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77" w:rsidRPr="00F318B3" w:rsidRDefault="00563C25" w:rsidP="001F2977">
      <w:pPr>
        <w:contextualSpacing/>
        <w:rPr>
          <w:rFonts w:asciiTheme="minorHAnsi" w:hAnsiTheme="minorHAnsi"/>
          <w:b/>
          <w:sz w:val="22"/>
          <w:szCs w:val="22"/>
        </w:rPr>
      </w:pPr>
      <w:r>
        <w:rPr>
          <w:rFonts w:asciiTheme="minorHAnsi" w:hAnsiTheme="minorHAnsi"/>
          <w:b/>
          <w:sz w:val="22"/>
          <w:szCs w:val="22"/>
        </w:rPr>
        <w:t>AT</w:t>
      </w:r>
      <w:r w:rsidR="001F2977" w:rsidRPr="00F318B3">
        <w:rPr>
          <w:rFonts w:asciiTheme="minorHAnsi" w:hAnsiTheme="minorHAnsi"/>
          <w:b/>
          <w:sz w:val="22"/>
          <w:szCs w:val="22"/>
        </w:rPr>
        <w:t>T IPP Pre-work:</w:t>
      </w:r>
    </w:p>
    <w:p w:rsidR="00F318B3" w:rsidRDefault="00F318B3" w:rsidP="00F318B3">
      <w:pPr>
        <w:contextualSpacing/>
        <w:rPr>
          <w:rFonts w:asciiTheme="minorHAnsi" w:hAnsiTheme="minorHAnsi" w:cs="Arial"/>
          <w:sz w:val="22"/>
          <w:szCs w:val="22"/>
        </w:rPr>
      </w:pPr>
      <w:r>
        <w:rPr>
          <w:rFonts w:ascii="Helvetica" w:hAnsi="Helvetica" w:cs="Helvetica"/>
          <w:color w:val="444444"/>
          <w:sz w:val="20"/>
          <w:szCs w:val="20"/>
          <w:u w:val="single"/>
        </w:rPr>
        <w:t xml:space="preserve">Estimated Time Needed to </w:t>
      </w:r>
      <w:proofErr w:type="gramStart"/>
      <w:r>
        <w:rPr>
          <w:rFonts w:ascii="Helvetica" w:hAnsi="Helvetica" w:cs="Helvetica"/>
          <w:color w:val="444444"/>
          <w:sz w:val="20"/>
          <w:szCs w:val="20"/>
          <w:u w:val="single"/>
        </w:rPr>
        <w:t>Complete</w:t>
      </w:r>
      <w:proofErr w:type="gramEnd"/>
      <w:r>
        <w:rPr>
          <w:rFonts w:ascii="Helvetica" w:hAnsi="Helvetica" w:cs="Helvetica"/>
          <w:color w:val="444444"/>
          <w:sz w:val="20"/>
          <w:szCs w:val="20"/>
        </w:rPr>
        <w:t>: 45</w:t>
      </w:r>
      <w:r w:rsidR="00563C25">
        <w:rPr>
          <w:rFonts w:ascii="Helvetica" w:hAnsi="Helvetica" w:cs="Helvetica"/>
          <w:color w:val="444444"/>
          <w:sz w:val="20"/>
          <w:szCs w:val="20"/>
        </w:rPr>
        <w:t>-60</w:t>
      </w:r>
      <w:r>
        <w:rPr>
          <w:rFonts w:ascii="Helvetica" w:hAnsi="Helvetica" w:cs="Helvetica"/>
          <w:color w:val="444444"/>
          <w:sz w:val="20"/>
          <w:szCs w:val="20"/>
        </w:rPr>
        <w:t xml:space="preserve"> minutes</w:t>
      </w:r>
    </w:p>
    <w:p w:rsidR="00F318B3" w:rsidRDefault="00F318B3" w:rsidP="00F318B3">
      <w:pPr>
        <w:contextualSpacing/>
        <w:rPr>
          <w:rFonts w:asciiTheme="minorHAnsi" w:hAnsiTheme="minorHAnsi"/>
          <w:sz w:val="22"/>
          <w:szCs w:val="22"/>
        </w:rPr>
      </w:pPr>
    </w:p>
    <w:p w:rsidR="00F318B3" w:rsidRPr="00F318B3" w:rsidRDefault="00F318B3" w:rsidP="00F318B3">
      <w:pPr>
        <w:contextualSpacing/>
        <w:rPr>
          <w:rFonts w:asciiTheme="minorHAnsi" w:hAnsiTheme="minorHAnsi"/>
          <w:sz w:val="22"/>
          <w:szCs w:val="22"/>
          <w:u w:val="single"/>
        </w:rPr>
      </w:pPr>
      <w:r>
        <w:rPr>
          <w:rFonts w:asciiTheme="minorHAnsi" w:hAnsiTheme="minorHAnsi"/>
          <w:sz w:val="22"/>
          <w:szCs w:val="22"/>
          <w:u w:val="single"/>
        </w:rPr>
        <w:t>Directions:</w:t>
      </w:r>
    </w:p>
    <w:p w:rsidR="00F318B3" w:rsidRPr="00DF4DB6" w:rsidRDefault="00F318B3" w:rsidP="00F318B3">
      <w:pPr>
        <w:contextualSpacing/>
        <w:rPr>
          <w:rFonts w:asciiTheme="minorHAnsi" w:hAnsiTheme="minorHAnsi"/>
          <w:sz w:val="22"/>
          <w:szCs w:val="22"/>
        </w:rPr>
      </w:pPr>
      <w:r w:rsidRPr="00DF4DB6">
        <w:rPr>
          <w:rFonts w:asciiTheme="minorHAnsi" w:hAnsiTheme="minorHAnsi"/>
          <w:sz w:val="22"/>
          <w:szCs w:val="22"/>
        </w:rPr>
        <w:t xml:space="preserve">Complete all IPP </w:t>
      </w:r>
      <w:r w:rsidR="00563C25">
        <w:rPr>
          <w:rFonts w:asciiTheme="minorHAnsi" w:hAnsiTheme="minorHAnsi"/>
          <w:sz w:val="22"/>
          <w:szCs w:val="22"/>
        </w:rPr>
        <w:t>pre-work to the best of your ability</w:t>
      </w:r>
      <w:r w:rsidRPr="00DF4DB6">
        <w:rPr>
          <w:rFonts w:asciiTheme="minorHAnsi" w:hAnsiTheme="minorHAnsi"/>
          <w:sz w:val="22"/>
          <w:szCs w:val="22"/>
        </w:rPr>
        <w:t>.  Pre-work includes:</w:t>
      </w:r>
    </w:p>
    <w:p w:rsidR="00563C25" w:rsidRDefault="00563C25" w:rsidP="00563C25">
      <w:pPr>
        <w:pStyle w:val="ListParagraph"/>
        <w:numPr>
          <w:ilvl w:val="0"/>
          <w:numId w:val="1"/>
        </w:numPr>
        <w:contextualSpacing/>
        <w:rPr>
          <w:rFonts w:asciiTheme="minorHAnsi" w:hAnsiTheme="minorHAnsi"/>
          <w:sz w:val="22"/>
          <w:szCs w:val="22"/>
        </w:rPr>
      </w:pPr>
      <w:r>
        <w:rPr>
          <w:rFonts w:asciiTheme="minorHAnsi" w:hAnsiTheme="minorHAnsi"/>
          <w:sz w:val="22"/>
          <w:szCs w:val="22"/>
        </w:rPr>
        <w:t>Read the entire protocol (in a separate pre-work document) and be able to articulate</w:t>
      </w:r>
      <w:r w:rsidRPr="00DF4DB6">
        <w:rPr>
          <w:rFonts w:asciiTheme="minorHAnsi" w:hAnsiTheme="minorHAnsi"/>
          <w:sz w:val="22"/>
          <w:szCs w:val="22"/>
        </w:rPr>
        <w:t xml:space="preserve"> the steps of the protocol</w:t>
      </w:r>
    </w:p>
    <w:p w:rsidR="00563C25" w:rsidRPr="00563C25" w:rsidRDefault="00F318B3" w:rsidP="00563C25">
      <w:pPr>
        <w:pStyle w:val="ListParagraph"/>
        <w:numPr>
          <w:ilvl w:val="0"/>
          <w:numId w:val="1"/>
        </w:numPr>
        <w:spacing w:after="200"/>
        <w:contextualSpacing/>
        <w:rPr>
          <w:rFonts w:asciiTheme="minorHAnsi" w:hAnsiTheme="minorHAnsi"/>
          <w:sz w:val="22"/>
          <w:szCs w:val="22"/>
        </w:rPr>
      </w:pPr>
      <w:r>
        <w:rPr>
          <w:rFonts w:asciiTheme="minorHAnsi" w:hAnsiTheme="minorHAnsi"/>
          <w:sz w:val="22"/>
          <w:szCs w:val="22"/>
        </w:rPr>
        <w:t>Read phase 0</w:t>
      </w:r>
      <w:r w:rsidR="00563C25">
        <w:rPr>
          <w:rFonts w:asciiTheme="minorHAnsi" w:hAnsiTheme="minorHAnsi"/>
          <w:sz w:val="22"/>
          <w:szCs w:val="22"/>
        </w:rPr>
        <w:t xml:space="preserve"> for an Exercise based lesson and a Task based lesson (below)</w:t>
      </w:r>
      <w:r>
        <w:rPr>
          <w:rFonts w:asciiTheme="minorHAnsi" w:hAnsiTheme="minorHAnsi"/>
          <w:sz w:val="22"/>
          <w:szCs w:val="22"/>
        </w:rPr>
        <w:t xml:space="preserve"> and come prepared to ask questions about effective planning for </w:t>
      </w:r>
      <w:r w:rsidR="00563C25">
        <w:rPr>
          <w:rFonts w:asciiTheme="minorHAnsi" w:hAnsiTheme="minorHAnsi"/>
          <w:sz w:val="22"/>
          <w:szCs w:val="22"/>
        </w:rPr>
        <w:t xml:space="preserve">Phase 0 </w:t>
      </w:r>
    </w:p>
    <w:p w:rsidR="00563C25" w:rsidRPr="00563C25" w:rsidRDefault="00F318B3" w:rsidP="00705745">
      <w:pPr>
        <w:pStyle w:val="ListParagraph"/>
        <w:numPr>
          <w:ilvl w:val="0"/>
          <w:numId w:val="1"/>
        </w:numPr>
        <w:contextualSpacing/>
        <w:rPr>
          <w:rFonts w:asciiTheme="minorHAnsi" w:hAnsiTheme="minorHAnsi"/>
          <w:sz w:val="22"/>
          <w:szCs w:val="22"/>
        </w:rPr>
      </w:pPr>
      <w:r w:rsidRPr="00563C25">
        <w:rPr>
          <w:rFonts w:asciiTheme="minorHAnsi" w:hAnsiTheme="minorHAnsi"/>
          <w:sz w:val="22"/>
          <w:szCs w:val="22"/>
        </w:rPr>
        <w:t xml:space="preserve">Do </w:t>
      </w:r>
      <w:r w:rsidR="00563C25" w:rsidRPr="00563C25">
        <w:rPr>
          <w:rFonts w:asciiTheme="minorHAnsi" w:hAnsiTheme="minorHAnsi"/>
          <w:sz w:val="22"/>
          <w:szCs w:val="22"/>
        </w:rPr>
        <w:t>each</w:t>
      </w:r>
      <w:r w:rsidRPr="00563C25">
        <w:rPr>
          <w:rFonts w:asciiTheme="minorHAnsi" w:hAnsiTheme="minorHAnsi"/>
          <w:sz w:val="22"/>
          <w:szCs w:val="22"/>
        </w:rPr>
        <w:t xml:space="preserve"> problem using 2-3 strategies and/or representations</w:t>
      </w:r>
      <w:r w:rsidR="00563C25" w:rsidRPr="00563C25">
        <w:rPr>
          <w:rFonts w:asciiTheme="minorHAnsi" w:hAnsiTheme="minorHAnsi"/>
          <w:sz w:val="22"/>
          <w:szCs w:val="22"/>
        </w:rPr>
        <w:t xml:space="preserve">; </w:t>
      </w:r>
      <w:r w:rsidR="00563C25" w:rsidRPr="00563C25">
        <w:rPr>
          <w:rFonts w:asciiTheme="minorHAnsi" w:hAnsiTheme="minorHAnsi" w:cs="Helvetica"/>
          <w:sz w:val="22"/>
          <w:szCs w:val="22"/>
        </w:rPr>
        <w:t>Please scan and email your representations/strategies and solutions to your course facilitator by 8/2 (NY) or 8/9 (CT)</w:t>
      </w:r>
      <w:r w:rsidR="00563C25">
        <w:rPr>
          <w:rFonts w:asciiTheme="minorHAnsi" w:hAnsiTheme="minorHAnsi" w:cs="Helvetica"/>
          <w:sz w:val="22"/>
          <w:szCs w:val="22"/>
        </w:rPr>
        <w:t xml:space="preserve"> </w:t>
      </w:r>
    </w:p>
    <w:p w:rsidR="00F318B3" w:rsidRDefault="00F318B3" w:rsidP="00F318B3">
      <w:pPr>
        <w:ind w:left="90"/>
        <w:contextualSpacing/>
        <w:rPr>
          <w:rFonts w:asciiTheme="minorHAnsi" w:hAnsiTheme="minorHAnsi"/>
          <w:sz w:val="22"/>
          <w:szCs w:val="22"/>
        </w:rPr>
      </w:pPr>
    </w:p>
    <w:p w:rsidR="00563C25" w:rsidRDefault="00BA52A8" w:rsidP="00F318B3">
      <w:pPr>
        <w:ind w:left="90"/>
        <w:contextualSpacing/>
        <w:rPr>
          <w:rFonts w:asciiTheme="minorHAnsi" w:hAnsiTheme="minorHAnsi"/>
          <w:sz w:val="22"/>
          <w:szCs w:val="22"/>
        </w:rPr>
      </w:pPr>
      <w:r w:rsidRPr="00BA52A8">
        <w:rPr>
          <w:rFonts w:asciiTheme="minorHAnsi" w:hAnsiTheme="minorHAnsi"/>
          <w:sz w:val="22"/>
          <w:szCs w:val="22"/>
          <w:u w:val="single"/>
        </w:rPr>
        <w:t>Facilitators</w:t>
      </w:r>
      <w:r>
        <w:rPr>
          <w:rFonts w:asciiTheme="minorHAnsi" w:hAnsiTheme="minorHAnsi"/>
          <w:sz w:val="22"/>
          <w:szCs w:val="22"/>
        </w:rPr>
        <w:t>:</w:t>
      </w:r>
    </w:p>
    <w:p w:rsidR="00705745" w:rsidRDefault="00705745" w:rsidP="00BA52A8">
      <w:pPr>
        <w:pStyle w:val="ListParagraph"/>
        <w:numPr>
          <w:ilvl w:val="0"/>
          <w:numId w:val="1"/>
        </w:numPr>
        <w:contextualSpacing/>
        <w:rPr>
          <w:rFonts w:asciiTheme="minorHAnsi" w:hAnsiTheme="minorHAnsi"/>
          <w:sz w:val="22"/>
          <w:szCs w:val="22"/>
        </w:rPr>
        <w:sectPr w:rsidR="00705745" w:rsidSect="00F318B3">
          <w:pgSz w:w="12240" w:h="15840"/>
          <w:pgMar w:top="720" w:right="720" w:bottom="720" w:left="720" w:header="720" w:footer="720" w:gutter="0"/>
          <w:cols w:space="720"/>
          <w:docGrid w:linePitch="360"/>
        </w:sectPr>
      </w:pPr>
    </w:p>
    <w:p w:rsidR="00BA52A8" w:rsidRDefault="00BA52A8" w:rsidP="00BA52A8">
      <w:pPr>
        <w:pStyle w:val="ListParagraph"/>
        <w:numPr>
          <w:ilvl w:val="0"/>
          <w:numId w:val="1"/>
        </w:numPr>
        <w:contextualSpacing/>
        <w:rPr>
          <w:rFonts w:asciiTheme="minorHAnsi" w:hAnsiTheme="minorHAnsi"/>
          <w:sz w:val="22"/>
          <w:szCs w:val="22"/>
        </w:rPr>
      </w:pPr>
      <w:r>
        <w:rPr>
          <w:rFonts w:asciiTheme="minorHAnsi" w:hAnsiTheme="minorHAnsi"/>
          <w:sz w:val="22"/>
          <w:szCs w:val="22"/>
        </w:rPr>
        <w:lastRenderedPageBreak/>
        <w:t>NY</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5</w:t>
      </w:r>
      <w:r w:rsidRPr="00BA52A8">
        <w:rPr>
          <w:rFonts w:asciiTheme="minorHAnsi" w:hAnsiTheme="minorHAnsi"/>
          <w:sz w:val="22"/>
          <w:szCs w:val="22"/>
          <w:vertAlign w:val="superscript"/>
        </w:rPr>
        <w:t>th</w:t>
      </w:r>
      <w:r>
        <w:rPr>
          <w:rFonts w:asciiTheme="minorHAnsi" w:hAnsiTheme="minorHAnsi"/>
          <w:sz w:val="22"/>
          <w:szCs w:val="22"/>
        </w:rPr>
        <w:t>: Bridget Venter</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6</w:t>
      </w:r>
      <w:r w:rsidRPr="00BA52A8">
        <w:rPr>
          <w:rFonts w:asciiTheme="minorHAnsi" w:hAnsiTheme="minorHAnsi"/>
          <w:sz w:val="22"/>
          <w:szCs w:val="22"/>
          <w:vertAlign w:val="superscript"/>
        </w:rPr>
        <w:t>th</w:t>
      </w:r>
      <w:r>
        <w:rPr>
          <w:rFonts w:asciiTheme="minorHAnsi" w:hAnsiTheme="minorHAnsi"/>
          <w:sz w:val="22"/>
          <w:szCs w:val="22"/>
        </w:rPr>
        <w:t>: Marcella Chibbaro</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7</w:t>
      </w:r>
      <w:r w:rsidRPr="00BA52A8">
        <w:rPr>
          <w:rFonts w:asciiTheme="minorHAnsi" w:hAnsiTheme="minorHAnsi"/>
          <w:sz w:val="22"/>
          <w:szCs w:val="22"/>
          <w:vertAlign w:val="superscript"/>
        </w:rPr>
        <w:t>th</w:t>
      </w:r>
      <w:r>
        <w:rPr>
          <w:rFonts w:asciiTheme="minorHAnsi" w:hAnsiTheme="minorHAnsi"/>
          <w:sz w:val="22"/>
          <w:szCs w:val="22"/>
        </w:rPr>
        <w:t>: Jenna Casano</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8</w:t>
      </w:r>
      <w:r w:rsidRPr="00BA52A8">
        <w:rPr>
          <w:rFonts w:asciiTheme="minorHAnsi" w:hAnsiTheme="minorHAnsi"/>
          <w:sz w:val="22"/>
          <w:szCs w:val="22"/>
          <w:vertAlign w:val="superscript"/>
        </w:rPr>
        <w:t>th</w:t>
      </w:r>
      <w:r>
        <w:rPr>
          <w:rFonts w:asciiTheme="minorHAnsi" w:hAnsiTheme="minorHAnsi"/>
          <w:sz w:val="22"/>
          <w:szCs w:val="22"/>
        </w:rPr>
        <w:t>: Josh Alfred</w:t>
      </w:r>
    </w:p>
    <w:p w:rsidR="00BA52A8" w:rsidRDefault="00BA52A8" w:rsidP="00BA52A8">
      <w:pPr>
        <w:pStyle w:val="ListParagraph"/>
        <w:numPr>
          <w:ilvl w:val="0"/>
          <w:numId w:val="1"/>
        </w:numPr>
        <w:contextualSpacing/>
        <w:rPr>
          <w:rFonts w:asciiTheme="minorHAnsi" w:hAnsiTheme="minorHAnsi"/>
          <w:sz w:val="22"/>
          <w:szCs w:val="22"/>
        </w:rPr>
      </w:pPr>
      <w:r>
        <w:rPr>
          <w:rFonts w:asciiTheme="minorHAnsi" w:hAnsiTheme="minorHAnsi"/>
          <w:sz w:val="22"/>
          <w:szCs w:val="22"/>
        </w:rPr>
        <w:lastRenderedPageBreak/>
        <w:t>CT</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5</w:t>
      </w:r>
      <w:r w:rsidRPr="00BA52A8">
        <w:rPr>
          <w:rFonts w:asciiTheme="minorHAnsi" w:hAnsiTheme="minorHAnsi"/>
          <w:sz w:val="22"/>
          <w:szCs w:val="22"/>
          <w:vertAlign w:val="superscript"/>
        </w:rPr>
        <w:t>th</w:t>
      </w:r>
      <w:r>
        <w:rPr>
          <w:rFonts w:asciiTheme="minorHAnsi" w:hAnsiTheme="minorHAnsi"/>
          <w:sz w:val="22"/>
          <w:szCs w:val="22"/>
        </w:rPr>
        <w:t xml:space="preserve">: Andrew Navratil </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6</w:t>
      </w:r>
      <w:r w:rsidRPr="00BA52A8">
        <w:rPr>
          <w:rFonts w:asciiTheme="minorHAnsi" w:hAnsiTheme="minorHAnsi"/>
          <w:sz w:val="22"/>
          <w:szCs w:val="22"/>
          <w:vertAlign w:val="superscript"/>
        </w:rPr>
        <w:t>th</w:t>
      </w:r>
      <w:r>
        <w:rPr>
          <w:rFonts w:asciiTheme="minorHAnsi" w:hAnsiTheme="minorHAnsi"/>
          <w:sz w:val="22"/>
          <w:szCs w:val="22"/>
        </w:rPr>
        <w:t>: Carla Seeger</w:t>
      </w:r>
    </w:p>
    <w:p w:rsid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7</w:t>
      </w:r>
      <w:r w:rsidRPr="00BA52A8">
        <w:rPr>
          <w:rFonts w:asciiTheme="minorHAnsi" w:hAnsiTheme="minorHAnsi"/>
          <w:sz w:val="22"/>
          <w:szCs w:val="22"/>
          <w:vertAlign w:val="superscript"/>
        </w:rPr>
        <w:t>th</w:t>
      </w:r>
      <w:r>
        <w:rPr>
          <w:rFonts w:asciiTheme="minorHAnsi" w:hAnsiTheme="minorHAnsi"/>
          <w:sz w:val="22"/>
          <w:szCs w:val="22"/>
        </w:rPr>
        <w:t>: Wooly Pierre</w:t>
      </w:r>
    </w:p>
    <w:p w:rsidR="00BA52A8" w:rsidRPr="00BA52A8" w:rsidRDefault="00BA52A8" w:rsidP="00BA52A8">
      <w:pPr>
        <w:pStyle w:val="ListParagraph"/>
        <w:numPr>
          <w:ilvl w:val="1"/>
          <w:numId w:val="1"/>
        </w:numPr>
        <w:contextualSpacing/>
        <w:rPr>
          <w:rFonts w:asciiTheme="minorHAnsi" w:hAnsiTheme="minorHAnsi"/>
          <w:sz w:val="22"/>
          <w:szCs w:val="22"/>
        </w:rPr>
      </w:pPr>
      <w:r>
        <w:rPr>
          <w:rFonts w:asciiTheme="minorHAnsi" w:hAnsiTheme="minorHAnsi"/>
          <w:sz w:val="22"/>
          <w:szCs w:val="22"/>
        </w:rPr>
        <w:t>8</w:t>
      </w:r>
      <w:r w:rsidRPr="00BA52A8">
        <w:rPr>
          <w:rFonts w:asciiTheme="minorHAnsi" w:hAnsiTheme="minorHAnsi"/>
          <w:sz w:val="22"/>
          <w:szCs w:val="22"/>
          <w:vertAlign w:val="superscript"/>
        </w:rPr>
        <w:t>th</w:t>
      </w:r>
      <w:r>
        <w:rPr>
          <w:rFonts w:asciiTheme="minorHAnsi" w:hAnsiTheme="minorHAnsi"/>
          <w:sz w:val="22"/>
          <w:szCs w:val="22"/>
        </w:rPr>
        <w:t>: Hannah Laplante</w:t>
      </w:r>
    </w:p>
    <w:p w:rsidR="00705745" w:rsidRDefault="00705745" w:rsidP="00F318B3">
      <w:pPr>
        <w:ind w:left="90"/>
        <w:contextualSpacing/>
        <w:rPr>
          <w:rFonts w:asciiTheme="minorHAnsi" w:hAnsiTheme="minorHAnsi"/>
          <w:sz w:val="22"/>
          <w:szCs w:val="22"/>
        </w:rPr>
        <w:sectPr w:rsidR="00705745" w:rsidSect="00705745">
          <w:type w:val="continuous"/>
          <w:pgSz w:w="12240" w:h="15840"/>
          <w:pgMar w:top="720" w:right="720" w:bottom="720" w:left="720" w:header="720" w:footer="720" w:gutter="0"/>
          <w:cols w:num="2" w:space="720"/>
          <w:docGrid w:linePitch="360"/>
        </w:sectPr>
      </w:pPr>
    </w:p>
    <w:p w:rsidR="00563C25" w:rsidRDefault="00563C25" w:rsidP="00F318B3">
      <w:pPr>
        <w:ind w:left="90"/>
        <w:contextualSpacing/>
        <w:rPr>
          <w:rFonts w:asciiTheme="minorHAnsi" w:hAnsiTheme="minorHAnsi"/>
          <w:sz w:val="22"/>
          <w:szCs w:val="22"/>
        </w:rPr>
      </w:pPr>
    </w:p>
    <w:p w:rsidR="00BA52A8" w:rsidRDefault="00BA52A8" w:rsidP="00F318B3">
      <w:pPr>
        <w:ind w:left="90"/>
        <w:contextualSpacing/>
        <w:rPr>
          <w:rFonts w:asciiTheme="minorHAnsi" w:hAnsiTheme="minorHAnsi"/>
          <w:sz w:val="22"/>
          <w:szCs w:val="22"/>
        </w:rPr>
      </w:pPr>
      <w:r>
        <w:rPr>
          <w:rFonts w:asciiTheme="minorHAnsi" w:hAnsiTheme="minorHAnsi"/>
          <w:sz w:val="22"/>
          <w:szCs w:val="22"/>
          <w:u w:val="single"/>
        </w:rPr>
        <w:t>Pre-work:</w:t>
      </w:r>
    </w:p>
    <w:p w:rsidR="00BA52A8" w:rsidRDefault="00827A39" w:rsidP="00BA52A8">
      <w:pPr>
        <w:pStyle w:val="ListParagraph"/>
        <w:numPr>
          <w:ilvl w:val="0"/>
          <w:numId w:val="1"/>
        </w:numPr>
        <w:contextualSpacing/>
        <w:rPr>
          <w:rFonts w:asciiTheme="minorHAnsi" w:hAnsiTheme="minorHAnsi"/>
          <w:sz w:val="22"/>
          <w:szCs w:val="22"/>
        </w:rPr>
      </w:pPr>
      <w:hyperlink w:anchor="Gr5EBL" w:history="1">
        <w:r w:rsidR="00BA52A8" w:rsidRPr="00306F4F">
          <w:rPr>
            <w:rStyle w:val="Hyperlink"/>
            <w:rFonts w:asciiTheme="minorHAnsi" w:hAnsiTheme="minorHAnsi"/>
            <w:sz w:val="22"/>
            <w:szCs w:val="22"/>
          </w:rPr>
          <w:t>5</w:t>
        </w:r>
        <w:r w:rsidR="00BA52A8" w:rsidRPr="00306F4F">
          <w:rPr>
            <w:rStyle w:val="Hyperlink"/>
            <w:rFonts w:asciiTheme="minorHAnsi" w:hAnsiTheme="minorHAnsi"/>
            <w:sz w:val="22"/>
            <w:szCs w:val="22"/>
            <w:vertAlign w:val="superscript"/>
          </w:rPr>
          <w:t>th</w:t>
        </w:r>
        <w:r w:rsidR="00BA52A8" w:rsidRPr="00306F4F">
          <w:rPr>
            <w:rStyle w:val="Hyperlink"/>
            <w:rFonts w:asciiTheme="minorHAnsi" w:hAnsiTheme="minorHAnsi"/>
            <w:sz w:val="22"/>
            <w:szCs w:val="22"/>
          </w:rPr>
          <w:t xml:space="preserve"> Grade Exercise Based Problem</w:t>
        </w:r>
      </w:hyperlink>
    </w:p>
    <w:p w:rsidR="00BA52A8" w:rsidRDefault="00827A39" w:rsidP="00BA52A8">
      <w:pPr>
        <w:pStyle w:val="ListParagraph"/>
        <w:numPr>
          <w:ilvl w:val="0"/>
          <w:numId w:val="1"/>
        </w:numPr>
        <w:contextualSpacing/>
        <w:rPr>
          <w:rFonts w:asciiTheme="minorHAnsi" w:hAnsiTheme="minorHAnsi"/>
          <w:sz w:val="22"/>
          <w:szCs w:val="22"/>
        </w:rPr>
      </w:pPr>
      <w:hyperlink w:anchor="Gr5TBL" w:history="1">
        <w:r w:rsidR="00BA52A8" w:rsidRPr="003F11FF">
          <w:rPr>
            <w:rStyle w:val="Hyperlink"/>
            <w:rFonts w:asciiTheme="minorHAnsi" w:hAnsiTheme="minorHAnsi"/>
            <w:sz w:val="22"/>
            <w:szCs w:val="22"/>
          </w:rPr>
          <w:t>5</w:t>
        </w:r>
        <w:r w:rsidR="00BA52A8" w:rsidRPr="003F11FF">
          <w:rPr>
            <w:rStyle w:val="Hyperlink"/>
            <w:rFonts w:asciiTheme="minorHAnsi" w:hAnsiTheme="minorHAnsi"/>
            <w:sz w:val="22"/>
            <w:szCs w:val="22"/>
            <w:vertAlign w:val="superscript"/>
          </w:rPr>
          <w:t>th</w:t>
        </w:r>
        <w:r w:rsidR="00BA52A8" w:rsidRPr="003F11FF">
          <w:rPr>
            <w:rStyle w:val="Hyperlink"/>
            <w:rFonts w:asciiTheme="minorHAnsi" w:hAnsiTheme="minorHAnsi"/>
            <w:sz w:val="22"/>
            <w:szCs w:val="22"/>
          </w:rPr>
          <w:t xml:space="preserve"> Grade Task Based Problem</w:t>
        </w:r>
      </w:hyperlink>
    </w:p>
    <w:p w:rsidR="00BA52A8" w:rsidRDefault="00827A39" w:rsidP="00BA52A8">
      <w:pPr>
        <w:pStyle w:val="ListParagraph"/>
        <w:numPr>
          <w:ilvl w:val="0"/>
          <w:numId w:val="1"/>
        </w:numPr>
        <w:contextualSpacing/>
        <w:rPr>
          <w:rFonts w:asciiTheme="minorHAnsi" w:hAnsiTheme="minorHAnsi"/>
          <w:sz w:val="22"/>
          <w:szCs w:val="22"/>
        </w:rPr>
      </w:pPr>
      <w:hyperlink w:anchor="Gr6EBL" w:history="1">
        <w:r w:rsidR="00BA52A8" w:rsidRPr="00CF579C">
          <w:rPr>
            <w:rStyle w:val="Hyperlink"/>
            <w:rFonts w:asciiTheme="minorHAnsi" w:hAnsiTheme="minorHAnsi"/>
            <w:sz w:val="22"/>
            <w:szCs w:val="22"/>
          </w:rPr>
          <w:t>6</w:t>
        </w:r>
        <w:r w:rsidR="00BA52A8" w:rsidRPr="00CF579C">
          <w:rPr>
            <w:rStyle w:val="Hyperlink"/>
            <w:rFonts w:asciiTheme="minorHAnsi" w:hAnsiTheme="minorHAnsi"/>
            <w:sz w:val="22"/>
            <w:szCs w:val="22"/>
            <w:vertAlign w:val="superscript"/>
          </w:rPr>
          <w:t>th</w:t>
        </w:r>
        <w:r w:rsidR="00BA52A8" w:rsidRPr="00CF579C">
          <w:rPr>
            <w:rStyle w:val="Hyperlink"/>
            <w:rFonts w:asciiTheme="minorHAnsi" w:hAnsiTheme="minorHAnsi"/>
            <w:sz w:val="22"/>
            <w:szCs w:val="22"/>
          </w:rPr>
          <w:t xml:space="preserve"> Grade Exercise Based Problem</w:t>
        </w:r>
      </w:hyperlink>
    </w:p>
    <w:p w:rsidR="00BA52A8" w:rsidRPr="00BA52A8" w:rsidRDefault="00827A39" w:rsidP="00BA52A8">
      <w:pPr>
        <w:pStyle w:val="ListParagraph"/>
        <w:numPr>
          <w:ilvl w:val="0"/>
          <w:numId w:val="1"/>
        </w:numPr>
        <w:contextualSpacing/>
        <w:rPr>
          <w:rFonts w:asciiTheme="minorHAnsi" w:hAnsiTheme="minorHAnsi"/>
          <w:sz w:val="22"/>
          <w:szCs w:val="22"/>
        </w:rPr>
      </w:pPr>
      <w:hyperlink w:anchor="Gr6TBL" w:history="1">
        <w:r w:rsidR="00BA52A8" w:rsidRPr="007A2C56">
          <w:rPr>
            <w:rStyle w:val="Hyperlink"/>
            <w:rFonts w:asciiTheme="minorHAnsi" w:hAnsiTheme="minorHAnsi"/>
            <w:sz w:val="22"/>
            <w:szCs w:val="22"/>
          </w:rPr>
          <w:t>6</w:t>
        </w:r>
        <w:r w:rsidR="00BA52A8" w:rsidRPr="007A2C56">
          <w:rPr>
            <w:rStyle w:val="Hyperlink"/>
            <w:rFonts w:asciiTheme="minorHAnsi" w:hAnsiTheme="minorHAnsi"/>
            <w:sz w:val="22"/>
            <w:szCs w:val="22"/>
            <w:vertAlign w:val="superscript"/>
          </w:rPr>
          <w:t>th</w:t>
        </w:r>
        <w:r w:rsidR="00BA52A8" w:rsidRPr="007A2C56">
          <w:rPr>
            <w:rStyle w:val="Hyperlink"/>
            <w:rFonts w:asciiTheme="minorHAnsi" w:hAnsiTheme="minorHAnsi"/>
            <w:sz w:val="22"/>
            <w:szCs w:val="22"/>
          </w:rPr>
          <w:t xml:space="preserve"> Grade Task Based Problem</w:t>
        </w:r>
      </w:hyperlink>
    </w:p>
    <w:p w:rsidR="00BA52A8" w:rsidRDefault="00827A39" w:rsidP="00BA52A8">
      <w:pPr>
        <w:pStyle w:val="ListParagraph"/>
        <w:numPr>
          <w:ilvl w:val="0"/>
          <w:numId w:val="1"/>
        </w:numPr>
        <w:contextualSpacing/>
        <w:rPr>
          <w:rFonts w:asciiTheme="minorHAnsi" w:hAnsiTheme="minorHAnsi"/>
          <w:sz w:val="22"/>
          <w:szCs w:val="22"/>
        </w:rPr>
      </w:pPr>
      <w:hyperlink w:anchor="Gr7EBL" w:history="1">
        <w:r w:rsidR="00BA52A8" w:rsidRPr="007A2C56">
          <w:rPr>
            <w:rStyle w:val="Hyperlink"/>
            <w:rFonts w:asciiTheme="minorHAnsi" w:hAnsiTheme="minorHAnsi"/>
            <w:sz w:val="22"/>
            <w:szCs w:val="22"/>
          </w:rPr>
          <w:t>7</w:t>
        </w:r>
        <w:r w:rsidR="00BA52A8" w:rsidRPr="007A2C56">
          <w:rPr>
            <w:rStyle w:val="Hyperlink"/>
            <w:rFonts w:asciiTheme="minorHAnsi" w:hAnsiTheme="minorHAnsi"/>
            <w:sz w:val="22"/>
            <w:szCs w:val="22"/>
            <w:vertAlign w:val="superscript"/>
          </w:rPr>
          <w:t>th</w:t>
        </w:r>
        <w:r w:rsidR="00BA52A8" w:rsidRPr="007A2C56">
          <w:rPr>
            <w:rStyle w:val="Hyperlink"/>
            <w:rFonts w:asciiTheme="minorHAnsi" w:hAnsiTheme="minorHAnsi"/>
            <w:sz w:val="22"/>
            <w:szCs w:val="22"/>
          </w:rPr>
          <w:t xml:space="preserve"> Grade Exercise Based Problem</w:t>
        </w:r>
      </w:hyperlink>
    </w:p>
    <w:p w:rsidR="00BA52A8" w:rsidRPr="00BA52A8" w:rsidRDefault="00827A39" w:rsidP="00BA52A8">
      <w:pPr>
        <w:pStyle w:val="ListParagraph"/>
        <w:numPr>
          <w:ilvl w:val="0"/>
          <w:numId w:val="1"/>
        </w:numPr>
        <w:contextualSpacing/>
        <w:rPr>
          <w:rFonts w:asciiTheme="minorHAnsi" w:hAnsiTheme="minorHAnsi"/>
          <w:sz w:val="22"/>
          <w:szCs w:val="22"/>
        </w:rPr>
      </w:pPr>
      <w:hyperlink w:anchor="Gr7TBL" w:history="1">
        <w:r w:rsidR="00BA52A8" w:rsidRPr="00393F49">
          <w:rPr>
            <w:rStyle w:val="Hyperlink"/>
            <w:rFonts w:asciiTheme="minorHAnsi" w:hAnsiTheme="minorHAnsi"/>
            <w:sz w:val="22"/>
            <w:szCs w:val="22"/>
          </w:rPr>
          <w:t>7</w:t>
        </w:r>
        <w:r w:rsidR="00BA52A8" w:rsidRPr="00393F49">
          <w:rPr>
            <w:rStyle w:val="Hyperlink"/>
            <w:rFonts w:asciiTheme="minorHAnsi" w:hAnsiTheme="minorHAnsi"/>
            <w:sz w:val="22"/>
            <w:szCs w:val="22"/>
            <w:vertAlign w:val="superscript"/>
          </w:rPr>
          <w:t>th</w:t>
        </w:r>
        <w:r w:rsidR="00BA52A8" w:rsidRPr="00393F49">
          <w:rPr>
            <w:rStyle w:val="Hyperlink"/>
            <w:rFonts w:asciiTheme="minorHAnsi" w:hAnsiTheme="minorHAnsi"/>
            <w:sz w:val="22"/>
            <w:szCs w:val="22"/>
          </w:rPr>
          <w:t xml:space="preserve"> Grade Task Based Problem</w:t>
        </w:r>
      </w:hyperlink>
    </w:p>
    <w:p w:rsidR="00BA52A8" w:rsidRDefault="00827A39" w:rsidP="00BA52A8">
      <w:pPr>
        <w:pStyle w:val="ListParagraph"/>
        <w:numPr>
          <w:ilvl w:val="0"/>
          <w:numId w:val="1"/>
        </w:numPr>
        <w:contextualSpacing/>
        <w:rPr>
          <w:rFonts w:asciiTheme="minorHAnsi" w:hAnsiTheme="minorHAnsi"/>
          <w:sz w:val="22"/>
          <w:szCs w:val="22"/>
        </w:rPr>
      </w:pPr>
      <w:hyperlink w:anchor="Gr8EBL" w:history="1">
        <w:r w:rsidR="00BA52A8" w:rsidRPr="0089028B">
          <w:rPr>
            <w:rStyle w:val="Hyperlink"/>
            <w:rFonts w:asciiTheme="minorHAnsi" w:hAnsiTheme="minorHAnsi"/>
            <w:sz w:val="22"/>
            <w:szCs w:val="22"/>
          </w:rPr>
          <w:t>8</w:t>
        </w:r>
        <w:r w:rsidR="00BA52A8" w:rsidRPr="0089028B">
          <w:rPr>
            <w:rStyle w:val="Hyperlink"/>
            <w:rFonts w:asciiTheme="minorHAnsi" w:hAnsiTheme="minorHAnsi"/>
            <w:sz w:val="22"/>
            <w:szCs w:val="22"/>
            <w:vertAlign w:val="superscript"/>
          </w:rPr>
          <w:t>th</w:t>
        </w:r>
        <w:r w:rsidR="00BA52A8" w:rsidRPr="0089028B">
          <w:rPr>
            <w:rStyle w:val="Hyperlink"/>
            <w:rFonts w:asciiTheme="minorHAnsi" w:hAnsiTheme="minorHAnsi"/>
            <w:sz w:val="22"/>
            <w:szCs w:val="22"/>
          </w:rPr>
          <w:t xml:space="preserve"> Grade Exercise Based Problem</w:t>
        </w:r>
      </w:hyperlink>
    </w:p>
    <w:p w:rsidR="00BA52A8" w:rsidRPr="00BA52A8" w:rsidRDefault="00827A39" w:rsidP="00BA52A8">
      <w:pPr>
        <w:pStyle w:val="ListParagraph"/>
        <w:numPr>
          <w:ilvl w:val="0"/>
          <w:numId w:val="1"/>
        </w:numPr>
        <w:contextualSpacing/>
        <w:rPr>
          <w:rFonts w:asciiTheme="minorHAnsi" w:hAnsiTheme="minorHAnsi"/>
          <w:sz w:val="22"/>
          <w:szCs w:val="22"/>
        </w:rPr>
      </w:pPr>
      <w:hyperlink w:anchor="Gr8TBL" w:history="1">
        <w:r w:rsidR="00BA52A8" w:rsidRPr="00ED48C8">
          <w:rPr>
            <w:rStyle w:val="Hyperlink"/>
            <w:rFonts w:asciiTheme="minorHAnsi" w:hAnsiTheme="minorHAnsi"/>
            <w:sz w:val="22"/>
            <w:szCs w:val="22"/>
          </w:rPr>
          <w:t>8</w:t>
        </w:r>
        <w:r w:rsidR="00BA52A8" w:rsidRPr="00ED48C8">
          <w:rPr>
            <w:rStyle w:val="Hyperlink"/>
            <w:rFonts w:asciiTheme="minorHAnsi" w:hAnsiTheme="minorHAnsi"/>
            <w:sz w:val="22"/>
            <w:szCs w:val="22"/>
            <w:vertAlign w:val="superscript"/>
          </w:rPr>
          <w:t>th</w:t>
        </w:r>
        <w:r w:rsidR="00BA52A8" w:rsidRPr="00ED48C8">
          <w:rPr>
            <w:rStyle w:val="Hyperlink"/>
            <w:rFonts w:asciiTheme="minorHAnsi" w:hAnsiTheme="minorHAnsi"/>
            <w:sz w:val="22"/>
            <w:szCs w:val="22"/>
          </w:rPr>
          <w:t xml:space="preserve"> Grade Task Based Problem</w:t>
        </w:r>
      </w:hyperlink>
    </w:p>
    <w:p w:rsidR="00BA52A8" w:rsidRPr="00705745" w:rsidRDefault="00BA52A8" w:rsidP="00BA52A8">
      <w:pPr>
        <w:pStyle w:val="ListParagraph"/>
        <w:ind w:left="450"/>
        <w:contextualSpacing/>
        <w:rPr>
          <w:rFonts w:asciiTheme="minorHAnsi" w:hAnsiTheme="minorHAnsi"/>
          <w:sz w:val="16"/>
          <w:szCs w:val="22"/>
        </w:rPr>
      </w:pPr>
    </w:p>
    <w:p w:rsidR="00705745" w:rsidRPr="00705745" w:rsidRDefault="00705745" w:rsidP="00705745">
      <w:pPr>
        <w:pStyle w:val="NormalWeb"/>
        <w:spacing w:before="0" w:beforeAutospacing="0" w:after="0" w:afterAutospacing="0"/>
        <w:rPr>
          <w:rFonts w:ascii="Calibri" w:hAnsi="Calibri"/>
          <w:sz w:val="20"/>
          <w:szCs w:val="22"/>
        </w:rPr>
      </w:pPr>
      <w:r w:rsidRPr="00705745">
        <w:rPr>
          <w:rFonts w:ascii="Calibri" w:hAnsi="Calibri"/>
          <w:sz w:val="20"/>
          <w:szCs w:val="22"/>
        </w:rPr>
        <w:t>Criteria for selecting an exercise:</w:t>
      </w:r>
    </w:p>
    <w:p w:rsidR="00705745" w:rsidRPr="00705745" w:rsidRDefault="00705745" w:rsidP="00705745">
      <w:pPr>
        <w:pStyle w:val="ListParagraph"/>
        <w:numPr>
          <w:ilvl w:val="0"/>
          <w:numId w:val="5"/>
        </w:numPr>
        <w:contextualSpacing/>
        <w:rPr>
          <w:rFonts w:asciiTheme="minorHAnsi" w:hAnsiTheme="minorHAnsi" w:cstheme="minorHAnsi"/>
          <w:sz w:val="20"/>
          <w:szCs w:val="22"/>
        </w:rPr>
      </w:pPr>
      <w:r w:rsidRPr="00705745">
        <w:rPr>
          <w:rFonts w:asciiTheme="minorHAnsi" w:hAnsiTheme="minorHAnsi" w:cstheme="minorHAnsi"/>
          <w:sz w:val="20"/>
          <w:szCs w:val="22"/>
        </w:rPr>
        <w:t>Draws thinking towards mathematics to be used and learned; is relatively narrowly focused on a strategy, concept or skill</w:t>
      </w:r>
    </w:p>
    <w:p w:rsidR="00705745" w:rsidRPr="00705745" w:rsidRDefault="00705745" w:rsidP="00705745">
      <w:pPr>
        <w:pStyle w:val="ListParagraph"/>
        <w:numPr>
          <w:ilvl w:val="0"/>
          <w:numId w:val="5"/>
        </w:numPr>
        <w:contextualSpacing/>
        <w:rPr>
          <w:rFonts w:asciiTheme="minorHAnsi" w:hAnsiTheme="minorHAnsi" w:cstheme="minorHAnsi"/>
          <w:sz w:val="20"/>
          <w:szCs w:val="22"/>
        </w:rPr>
      </w:pPr>
      <w:r w:rsidRPr="00705745">
        <w:rPr>
          <w:rFonts w:asciiTheme="minorHAnsi" w:hAnsiTheme="minorHAnsi" w:cstheme="minorHAnsi"/>
          <w:sz w:val="20"/>
          <w:szCs w:val="22"/>
        </w:rPr>
        <w:t>May be difficult or easy, complex or simple, but never puzzling</w:t>
      </w:r>
    </w:p>
    <w:p w:rsidR="00705745" w:rsidRPr="00705745" w:rsidRDefault="00705745" w:rsidP="00705745">
      <w:pPr>
        <w:pStyle w:val="ListParagraph"/>
        <w:numPr>
          <w:ilvl w:val="0"/>
          <w:numId w:val="5"/>
        </w:numPr>
        <w:contextualSpacing/>
        <w:rPr>
          <w:rFonts w:asciiTheme="minorHAnsi" w:hAnsiTheme="minorHAnsi" w:cstheme="minorHAnsi"/>
          <w:sz w:val="20"/>
          <w:szCs w:val="22"/>
        </w:rPr>
      </w:pPr>
      <w:r w:rsidRPr="00705745">
        <w:rPr>
          <w:rFonts w:asciiTheme="minorHAnsi" w:hAnsiTheme="minorHAnsi" w:cstheme="minorHAnsi"/>
          <w:sz w:val="20"/>
          <w:szCs w:val="22"/>
        </w:rPr>
        <w:t>The path(s) towards the solution is(are) often apparent</w:t>
      </w:r>
    </w:p>
    <w:p w:rsidR="00705745" w:rsidRPr="00705745" w:rsidRDefault="00705745" w:rsidP="00705745">
      <w:pPr>
        <w:pStyle w:val="ListParagraph"/>
        <w:numPr>
          <w:ilvl w:val="0"/>
          <w:numId w:val="5"/>
        </w:numPr>
        <w:contextualSpacing/>
        <w:rPr>
          <w:rFonts w:asciiTheme="minorHAnsi" w:hAnsiTheme="minorHAnsi" w:cstheme="minorHAnsi"/>
          <w:sz w:val="20"/>
          <w:szCs w:val="22"/>
        </w:rPr>
      </w:pPr>
      <w:r w:rsidRPr="00705745">
        <w:rPr>
          <w:rFonts w:asciiTheme="minorHAnsi" w:hAnsiTheme="minorHAnsi" w:cstheme="minorHAnsi"/>
          <w:sz w:val="20"/>
          <w:szCs w:val="22"/>
        </w:rPr>
        <w:t xml:space="preserve">Incorporates the following Key Cognitive Strategies (Conley): </w:t>
      </w:r>
    </w:p>
    <w:p w:rsidR="00705745" w:rsidRPr="00705745" w:rsidRDefault="00705745" w:rsidP="00705745">
      <w:pPr>
        <w:pStyle w:val="ListParagraph"/>
        <w:numPr>
          <w:ilvl w:val="1"/>
          <w:numId w:val="5"/>
        </w:numPr>
        <w:contextualSpacing/>
        <w:rPr>
          <w:rFonts w:asciiTheme="minorHAnsi" w:hAnsiTheme="minorHAnsi" w:cstheme="minorHAnsi"/>
          <w:sz w:val="20"/>
          <w:szCs w:val="22"/>
        </w:rPr>
      </w:pPr>
      <w:r w:rsidRPr="00705745">
        <w:rPr>
          <w:rFonts w:asciiTheme="minorHAnsi" w:hAnsiTheme="minorHAnsi" w:cstheme="minorHAnsi"/>
          <w:sz w:val="20"/>
          <w:szCs w:val="22"/>
        </w:rPr>
        <w:t>Problem Formation: requires planning and use of reasoning skills</w:t>
      </w:r>
    </w:p>
    <w:p w:rsidR="00705745" w:rsidRPr="00705745" w:rsidRDefault="00705745" w:rsidP="00705745">
      <w:pPr>
        <w:pStyle w:val="ListParagraph"/>
        <w:numPr>
          <w:ilvl w:val="1"/>
          <w:numId w:val="5"/>
        </w:numPr>
        <w:contextualSpacing/>
        <w:rPr>
          <w:rFonts w:asciiTheme="minorHAnsi" w:hAnsiTheme="minorHAnsi" w:cstheme="minorHAnsi"/>
          <w:sz w:val="20"/>
          <w:szCs w:val="22"/>
        </w:rPr>
      </w:pPr>
      <w:r w:rsidRPr="00705745">
        <w:rPr>
          <w:rFonts w:asciiTheme="minorHAnsi" w:hAnsiTheme="minorHAnsi" w:cstheme="minorHAnsi"/>
          <w:sz w:val="20"/>
          <w:szCs w:val="22"/>
        </w:rPr>
        <w:t>Research: lends itself to strategic selection and use of tools</w:t>
      </w:r>
    </w:p>
    <w:p w:rsidR="00705745" w:rsidRPr="00705745" w:rsidRDefault="00705745" w:rsidP="00705745">
      <w:pPr>
        <w:pStyle w:val="ListParagraph"/>
        <w:numPr>
          <w:ilvl w:val="1"/>
          <w:numId w:val="5"/>
        </w:numPr>
        <w:contextualSpacing/>
        <w:rPr>
          <w:rFonts w:asciiTheme="minorHAnsi" w:hAnsiTheme="minorHAnsi" w:cstheme="minorHAnsi"/>
          <w:sz w:val="20"/>
          <w:szCs w:val="22"/>
        </w:rPr>
      </w:pPr>
      <w:r w:rsidRPr="00705745">
        <w:rPr>
          <w:rFonts w:asciiTheme="minorHAnsi" w:hAnsiTheme="minorHAnsi" w:cstheme="minorHAnsi"/>
          <w:sz w:val="20"/>
          <w:szCs w:val="22"/>
        </w:rPr>
        <w:t>Interpretation: requires planning and use of reasoning skills; requires understanding, identification and/or application of one or more concepts and skills</w:t>
      </w:r>
    </w:p>
    <w:p w:rsidR="00705745" w:rsidRPr="00705745" w:rsidRDefault="00705745" w:rsidP="00705745">
      <w:pPr>
        <w:pStyle w:val="ListParagraph"/>
        <w:numPr>
          <w:ilvl w:val="1"/>
          <w:numId w:val="5"/>
        </w:numPr>
        <w:contextualSpacing/>
        <w:rPr>
          <w:rFonts w:asciiTheme="minorHAnsi" w:hAnsiTheme="minorHAnsi" w:cstheme="minorHAnsi"/>
          <w:sz w:val="20"/>
          <w:szCs w:val="22"/>
        </w:rPr>
      </w:pPr>
      <w:r w:rsidRPr="00705745">
        <w:rPr>
          <w:rFonts w:asciiTheme="minorHAnsi" w:hAnsiTheme="minorHAnsi" w:cstheme="minorHAnsi"/>
          <w:sz w:val="20"/>
          <w:szCs w:val="22"/>
        </w:rPr>
        <w:t>Communication: r</w:t>
      </w:r>
      <w:r w:rsidRPr="00705745">
        <w:rPr>
          <w:rFonts w:asciiTheme="minorHAnsi" w:hAnsiTheme="minorHAnsi"/>
          <w:sz w:val="20"/>
          <w:szCs w:val="22"/>
        </w:rPr>
        <w:t xml:space="preserve">equires students to demonstrate evidence of their thinking, fluency and conceptual understanding through use of models, work shown and/or written explanations; </w:t>
      </w:r>
      <w:r w:rsidRPr="00705745">
        <w:rPr>
          <w:rFonts w:asciiTheme="minorHAnsi" w:hAnsiTheme="minorHAnsi" w:cstheme="minorHAnsi"/>
          <w:sz w:val="20"/>
          <w:szCs w:val="22"/>
        </w:rPr>
        <w:t>requires evidence to be provided and may require development of logical argument for concepts or steps</w:t>
      </w:r>
    </w:p>
    <w:p w:rsidR="00705745" w:rsidRPr="00705745" w:rsidRDefault="00705745" w:rsidP="00705745">
      <w:pPr>
        <w:pStyle w:val="ListParagraph"/>
        <w:numPr>
          <w:ilvl w:val="1"/>
          <w:numId w:val="5"/>
        </w:numPr>
        <w:contextualSpacing/>
        <w:rPr>
          <w:rFonts w:asciiTheme="minorHAnsi" w:hAnsiTheme="minorHAnsi" w:cstheme="minorHAnsi"/>
          <w:sz w:val="20"/>
          <w:szCs w:val="22"/>
        </w:rPr>
      </w:pPr>
      <w:r w:rsidRPr="00705745">
        <w:rPr>
          <w:rFonts w:asciiTheme="minorHAnsi" w:hAnsiTheme="minorHAnsi" w:cstheme="minorHAnsi"/>
          <w:sz w:val="20"/>
          <w:szCs w:val="22"/>
        </w:rPr>
        <w:t>Precision &amp; Accuracy: requires attention to appropriate rules of precision when tending to work in written, oral, or symbolic form</w:t>
      </w:r>
    </w:p>
    <w:p w:rsidR="00705745" w:rsidRPr="00705745" w:rsidRDefault="00705745" w:rsidP="00705745">
      <w:pPr>
        <w:pStyle w:val="ListParagraph"/>
        <w:ind w:left="1440"/>
        <w:contextualSpacing/>
        <w:rPr>
          <w:rFonts w:asciiTheme="minorHAnsi" w:hAnsiTheme="minorHAnsi" w:cstheme="minorHAnsi"/>
          <w:sz w:val="10"/>
          <w:szCs w:val="22"/>
        </w:rPr>
      </w:pPr>
    </w:p>
    <w:p w:rsidR="00705745" w:rsidRPr="00705745" w:rsidRDefault="00705745" w:rsidP="00705745">
      <w:pPr>
        <w:rPr>
          <w:rFonts w:asciiTheme="minorHAnsi" w:hAnsiTheme="minorHAnsi"/>
          <w:sz w:val="20"/>
        </w:rPr>
      </w:pPr>
      <w:r w:rsidRPr="00705745">
        <w:rPr>
          <w:rFonts w:asciiTheme="minorHAnsi" w:hAnsiTheme="minorHAnsi"/>
          <w:sz w:val="20"/>
        </w:rPr>
        <w:t>Criteria for selecting a task:</w:t>
      </w:r>
    </w:p>
    <w:p w:rsidR="00705745" w:rsidRPr="00705745" w:rsidRDefault="00705745" w:rsidP="00705745">
      <w:pPr>
        <w:numPr>
          <w:ilvl w:val="0"/>
          <w:numId w:val="11"/>
        </w:numPr>
        <w:ind w:left="540"/>
        <w:textAlignment w:val="center"/>
        <w:rPr>
          <w:rFonts w:asciiTheme="minorHAnsi" w:hAnsiTheme="minorHAnsi"/>
          <w:sz w:val="20"/>
        </w:rPr>
      </w:pPr>
      <w:r w:rsidRPr="00705745">
        <w:rPr>
          <w:rFonts w:asciiTheme="minorHAnsi" w:hAnsiTheme="minorHAnsi"/>
          <w:sz w:val="20"/>
        </w:rPr>
        <w:t xml:space="preserve">Draws thinking towards mathematics to be used and learned </w:t>
      </w:r>
    </w:p>
    <w:p w:rsidR="00705745" w:rsidRPr="00705745" w:rsidRDefault="00705745" w:rsidP="00705745">
      <w:pPr>
        <w:numPr>
          <w:ilvl w:val="0"/>
          <w:numId w:val="12"/>
        </w:numPr>
        <w:ind w:left="540"/>
        <w:textAlignment w:val="center"/>
        <w:rPr>
          <w:rFonts w:asciiTheme="minorHAnsi" w:hAnsiTheme="minorHAnsi"/>
          <w:sz w:val="20"/>
        </w:rPr>
      </w:pPr>
      <w:r w:rsidRPr="00705745">
        <w:rPr>
          <w:rFonts w:asciiTheme="minorHAnsi" w:hAnsiTheme="minorHAnsi"/>
          <w:sz w:val="20"/>
        </w:rPr>
        <w:t xml:space="preserve">Incorporates the following Key Cognitive Strategies (Conley): </w:t>
      </w:r>
    </w:p>
    <w:p w:rsidR="00705745" w:rsidRPr="00705745" w:rsidRDefault="00705745" w:rsidP="00705745">
      <w:pPr>
        <w:numPr>
          <w:ilvl w:val="1"/>
          <w:numId w:val="12"/>
        </w:numPr>
        <w:ind w:left="1080"/>
        <w:textAlignment w:val="center"/>
        <w:rPr>
          <w:rFonts w:asciiTheme="minorHAnsi" w:hAnsiTheme="minorHAnsi"/>
          <w:sz w:val="20"/>
        </w:rPr>
      </w:pPr>
      <w:r w:rsidRPr="00705745">
        <w:rPr>
          <w:rFonts w:asciiTheme="minorHAnsi" w:hAnsiTheme="minorHAnsi"/>
          <w:sz w:val="20"/>
        </w:rPr>
        <w:t>Problem Formation: requires planning and use of reasoning skills</w:t>
      </w:r>
    </w:p>
    <w:p w:rsidR="00705745" w:rsidRPr="00705745" w:rsidRDefault="00705745" w:rsidP="00705745">
      <w:pPr>
        <w:numPr>
          <w:ilvl w:val="1"/>
          <w:numId w:val="12"/>
        </w:numPr>
        <w:ind w:left="1080"/>
        <w:textAlignment w:val="center"/>
        <w:rPr>
          <w:rFonts w:asciiTheme="minorHAnsi" w:hAnsiTheme="minorHAnsi"/>
          <w:sz w:val="20"/>
        </w:rPr>
      </w:pPr>
      <w:r w:rsidRPr="00705745">
        <w:rPr>
          <w:rFonts w:asciiTheme="minorHAnsi" w:hAnsiTheme="minorHAnsi"/>
          <w:sz w:val="20"/>
        </w:rPr>
        <w:t>Research: lends itself to strategic selection and use of tools</w:t>
      </w:r>
    </w:p>
    <w:p w:rsidR="00705745" w:rsidRPr="00705745" w:rsidRDefault="00705745" w:rsidP="00705745">
      <w:pPr>
        <w:numPr>
          <w:ilvl w:val="1"/>
          <w:numId w:val="12"/>
        </w:numPr>
        <w:ind w:left="1080"/>
        <w:textAlignment w:val="center"/>
        <w:rPr>
          <w:rFonts w:asciiTheme="minorHAnsi" w:hAnsiTheme="minorHAnsi"/>
          <w:sz w:val="20"/>
        </w:rPr>
      </w:pPr>
      <w:r w:rsidRPr="00705745">
        <w:rPr>
          <w:rFonts w:asciiTheme="minorHAnsi" w:hAnsiTheme="minorHAnsi"/>
          <w:sz w:val="20"/>
        </w:rPr>
        <w:t>Interpretation: requires planning and use of reasoning skills; requires understanding, identification and/or application of multiple concepts and skills</w:t>
      </w:r>
    </w:p>
    <w:p w:rsidR="00705745" w:rsidRPr="00705745" w:rsidRDefault="00705745" w:rsidP="00705745">
      <w:pPr>
        <w:numPr>
          <w:ilvl w:val="1"/>
          <w:numId w:val="12"/>
        </w:numPr>
        <w:ind w:left="1080"/>
        <w:textAlignment w:val="center"/>
        <w:rPr>
          <w:rFonts w:asciiTheme="minorHAnsi" w:hAnsiTheme="minorHAnsi"/>
          <w:sz w:val="20"/>
        </w:rPr>
      </w:pPr>
      <w:r w:rsidRPr="00705745">
        <w:rPr>
          <w:rFonts w:asciiTheme="minorHAnsi" w:hAnsiTheme="minorHAnsi"/>
          <w:sz w:val="20"/>
        </w:rPr>
        <w:t>Communication: requires students to demonstrate evidence of their thinking, fluency and conceptual understanding through use of models, work shown and/or written explanations; requires evidence to be provided and may require development of logical argument for concepts</w:t>
      </w:r>
    </w:p>
    <w:p w:rsidR="00705745" w:rsidRPr="00705745" w:rsidRDefault="00705745" w:rsidP="00705745">
      <w:pPr>
        <w:numPr>
          <w:ilvl w:val="1"/>
          <w:numId w:val="12"/>
        </w:numPr>
        <w:ind w:left="1080"/>
        <w:textAlignment w:val="center"/>
        <w:rPr>
          <w:rFonts w:asciiTheme="minorHAnsi" w:hAnsiTheme="minorHAnsi"/>
          <w:sz w:val="20"/>
        </w:rPr>
      </w:pPr>
      <w:r w:rsidRPr="00705745">
        <w:rPr>
          <w:rFonts w:asciiTheme="minorHAnsi" w:hAnsiTheme="minorHAnsi"/>
          <w:sz w:val="20"/>
        </w:rPr>
        <w:t xml:space="preserve">Precision &amp; Accuracy: requires attention to appropriate rules of precision when tending to work in written, oral, or symbolic form </w:t>
      </w:r>
    </w:p>
    <w:p w:rsidR="00705745" w:rsidRPr="00705745" w:rsidRDefault="00705745" w:rsidP="00705745">
      <w:pPr>
        <w:numPr>
          <w:ilvl w:val="0"/>
          <w:numId w:val="13"/>
        </w:numPr>
        <w:ind w:left="540"/>
        <w:textAlignment w:val="center"/>
        <w:rPr>
          <w:rFonts w:asciiTheme="minorHAnsi" w:hAnsiTheme="minorHAnsi"/>
          <w:sz w:val="20"/>
        </w:rPr>
      </w:pPr>
      <w:r w:rsidRPr="00705745">
        <w:rPr>
          <w:rFonts w:asciiTheme="minorHAnsi" w:hAnsiTheme="minorHAnsi"/>
          <w:sz w:val="20"/>
        </w:rPr>
        <w:t>Non-routine and complex</w:t>
      </w:r>
    </w:p>
    <w:p w:rsidR="00705745" w:rsidRPr="00705745" w:rsidRDefault="00705745" w:rsidP="00705745">
      <w:pPr>
        <w:numPr>
          <w:ilvl w:val="0"/>
          <w:numId w:val="14"/>
        </w:numPr>
        <w:ind w:left="540"/>
        <w:textAlignment w:val="center"/>
        <w:rPr>
          <w:rFonts w:asciiTheme="minorHAnsi" w:hAnsiTheme="minorHAnsi"/>
          <w:sz w:val="20"/>
        </w:rPr>
      </w:pPr>
      <w:r w:rsidRPr="00705745">
        <w:rPr>
          <w:rFonts w:asciiTheme="minorHAnsi" w:hAnsiTheme="minorHAnsi"/>
          <w:sz w:val="20"/>
        </w:rPr>
        <w:t>Solution path is neither stated or obvious; may be multiple solution paths; may be multiple solutions</w:t>
      </w:r>
    </w:p>
    <w:p w:rsidR="00F318B3" w:rsidRPr="00306F4F" w:rsidRDefault="00306F4F" w:rsidP="00F318B3">
      <w:pPr>
        <w:contextualSpacing/>
        <w:rPr>
          <w:rFonts w:asciiTheme="minorHAnsi" w:hAnsiTheme="minorHAnsi"/>
          <w:b/>
          <w:i/>
          <w:sz w:val="22"/>
          <w:szCs w:val="22"/>
          <w:u w:val="single"/>
        </w:rPr>
      </w:pPr>
      <w:bookmarkStart w:id="0" w:name="Gr5EBL"/>
      <w:r w:rsidRPr="00306F4F">
        <w:rPr>
          <w:rFonts w:asciiTheme="minorHAnsi" w:hAnsiTheme="minorHAnsi"/>
          <w:b/>
          <w:i/>
          <w:sz w:val="22"/>
          <w:szCs w:val="22"/>
          <w:u w:val="single"/>
        </w:rPr>
        <w:lastRenderedPageBreak/>
        <w:t>5</w:t>
      </w:r>
      <w:r w:rsidRPr="00306F4F">
        <w:rPr>
          <w:rFonts w:asciiTheme="minorHAnsi" w:hAnsiTheme="minorHAnsi"/>
          <w:b/>
          <w:i/>
          <w:sz w:val="22"/>
          <w:szCs w:val="22"/>
          <w:u w:val="single"/>
          <w:vertAlign w:val="superscript"/>
        </w:rPr>
        <w:t>th</w:t>
      </w:r>
      <w:r w:rsidRPr="00306F4F">
        <w:rPr>
          <w:rFonts w:asciiTheme="minorHAnsi" w:hAnsiTheme="minorHAnsi"/>
          <w:b/>
          <w:i/>
          <w:sz w:val="22"/>
          <w:szCs w:val="22"/>
          <w:u w:val="single"/>
        </w:rPr>
        <w:t xml:space="preserve"> Grade Exercise Based Lesson </w:t>
      </w:r>
      <w:r w:rsidR="00F318B3" w:rsidRPr="00306F4F">
        <w:rPr>
          <w:rFonts w:asciiTheme="minorHAnsi" w:hAnsiTheme="minorHAnsi"/>
          <w:b/>
          <w:i/>
          <w:sz w:val="22"/>
          <w:szCs w:val="22"/>
          <w:u w:val="single"/>
        </w:rPr>
        <w:t>Phase 0</w:t>
      </w:r>
    </w:p>
    <w:bookmarkEnd w:id="0"/>
    <w:p w:rsidR="00306F4F" w:rsidRDefault="00306F4F" w:rsidP="00F318B3">
      <w:pPr>
        <w:contextualSpacing/>
        <w:rPr>
          <w:rFonts w:asciiTheme="minorHAnsi" w:hAnsiTheme="minorHAnsi"/>
          <w:sz w:val="22"/>
          <w:szCs w:val="22"/>
        </w:rPr>
      </w:pPr>
    </w:p>
    <w:p w:rsidR="002C366F" w:rsidRDefault="002C366F" w:rsidP="00306F4F">
      <w:pPr>
        <w:rPr>
          <w:rFonts w:asciiTheme="minorHAnsi" w:hAnsiTheme="minorHAnsi"/>
          <w:sz w:val="22"/>
          <w:szCs w:val="22"/>
        </w:rPr>
      </w:pPr>
      <w:r>
        <w:rPr>
          <w:rFonts w:asciiTheme="minorHAnsi" w:hAnsiTheme="minorHAnsi"/>
          <w:sz w:val="22"/>
          <w:szCs w:val="22"/>
        </w:rPr>
        <w:t>Lesson 1</w:t>
      </w:r>
    </w:p>
    <w:p w:rsidR="00306F4F" w:rsidRPr="00306F4F" w:rsidRDefault="00306F4F" w:rsidP="00306F4F">
      <w:pPr>
        <w:rPr>
          <w:rFonts w:asciiTheme="minorHAnsi" w:hAnsiTheme="minorHAnsi" w:cstheme="minorHAnsi"/>
          <w:b/>
          <w:sz w:val="22"/>
          <w:szCs w:val="20"/>
          <w:u w:val="single"/>
        </w:rPr>
      </w:pPr>
      <w:r w:rsidRPr="00306F4F">
        <w:rPr>
          <w:rFonts w:asciiTheme="minorHAnsi" w:hAnsiTheme="minorHAnsi"/>
          <w:sz w:val="22"/>
          <w:szCs w:val="22"/>
        </w:rPr>
        <w:t xml:space="preserve">Aim: </w:t>
      </w:r>
      <w:r w:rsidRPr="00306F4F">
        <w:rPr>
          <w:rFonts w:asciiTheme="minorHAnsi" w:hAnsiTheme="minorHAnsi"/>
          <w:sz w:val="22"/>
          <w:szCs w:val="20"/>
        </w:rPr>
        <w:t>SWBAT explore volume by building 3D figures and counting with unit cubes</w:t>
      </w:r>
    </w:p>
    <w:p w:rsidR="00306F4F" w:rsidRDefault="00306F4F" w:rsidP="00F318B3">
      <w:pPr>
        <w:contextualSpacing/>
        <w:rPr>
          <w:rFonts w:asciiTheme="minorHAnsi" w:hAnsiTheme="minorHAnsi"/>
          <w:sz w:val="22"/>
          <w:szCs w:val="22"/>
        </w:rPr>
      </w:pPr>
    </w:p>
    <w:p w:rsidR="00F318B3" w:rsidRDefault="00F318B3" w:rsidP="00F318B3">
      <w:pPr>
        <w:contextualSpacing/>
        <w:rPr>
          <w:rFonts w:asciiTheme="minorHAnsi" w:hAnsiTheme="minorHAnsi"/>
          <w:sz w:val="22"/>
          <w:szCs w:val="22"/>
        </w:rPr>
      </w:pPr>
      <w:r>
        <w:rPr>
          <w:rFonts w:asciiTheme="minorHAnsi" w:hAnsiTheme="minorHAnsi"/>
          <w:sz w:val="22"/>
          <w:szCs w:val="22"/>
        </w:rPr>
        <w:t>Content Standards:</w:t>
      </w:r>
    </w:p>
    <w:p w:rsidR="00EF1980" w:rsidRPr="00EF1980" w:rsidRDefault="00EF1980" w:rsidP="00EF1980">
      <w:pPr>
        <w:shd w:val="clear" w:color="auto" w:fill="FFFFFF"/>
        <w:outlineLvl w:val="1"/>
        <w:rPr>
          <w:rFonts w:asciiTheme="minorHAnsi" w:hAnsiTheme="minorHAnsi"/>
          <w:b/>
          <w:bCs/>
          <w:sz w:val="22"/>
          <w:szCs w:val="18"/>
        </w:rPr>
      </w:pPr>
      <w:r w:rsidRPr="00EF1980">
        <w:rPr>
          <w:rFonts w:asciiTheme="minorHAnsi" w:hAnsiTheme="minorHAnsi"/>
          <w:b/>
          <w:bCs/>
          <w:sz w:val="22"/>
          <w:szCs w:val="18"/>
        </w:rPr>
        <w:t>Geometric measurement: understand concepts of volume and relate volume to multiplication and to addition.</w:t>
      </w:r>
    </w:p>
    <w:p w:rsidR="00EF1980" w:rsidRPr="00EF1980" w:rsidRDefault="00EF1980" w:rsidP="00EF1980">
      <w:pPr>
        <w:shd w:val="clear" w:color="auto" w:fill="FFFFFF"/>
        <w:rPr>
          <w:rFonts w:asciiTheme="minorHAnsi" w:hAnsiTheme="minorHAnsi"/>
          <w:sz w:val="22"/>
          <w:szCs w:val="18"/>
        </w:rPr>
      </w:pPr>
      <w:r w:rsidRPr="00EF1980">
        <w:rPr>
          <w:rFonts w:asciiTheme="minorHAnsi" w:hAnsiTheme="minorHAnsi"/>
          <w:sz w:val="22"/>
          <w:szCs w:val="18"/>
        </w:rPr>
        <w:t xml:space="preserve">3. Recognize volume as an attribute of solid figures and understand concepts of volume measurement. </w:t>
      </w:r>
    </w:p>
    <w:p w:rsidR="00EF1980" w:rsidRPr="00EF1980" w:rsidRDefault="00EF1980" w:rsidP="00EF1980">
      <w:pPr>
        <w:pStyle w:val="ListParagraph"/>
        <w:numPr>
          <w:ilvl w:val="0"/>
          <w:numId w:val="8"/>
        </w:numPr>
        <w:shd w:val="clear" w:color="auto" w:fill="FFFFFF"/>
        <w:contextualSpacing/>
        <w:rPr>
          <w:rFonts w:asciiTheme="minorHAnsi" w:hAnsiTheme="minorHAnsi"/>
          <w:sz w:val="22"/>
          <w:szCs w:val="18"/>
        </w:rPr>
      </w:pPr>
      <w:r w:rsidRPr="00EF1980">
        <w:rPr>
          <w:rFonts w:asciiTheme="minorHAnsi" w:hAnsiTheme="minorHAnsi"/>
          <w:sz w:val="22"/>
          <w:szCs w:val="18"/>
        </w:rPr>
        <w:t xml:space="preserve">A cube with side length 1 unit, called a “unit cube,” is said to have “one cubic unit” of volume, and can be used to measure volume. </w:t>
      </w:r>
    </w:p>
    <w:p w:rsidR="00EF1980" w:rsidRPr="00EF1980" w:rsidRDefault="00EF1980" w:rsidP="00EF1980">
      <w:pPr>
        <w:pStyle w:val="ListParagraph"/>
        <w:numPr>
          <w:ilvl w:val="0"/>
          <w:numId w:val="8"/>
        </w:numPr>
        <w:shd w:val="clear" w:color="auto" w:fill="FFFFFF"/>
        <w:contextualSpacing/>
        <w:rPr>
          <w:rFonts w:asciiTheme="minorHAnsi" w:hAnsiTheme="minorHAnsi"/>
          <w:sz w:val="22"/>
          <w:szCs w:val="18"/>
        </w:rPr>
      </w:pPr>
      <w:r w:rsidRPr="00EF1980">
        <w:rPr>
          <w:rFonts w:asciiTheme="minorHAnsi" w:hAnsiTheme="minorHAnsi"/>
          <w:sz w:val="22"/>
          <w:szCs w:val="18"/>
        </w:rPr>
        <w:t xml:space="preserve">A solid figure which can be packed without gaps or overlaps using </w:t>
      </w:r>
      <w:r w:rsidRPr="00EF1980">
        <w:rPr>
          <w:rFonts w:asciiTheme="minorHAnsi" w:hAnsiTheme="minorHAnsi"/>
          <w:i/>
          <w:iCs/>
          <w:sz w:val="22"/>
          <w:szCs w:val="18"/>
        </w:rPr>
        <w:t>n</w:t>
      </w:r>
      <w:r w:rsidRPr="00EF1980">
        <w:rPr>
          <w:rFonts w:asciiTheme="minorHAnsi" w:hAnsiTheme="minorHAnsi"/>
          <w:sz w:val="22"/>
          <w:szCs w:val="18"/>
        </w:rPr>
        <w:t xml:space="preserve"> unit cubes is said to have a volume of </w:t>
      </w:r>
      <w:r w:rsidRPr="00EF1980">
        <w:rPr>
          <w:rFonts w:asciiTheme="minorHAnsi" w:hAnsiTheme="minorHAnsi"/>
          <w:i/>
          <w:iCs/>
          <w:sz w:val="22"/>
          <w:szCs w:val="18"/>
        </w:rPr>
        <w:t>n</w:t>
      </w:r>
      <w:r w:rsidRPr="00EF1980">
        <w:rPr>
          <w:rFonts w:asciiTheme="minorHAnsi" w:hAnsiTheme="minorHAnsi"/>
          <w:sz w:val="22"/>
          <w:szCs w:val="18"/>
        </w:rPr>
        <w:t xml:space="preserve"> cubic units. </w:t>
      </w:r>
    </w:p>
    <w:p w:rsidR="00F318B3" w:rsidRPr="00EF1980" w:rsidRDefault="00EF1980" w:rsidP="00EF1980">
      <w:pPr>
        <w:contextualSpacing/>
        <w:rPr>
          <w:rFonts w:asciiTheme="minorHAnsi" w:hAnsiTheme="minorHAnsi"/>
          <w:sz w:val="22"/>
          <w:szCs w:val="18"/>
        </w:rPr>
      </w:pPr>
      <w:r w:rsidRPr="00EF1980">
        <w:rPr>
          <w:rFonts w:asciiTheme="minorHAnsi" w:hAnsiTheme="minorHAnsi"/>
          <w:sz w:val="22"/>
          <w:szCs w:val="18"/>
        </w:rPr>
        <w:t>4. Measure volumes by counting unit cubes, using cubic cm, cubic in., cubic ft., and improvised units.</w:t>
      </w:r>
    </w:p>
    <w:p w:rsidR="00EF1980" w:rsidRDefault="00EF1980" w:rsidP="00EF1980">
      <w:pPr>
        <w:contextualSpacing/>
        <w:rPr>
          <w:rFonts w:asciiTheme="minorHAnsi" w:hAnsiTheme="minorHAnsi"/>
          <w:sz w:val="22"/>
          <w:szCs w:val="22"/>
        </w:rPr>
      </w:pPr>
    </w:p>
    <w:p w:rsidR="00F318B3" w:rsidRDefault="00F318B3" w:rsidP="00F318B3">
      <w:pPr>
        <w:contextualSpacing/>
        <w:rPr>
          <w:rFonts w:asciiTheme="minorHAnsi" w:hAnsiTheme="minorHAnsi"/>
          <w:sz w:val="22"/>
          <w:szCs w:val="22"/>
        </w:rPr>
      </w:pPr>
      <w:r>
        <w:rPr>
          <w:rFonts w:asciiTheme="minorHAnsi" w:hAnsiTheme="minorHAnsi"/>
          <w:sz w:val="22"/>
          <w:szCs w:val="22"/>
        </w:rPr>
        <w:t>Practice Standards:</w:t>
      </w:r>
    </w:p>
    <w:p w:rsidR="00EF1980" w:rsidRDefault="00EF1980" w:rsidP="00F318B3">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SMP3 – Construct viable arguments and critique the reasoning of others</w:t>
      </w:r>
    </w:p>
    <w:p w:rsidR="00F318B3" w:rsidRDefault="00F318B3" w:rsidP="00F318B3">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SMP4 – Model with mathematics</w:t>
      </w:r>
    </w:p>
    <w:p w:rsidR="008E7389" w:rsidRDefault="00EF1980" w:rsidP="00F318B3">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SMP5 – Use appropriate tools strategically</w:t>
      </w:r>
    </w:p>
    <w:p w:rsidR="00EF1980" w:rsidRDefault="00EF1980" w:rsidP="00F318B3">
      <w:pPr>
        <w:pStyle w:val="NormalWeb"/>
        <w:spacing w:before="0" w:beforeAutospacing="0" w:after="0" w:afterAutospacing="0"/>
        <w:rPr>
          <w:rFonts w:ascii="Calibri" w:hAnsi="Calibri"/>
          <w:sz w:val="22"/>
          <w:szCs w:val="22"/>
        </w:rPr>
      </w:pPr>
    </w:p>
    <w:p w:rsidR="00F318B3" w:rsidRPr="005B14BC" w:rsidRDefault="00EF1980" w:rsidP="00F318B3">
      <w:pPr>
        <w:pStyle w:val="NormalWeb"/>
        <w:spacing w:before="0" w:beforeAutospacing="0" w:after="0" w:afterAutospacing="0"/>
        <w:rPr>
          <w:rFonts w:asciiTheme="minorHAnsi" w:hAnsiTheme="minorHAnsi"/>
          <w:sz w:val="22"/>
          <w:szCs w:val="22"/>
        </w:rPr>
      </w:pPr>
      <w:r w:rsidRPr="005B14BC">
        <w:rPr>
          <w:rFonts w:asciiTheme="minorHAnsi" w:hAnsiTheme="minorHAnsi"/>
          <w:sz w:val="22"/>
          <w:szCs w:val="22"/>
        </w:rPr>
        <w:t>Key Points:</w:t>
      </w:r>
    </w:p>
    <w:p w:rsidR="005B14BC" w:rsidRPr="005B14BC" w:rsidRDefault="005B14BC" w:rsidP="005B14BC">
      <w:pPr>
        <w:pStyle w:val="ListParagraph"/>
        <w:numPr>
          <w:ilvl w:val="0"/>
          <w:numId w:val="1"/>
        </w:numPr>
        <w:contextualSpacing/>
        <w:rPr>
          <w:rFonts w:asciiTheme="minorHAnsi" w:hAnsiTheme="minorHAnsi"/>
          <w:sz w:val="22"/>
          <w:szCs w:val="22"/>
        </w:rPr>
      </w:pPr>
      <w:r w:rsidRPr="005B14BC">
        <w:rPr>
          <w:rFonts w:asciiTheme="minorHAnsi" w:hAnsiTheme="minorHAnsi"/>
          <w:sz w:val="22"/>
          <w:szCs w:val="22"/>
        </w:rPr>
        <w:t>Why</w:t>
      </w:r>
    </w:p>
    <w:p w:rsidR="003F11FF" w:rsidRPr="003F11FF" w:rsidRDefault="003F11FF" w:rsidP="003F11FF">
      <w:pPr>
        <w:pStyle w:val="ListParagraph"/>
        <w:numPr>
          <w:ilvl w:val="0"/>
          <w:numId w:val="22"/>
        </w:numPr>
        <w:contextualSpacing/>
        <w:rPr>
          <w:rFonts w:asciiTheme="minorHAnsi" w:hAnsiTheme="minorHAnsi"/>
          <w:color w:val="000000"/>
          <w:sz w:val="22"/>
          <w:szCs w:val="22"/>
        </w:rPr>
      </w:pPr>
      <w:r w:rsidRPr="003F11FF">
        <w:rPr>
          <w:rFonts w:asciiTheme="minorHAnsi" w:hAnsiTheme="minorHAnsi"/>
          <w:sz w:val="22"/>
          <w:szCs w:val="22"/>
        </w:rPr>
        <w:t>Understanding and applying properties of 2D and 3D figures allows us to qualitatively and quantitatively describe and measure attributes of figures.</w:t>
      </w:r>
    </w:p>
    <w:p w:rsidR="005B14BC" w:rsidRPr="005B14BC" w:rsidRDefault="005B14BC" w:rsidP="005B14BC">
      <w:pPr>
        <w:pStyle w:val="ListParagraph"/>
        <w:numPr>
          <w:ilvl w:val="0"/>
          <w:numId w:val="1"/>
        </w:numPr>
        <w:contextualSpacing/>
        <w:rPr>
          <w:rFonts w:asciiTheme="minorHAnsi" w:hAnsiTheme="minorHAnsi"/>
          <w:sz w:val="22"/>
          <w:szCs w:val="22"/>
        </w:rPr>
      </w:pPr>
      <w:r>
        <w:rPr>
          <w:rFonts w:asciiTheme="minorHAnsi" w:hAnsiTheme="minorHAnsi"/>
          <w:sz w:val="22"/>
          <w:szCs w:val="22"/>
        </w:rPr>
        <w:t>What</w:t>
      </w:r>
    </w:p>
    <w:p w:rsidR="00EF1980" w:rsidRPr="005B14BC" w:rsidRDefault="00EF1980" w:rsidP="00EF1980">
      <w:pPr>
        <w:pStyle w:val="ListParagraph"/>
        <w:numPr>
          <w:ilvl w:val="0"/>
          <w:numId w:val="9"/>
        </w:numPr>
        <w:contextualSpacing/>
        <w:rPr>
          <w:rFonts w:asciiTheme="minorHAnsi" w:hAnsiTheme="minorHAnsi"/>
          <w:sz w:val="22"/>
          <w:szCs w:val="22"/>
        </w:rPr>
      </w:pPr>
      <w:r w:rsidRPr="005B14BC">
        <w:rPr>
          <w:rFonts w:asciiTheme="minorHAnsi" w:hAnsiTheme="minorHAnsi"/>
          <w:sz w:val="22"/>
          <w:szCs w:val="22"/>
        </w:rPr>
        <w:t xml:space="preserve">The </w:t>
      </w:r>
      <w:r w:rsidR="00653A24">
        <w:rPr>
          <w:rFonts w:asciiTheme="minorHAnsi" w:hAnsiTheme="minorHAnsi"/>
          <w:sz w:val="22"/>
          <w:szCs w:val="22"/>
        </w:rPr>
        <w:t>properties</w:t>
      </w:r>
      <w:r w:rsidRPr="005B14BC">
        <w:rPr>
          <w:rFonts w:asciiTheme="minorHAnsi" w:hAnsiTheme="minorHAnsi"/>
          <w:sz w:val="22"/>
          <w:szCs w:val="22"/>
        </w:rPr>
        <w:t xml:space="preserve"> of 3D figures can be used to solve problems</w:t>
      </w:r>
    </w:p>
    <w:p w:rsidR="00EF1980" w:rsidRPr="005B14BC" w:rsidRDefault="00EF1980" w:rsidP="00EF1980">
      <w:pPr>
        <w:pStyle w:val="ListParagraph"/>
        <w:numPr>
          <w:ilvl w:val="0"/>
          <w:numId w:val="9"/>
        </w:numPr>
        <w:contextualSpacing/>
        <w:rPr>
          <w:rFonts w:asciiTheme="minorHAnsi" w:hAnsiTheme="minorHAnsi"/>
          <w:sz w:val="22"/>
          <w:szCs w:val="22"/>
        </w:rPr>
      </w:pPr>
      <w:r w:rsidRPr="005B14BC">
        <w:rPr>
          <w:rFonts w:asciiTheme="minorHAnsi" w:hAnsiTheme="minorHAnsi"/>
          <w:sz w:val="22"/>
          <w:szCs w:val="22"/>
        </w:rPr>
        <w:t>The properties of 3D figures can be used to describe and identify the type of solid; conversely, knowing the type of 3D figure allows one to describe the solid’s properties. Students will focus on Cubes and Rectangular prisms, but will be expected to ID properties of other figures given a picture or model.</w:t>
      </w:r>
    </w:p>
    <w:p w:rsidR="00EF1980" w:rsidRPr="005B14BC" w:rsidRDefault="00EF1980" w:rsidP="00EF1980">
      <w:pPr>
        <w:pStyle w:val="ListParagraph"/>
        <w:numPr>
          <w:ilvl w:val="0"/>
          <w:numId w:val="9"/>
        </w:numPr>
        <w:contextualSpacing/>
        <w:rPr>
          <w:rFonts w:asciiTheme="minorHAnsi" w:hAnsiTheme="minorHAnsi"/>
          <w:sz w:val="22"/>
          <w:szCs w:val="22"/>
        </w:rPr>
      </w:pPr>
      <w:r w:rsidRPr="005B14BC">
        <w:rPr>
          <w:rFonts w:asciiTheme="minorHAnsi" w:hAnsiTheme="minorHAnsi"/>
          <w:sz w:val="22"/>
          <w:szCs w:val="22"/>
        </w:rPr>
        <w:t>Introduce important vocabulary: solid, volume, unit cube, base, face, edge, vertex, (rectangular) prism, cube</w:t>
      </w:r>
    </w:p>
    <w:p w:rsidR="005B14BC" w:rsidRPr="005B14BC" w:rsidRDefault="005B14BC" w:rsidP="005B14BC">
      <w:pPr>
        <w:pStyle w:val="ListParagraph"/>
        <w:numPr>
          <w:ilvl w:val="0"/>
          <w:numId w:val="1"/>
        </w:numPr>
        <w:contextualSpacing/>
        <w:rPr>
          <w:rFonts w:asciiTheme="minorHAnsi" w:hAnsiTheme="minorHAnsi"/>
          <w:sz w:val="22"/>
          <w:szCs w:val="22"/>
        </w:rPr>
      </w:pPr>
      <w:r w:rsidRPr="005B14BC">
        <w:rPr>
          <w:rFonts w:asciiTheme="minorHAnsi" w:hAnsiTheme="minorHAnsi"/>
          <w:sz w:val="22"/>
          <w:szCs w:val="22"/>
        </w:rPr>
        <w:t>How</w:t>
      </w:r>
    </w:p>
    <w:p w:rsidR="005B14BC" w:rsidRPr="005B14BC" w:rsidRDefault="005B14BC" w:rsidP="005B14BC">
      <w:pPr>
        <w:pStyle w:val="ListParagraph"/>
        <w:numPr>
          <w:ilvl w:val="0"/>
          <w:numId w:val="10"/>
        </w:numPr>
        <w:tabs>
          <w:tab w:val="left" w:pos="1230"/>
        </w:tabs>
        <w:contextualSpacing/>
        <w:rPr>
          <w:rFonts w:asciiTheme="minorHAnsi" w:hAnsiTheme="minorHAnsi"/>
          <w:sz w:val="22"/>
          <w:szCs w:val="22"/>
        </w:rPr>
      </w:pPr>
      <w:r w:rsidRPr="005B14BC">
        <w:rPr>
          <w:rFonts w:asciiTheme="minorHAnsi" w:hAnsiTheme="minorHAnsi"/>
          <w:sz w:val="22"/>
          <w:szCs w:val="22"/>
        </w:rPr>
        <w:t xml:space="preserve">Building solids: Given the volume in cubic centimeters, students will collect the appropriate number of unit cubes and build figures with a given volume. </w:t>
      </w:r>
    </w:p>
    <w:p w:rsidR="005B14BC" w:rsidRDefault="005B14BC" w:rsidP="005B14BC">
      <w:pPr>
        <w:pStyle w:val="ListParagraph"/>
        <w:tabs>
          <w:tab w:val="left" w:pos="1230"/>
        </w:tabs>
        <w:contextualSpacing/>
        <w:rPr>
          <w:rFonts w:ascii="Century Gothic" w:hAnsi="Century Gothic"/>
          <w:sz w:val="20"/>
          <w:szCs w:val="20"/>
        </w:rPr>
      </w:pPr>
    </w:p>
    <w:p w:rsidR="005B14BC" w:rsidRPr="005B14BC" w:rsidRDefault="005B14BC" w:rsidP="005B14BC">
      <w:pPr>
        <w:tabs>
          <w:tab w:val="left" w:pos="1230"/>
        </w:tabs>
        <w:contextualSpacing/>
        <w:rPr>
          <w:rFonts w:asciiTheme="minorHAnsi" w:hAnsiTheme="minorHAnsi"/>
          <w:i/>
          <w:sz w:val="18"/>
          <w:szCs w:val="20"/>
        </w:rPr>
      </w:pPr>
      <w:r w:rsidRPr="005B14BC">
        <w:rPr>
          <w:rFonts w:asciiTheme="minorHAnsi" w:hAnsiTheme="minorHAnsi"/>
          <w:i/>
          <w:sz w:val="18"/>
          <w:szCs w:val="20"/>
        </w:rPr>
        <w:t>**There are other KPs that apply to this lesson; however, I’ve only included the ones relevant to the selected exercise. Please see the lesson plan on Better Lesson for the entire plan.</w:t>
      </w:r>
    </w:p>
    <w:p w:rsidR="00EF1980" w:rsidRDefault="00EF1980" w:rsidP="00F318B3">
      <w:pPr>
        <w:pStyle w:val="NormalWeb"/>
        <w:spacing w:before="0" w:beforeAutospacing="0" w:after="0" w:afterAutospacing="0"/>
        <w:rPr>
          <w:rFonts w:ascii="Calibri" w:hAnsi="Calibri"/>
          <w:sz w:val="22"/>
          <w:szCs w:val="22"/>
        </w:rPr>
      </w:pPr>
    </w:p>
    <w:p w:rsidR="00F318B3" w:rsidRDefault="00F318B3" w:rsidP="00F318B3">
      <w:pPr>
        <w:contextualSpacing/>
        <w:rPr>
          <w:rFonts w:asciiTheme="minorHAnsi" w:hAnsiTheme="minorHAnsi" w:cs="Arial"/>
          <w:color w:val="222222"/>
          <w:sz w:val="22"/>
          <w:szCs w:val="22"/>
          <w:shd w:val="clear" w:color="auto" w:fill="FFFFFF"/>
        </w:rPr>
      </w:pPr>
      <w:r>
        <w:rPr>
          <w:rFonts w:asciiTheme="minorHAnsi" w:hAnsiTheme="minorHAnsi"/>
          <w:sz w:val="22"/>
          <w:szCs w:val="22"/>
        </w:rPr>
        <w:t xml:space="preserve">Problem: </w:t>
      </w:r>
      <w:r w:rsidR="00CD7B7A">
        <w:rPr>
          <w:rFonts w:asciiTheme="minorHAnsi" w:hAnsiTheme="minorHAnsi" w:cs="Arial"/>
          <w:color w:val="222222"/>
          <w:sz w:val="22"/>
          <w:szCs w:val="22"/>
          <w:shd w:val="clear" w:color="auto" w:fill="FFFFFF"/>
        </w:rPr>
        <w:t xml:space="preserve">Students are asked to first to draw a square with an area of 4 square cm using centimeter grid paper. Then, students are asked to place three layers of 4 centimeter unit cubes to form a rectangular prism. </w:t>
      </w:r>
      <w:r w:rsidR="000F2EFA">
        <w:rPr>
          <w:rFonts w:asciiTheme="minorHAnsi" w:hAnsiTheme="minorHAnsi" w:cs="Arial"/>
          <w:color w:val="222222"/>
          <w:sz w:val="22"/>
          <w:szCs w:val="22"/>
          <w:shd w:val="clear" w:color="auto" w:fill="FFFFFF"/>
        </w:rPr>
        <w:t>Finally, students are prompted</w:t>
      </w:r>
      <w:r w:rsidR="00CD7B7A">
        <w:rPr>
          <w:rFonts w:asciiTheme="minorHAnsi" w:hAnsiTheme="minorHAnsi" w:cs="Arial"/>
          <w:color w:val="222222"/>
          <w:sz w:val="22"/>
          <w:szCs w:val="22"/>
          <w:shd w:val="clear" w:color="auto" w:fill="FFFFFF"/>
        </w:rPr>
        <w:t xml:space="preserve"> to determine the total number of cubes</w:t>
      </w:r>
      <w:r w:rsidR="000F2EFA">
        <w:rPr>
          <w:rFonts w:asciiTheme="minorHAnsi" w:hAnsiTheme="minorHAnsi" w:cs="Arial"/>
          <w:color w:val="222222"/>
          <w:sz w:val="22"/>
          <w:szCs w:val="22"/>
          <w:shd w:val="clear" w:color="auto" w:fill="FFFFFF"/>
        </w:rPr>
        <w:t xml:space="preserve"> used to create the prism using a variety of strategies.</w:t>
      </w:r>
    </w:p>
    <w:p w:rsidR="00705745" w:rsidRDefault="00705745" w:rsidP="00F318B3">
      <w:pPr>
        <w:contextualSpacing/>
        <w:rPr>
          <w:rFonts w:asciiTheme="minorHAnsi" w:hAnsiTheme="minorHAnsi" w:cs="Arial"/>
          <w:color w:val="222222"/>
          <w:sz w:val="22"/>
          <w:szCs w:val="22"/>
          <w:shd w:val="clear" w:color="auto" w:fill="FFFFFF"/>
        </w:rPr>
      </w:pPr>
    </w:p>
    <w:p w:rsidR="000F2EFA" w:rsidRPr="00EF1980" w:rsidRDefault="000F2EFA" w:rsidP="00EF1980">
      <w:pPr>
        <w:ind w:left="720"/>
        <w:contextualSpacing/>
        <w:rPr>
          <w:rFonts w:asciiTheme="minorHAnsi" w:hAnsiTheme="minorHAnsi" w:cs="Arial"/>
          <w:i/>
          <w:color w:val="222222"/>
          <w:sz w:val="20"/>
          <w:szCs w:val="22"/>
          <w:shd w:val="clear" w:color="auto" w:fill="FFFFFF"/>
        </w:rPr>
      </w:pPr>
      <w:r w:rsidRPr="00EF1980">
        <w:rPr>
          <w:rFonts w:asciiTheme="minorHAnsi" w:hAnsiTheme="minorHAnsi" w:cs="Arial"/>
          <w:i/>
          <w:color w:val="222222"/>
          <w:sz w:val="20"/>
          <w:szCs w:val="22"/>
          <w:shd w:val="clear" w:color="auto" w:fill="FFFFFF"/>
        </w:rPr>
        <w:t>**While this does not seem like</w:t>
      </w:r>
      <w:r w:rsidR="00EF1980" w:rsidRPr="00EF1980">
        <w:rPr>
          <w:rFonts w:asciiTheme="minorHAnsi" w:hAnsiTheme="minorHAnsi" w:cs="Arial"/>
          <w:i/>
          <w:color w:val="222222"/>
          <w:sz w:val="20"/>
          <w:szCs w:val="22"/>
          <w:shd w:val="clear" w:color="auto" w:fill="FFFFFF"/>
        </w:rPr>
        <w:t xml:space="preserve"> a particularly rigorous exercise, this is their first exposure to volume and is laying the groundwork for understanding the two formulas that can be used for calculating volume of a rectangular prism.</w:t>
      </w:r>
    </w:p>
    <w:p w:rsidR="00F318B3" w:rsidRPr="005C7E73" w:rsidRDefault="00F318B3" w:rsidP="00F318B3">
      <w:pPr>
        <w:ind w:left="1440"/>
        <w:contextualSpacing/>
        <w:rPr>
          <w:rFonts w:asciiTheme="minorHAnsi" w:hAnsiTheme="minorHAnsi"/>
          <w:sz w:val="22"/>
          <w:szCs w:val="22"/>
        </w:rPr>
      </w:pPr>
    </w:p>
    <w:p w:rsidR="00094C2F" w:rsidRDefault="00094C2F"/>
    <w:p w:rsidR="00705745" w:rsidRDefault="00705745"/>
    <w:p w:rsidR="00705745" w:rsidRDefault="00705745"/>
    <w:p w:rsidR="00705745" w:rsidRDefault="00705745"/>
    <w:p w:rsidR="00705745" w:rsidRDefault="00705745"/>
    <w:p w:rsidR="00705745" w:rsidRDefault="00705745"/>
    <w:p w:rsidR="00705745" w:rsidRDefault="00705745"/>
    <w:p w:rsidR="00705745" w:rsidRDefault="00705745"/>
    <w:p w:rsidR="00705745" w:rsidRDefault="00705745"/>
    <w:p w:rsidR="00705745" w:rsidRDefault="00705745"/>
    <w:p w:rsidR="00705745" w:rsidRPr="00705745" w:rsidRDefault="00705745">
      <w:pPr>
        <w:rPr>
          <w:rFonts w:asciiTheme="minorHAnsi" w:hAnsiTheme="minorHAnsi"/>
          <w:b/>
          <w:i/>
          <w:sz w:val="22"/>
          <w:u w:val="single"/>
        </w:rPr>
      </w:pPr>
      <w:bookmarkStart w:id="1" w:name="Gr5TBL"/>
      <w:r w:rsidRPr="00705745">
        <w:rPr>
          <w:rFonts w:asciiTheme="minorHAnsi" w:hAnsiTheme="minorHAnsi"/>
          <w:b/>
          <w:i/>
          <w:sz w:val="22"/>
          <w:u w:val="single"/>
        </w:rPr>
        <w:lastRenderedPageBreak/>
        <w:t>5</w:t>
      </w:r>
      <w:r w:rsidRPr="00705745">
        <w:rPr>
          <w:rFonts w:asciiTheme="minorHAnsi" w:hAnsiTheme="minorHAnsi"/>
          <w:b/>
          <w:i/>
          <w:sz w:val="22"/>
          <w:u w:val="single"/>
          <w:vertAlign w:val="superscript"/>
        </w:rPr>
        <w:t>th</w:t>
      </w:r>
      <w:r w:rsidRPr="00705745">
        <w:rPr>
          <w:rFonts w:asciiTheme="minorHAnsi" w:hAnsiTheme="minorHAnsi"/>
          <w:b/>
          <w:i/>
          <w:sz w:val="22"/>
          <w:u w:val="single"/>
        </w:rPr>
        <w:t xml:space="preserve"> Grade</w:t>
      </w:r>
      <w:r>
        <w:rPr>
          <w:rFonts w:asciiTheme="minorHAnsi" w:hAnsiTheme="minorHAnsi"/>
          <w:b/>
          <w:i/>
          <w:sz w:val="22"/>
          <w:u w:val="single"/>
        </w:rPr>
        <w:t xml:space="preserve"> Task Based Lesson – Phase 0</w:t>
      </w:r>
    </w:p>
    <w:bookmarkEnd w:id="1"/>
    <w:p w:rsidR="00705745" w:rsidRPr="003F11FF" w:rsidRDefault="00705745">
      <w:pPr>
        <w:rPr>
          <w:sz w:val="4"/>
          <w:szCs w:val="20"/>
        </w:rPr>
      </w:pPr>
    </w:p>
    <w:p w:rsidR="002C366F" w:rsidRPr="003F11FF" w:rsidRDefault="002C366F" w:rsidP="002C366F">
      <w:pPr>
        <w:rPr>
          <w:rFonts w:asciiTheme="minorHAnsi" w:hAnsiTheme="minorHAnsi"/>
          <w:sz w:val="20"/>
          <w:szCs w:val="20"/>
        </w:rPr>
      </w:pPr>
      <w:r w:rsidRPr="003F11FF">
        <w:rPr>
          <w:rFonts w:asciiTheme="minorHAnsi" w:hAnsiTheme="minorHAnsi"/>
          <w:sz w:val="20"/>
          <w:szCs w:val="20"/>
        </w:rPr>
        <w:t>Lesson 5</w:t>
      </w:r>
    </w:p>
    <w:p w:rsidR="002C366F" w:rsidRPr="003F11FF" w:rsidRDefault="002C366F" w:rsidP="002C366F">
      <w:pPr>
        <w:rPr>
          <w:rFonts w:asciiTheme="minorHAnsi" w:hAnsiTheme="minorHAnsi" w:cstheme="minorHAnsi"/>
          <w:b/>
          <w:sz w:val="20"/>
          <w:szCs w:val="20"/>
          <w:u w:val="single"/>
        </w:rPr>
      </w:pPr>
      <w:r w:rsidRPr="003F11FF">
        <w:rPr>
          <w:rFonts w:asciiTheme="minorHAnsi" w:hAnsiTheme="minorHAnsi"/>
          <w:sz w:val="20"/>
          <w:szCs w:val="20"/>
        </w:rPr>
        <w:t xml:space="preserve">Learning Goals: </w:t>
      </w:r>
      <w:r w:rsidRPr="003F11FF">
        <w:rPr>
          <w:rFonts w:asciiTheme="minorHAnsi" w:hAnsiTheme="minorHAnsi" w:cstheme="minorHAnsi"/>
          <w:sz w:val="20"/>
          <w:szCs w:val="20"/>
        </w:rPr>
        <w:t xml:space="preserve">Develop strategic competence, adaptive reasoning, and problem solving skills by: </w:t>
      </w:r>
    </w:p>
    <w:p w:rsidR="002C366F" w:rsidRPr="003F11FF" w:rsidRDefault="002C366F" w:rsidP="002C366F">
      <w:pPr>
        <w:pStyle w:val="ListParagraph"/>
        <w:numPr>
          <w:ilvl w:val="0"/>
          <w:numId w:val="7"/>
        </w:numPr>
        <w:rPr>
          <w:rFonts w:asciiTheme="minorHAnsi" w:hAnsiTheme="minorHAnsi" w:cstheme="minorHAnsi"/>
          <w:b/>
          <w:sz w:val="20"/>
          <w:szCs w:val="20"/>
          <w:u w:val="single"/>
        </w:rPr>
      </w:pPr>
      <w:r w:rsidRPr="003F11FF">
        <w:rPr>
          <w:rFonts w:asciiTheme="minorHAnsi" w:hAnsiTheme="minorHAnsi" w:cstheme="minorHAnsi"/>
          <w:sz w:val="20"/>
          <w:szCs w:val="20"/>
        </w:rPr>
        <w:t>Solving real world problems involving volume</w:t>
      </w:r>
    </w:p>
    <w:p w:rsidR="002C366F" w:rsidRPr="003F11FF" w:rsidRDefault="002C366F" w:rsidP="002C366F">
      <w:pPr>
        <w:pStyle w:val="ListParagraph"/>
        <w:numPr>
          <w:ilvl w:val="0"/>
          <w:numId w:val="7"/>
        </w:numPr>
        <w:rPr>
          <w:rFonts w:asciiTheme="minorHAnsi" w:hAnsiTheme="minorHAnsi" w:cstheme="minorHAnsi"/>
          <w:b/>
          <w:sz w:val="20"/>
          <w:szCs w:val="20"/>
          <w:u w:val="single"/>
        </w:rPr>
      </w:pPr>
      <w:r w:rsidRPr="003F11FF">
        <w:rPr>
          <w:rFonts w:asciiTheme="minorHAnsi" w:hAnsiTheme="minorHAnsi" w:cstheme="minorHAnsi"/>
          <w:sz w:val="20"/>
          <w:szCs w:val="20"/>
        </w:rPr>
        <w:t>Organizing thinking and work in a logical way given the application of volume and constraints described in the task</w:t>
      </w:r>
    </w:p>
    <w:p w:rsidR="002C366F" w:rsidRPr="003F11FF" w:rsidRDefault="002C366F" w:rsidP="002C366F">
      <w:pPr>
        <w:pStyle w:val="ListParagraph"/>
        <w:numPr>
          <w:ilvl w:val="0"/>
          <w:numId w:val="7"/>
        </w:numPr>
        <w:rPr>
          <w:rFonts w:asciiTheme="minorHAnsi" w:hAnsiTheme="minorHAnsi" w:cstheme="minorHAnsi"/>
          <w:b/>
          <w:sz w:val="20"/>
          <w:szCs w:val="20"/>
          <w:u w:val="single"/>
        </w:rPr>
      </w:pPr>
      <w:r w:rsidRPr="003F11FF">
        <w:rPr>
          <w:rFonts w:asciiTheme="minorHAnsi" w:hAnsiTheme="minorHAnsi" w:cstheme="minorHAnsi"/>
          <w:sz w:val="20"/>
          <w:szCs w:val="20"/>
        </w:rPr>
        <w:t>Thinking flexibly when working with formulas</w:t>
      </w:r>
    </w:p>
    <w:p w:rsidR="002C366F" w:rsidRPr="003F11FF" w:rsidRDefault="002C366F" w:rsidP="002C366F">
      <w:pPr>
        <w:pStyle w:val="ListParagraph"/>
        <w:numPr>
          <w:ilvl w:val="0"/>
          <w:numId w:val="7"/>
        </w:numPr>
        <w:rPr>
          <w:rFonts w:asciiTheme="minorHAnsi" w:hAnsiTheme="minorHAnsi" w:cstheme="minorHAnsi"/>
          <w:b/>
          <w:sz w:val="20"/>
          <w:szCs w:val="20"/>
          <w:u w:val="single"/>
        </w:rPr>
      </w:pPr>
      <w:r w:rsidRPr="003F11FF">
        <w:rPr>
          <w:rFonts w:asciiTheme="minorHAnsi" w:hAnsiTheme="minorHAnsi" w:cstheme="minorHAnsi"/>
          <w:sz w:val="20"/>
          <w:szCs w:val="20"/>
        </w:rPr>
        <w:t>Apply understanding of volume to draw and explain conclusions</w:t>
      </w:r>
    </w:p>
    <w:p w:rsidR="002C366F" w:rsidRPr="003F11FF" w:rsidRDefault="002C366F" w:rsidP="002C366F">
      <w:pPr>
        <w:contextualSpacing/>
        <w:rPr>
          <w:rFonts w:asciiTheme="minorHAnsi" w:hAnsiTheme="minorHAnsi"/>
          <w:sz w:val="6"/>
          <w:szCs w:val="20"/>
        </w:rPr>
      </w:pPr>
    </w:p>
    <w:p w:rsidR="002C366F" w:rsidRPr="003F11FF" w:rsidRDefault="002C366F" w:rsidP="002C366F">
      <w:pPr>
        <w:contextualSpacing/>
        <w:rPr>
          <w:rFonts w:asciiTheme="minorHAnsi" w:hAnsiTheme="minorHAnsi"/>
          <w:sz w:val="20"/>
          <w:szCs w:val="20"/>
        </w:rPr>
      </w:pPr>
      <w:r w:rsidRPr="003F11FF">
        <w:rPr>
          <w:rFonts w:asciiTheme="minorHAnsi" w:hAnsiTheme="minorHAnsi"/>
          <w:sz w:val="20"/>
          <w:szCs w:val="20"/>
        </w:rPr>
        <w:t xml:space="preserve">Content Standards: </w:t>
      </w:r>
    </w:p>
    <w:p w:rsidR="002C366F" w:rsidRPr="003F11FF" w:rsidRDefault="002C366F" w:rsidP="002C366F">
      <w:pPr>
        <w:contextualSpacing/>
        <w:rPr>
          <w:rFonts w:asciiTheme="minorHAnsi" w:hAnsiTheme="minorHAnsi"/>
          <w:color w:val="000000"/>
          <w:sz w:val="20"/>
          <w:szCs w:val="20"/>
        </w:rPr>
      </w:pPr>
      <w:proofErr w:type="gramStart"/>
      <w:r w:rsidRPr="003F11FF">
        <w:rPr>
          <w:rFonts w:asciiTheme="minorHAnsi" w:hAnsiTheme="minorHAnsi"/>
          <w:color w:val="3B3B3A"/>
          <w:sz w:val="20"/>
          <w:szCs w:val="20"/>
        </w:rPr>
        <w:t>5.MD.5</w:t>
      </w:r>
      <w:proofErr w:type="gramEnd"/>
      <w:r w:rsidRPr="003F11FF">
        <w:rPr>
          <w:rFonts w:asciiTheme="minorHAnsi" w:hAnsiTheme="minorHAnsi"/>
          <w:color w:val="3B3B3A"/>
          <w:sz w:val="20"/>
          <w:szCs w:val="20"/>
        </w:rPr>
        <w:t xml:space="preserve"> </w:t>
      </w:r>
      <w:r w:rsidRPr="003F11FF">
        <w:rPr>
          <w:rFonts w:asciiTheme="minorHAnsi" w:hAnsiTheme="minorHAnsi"/>
          <w:color w:val="000000"/>
          <w:sz w:val="20"/>
          <w:szCs w:val="20"/>
        </w:rPr>
        <w:t>Relate volume to the operations of multiplication and addition and solve real world and mathematical problems involving volume.</w:t>
      </w:r>
    </w:p>
    <w:p w:rsidR="002C366F" w:rsidRPr="003F11FF" w:rsidRDefault="002C366F" w:rsidP="002C366F">
      <w:pPr>
        <w:pStyle w:val="ListParagraph"/>
        <w:numPr>
          <w:ilvl w:val="0"/>
          <w:numId w:val="15"/>
        </w:numPr>
        <w:contextualSpacing/>
        <w:rPr>
          <w:rFonts w:asciiTheme="minorHAnsi" w:hAnsiTheme="minorHAnsi"/>
          <w:color w:val="000000"/>
          <w:sz w:val="20"/>
          <w:szCs w:val="20"/>
        </w:rPr>
      </w:pPr>
      <w:r w:rsidRPr="003F11FF">
        <w:rPr>
          <w:rFonts w:asciiTheme="minorHAnsi" w:hAnsiTheme="minorHAnsi"/>
          <w:color w:val="000000"/>
          <w:sz w:val="20"/>
          <w:szCs w:val="20"/>
        </w:rPr>
        <w:t xml:space="preserve">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 number products as volumes, e.g., to represent the associative property of multiplication. </w:t>
      </w:r>
    </w:p>
    <w:p w:rsidR="002C366F" w:rsidRPr="003F11FF" w:rsidRDefault="002C366F" w:rsidP="002C366F">
      <w:pPr>
        <w:pStyle w:val="ListParagraph"/>
        <w:numPr>
          <w:ilvl w:val="0"/>
          <w:numId w:val="15"/>
        </w:numPr>
        <w:contextualSpacing/>
        <w:rPr>
          <w:rFonts w:asciiTheme="minorHAnsi" w:hAnsiTheme="minorHAnsi"/>
          <w:color w:val="000000"/>
          <w:sz w:val="20"/>
          <w:szCs w:val="20"/>
        </w:rPr>
      </w:pPr>
      <w:r w:rsidRPr="003F11FF">
        <w:rPr>
          <w:rFonts w:asciiTheme="minorHAnsi" w:hAnsiTheme="minorHAnsi"/>
          <w:color w:val="000000"/>
          <w:sz w:val="20"/>
          <w:szCs w:val="20"/>
        </w:rPr>
        <w:t xml:space="preserve">Apply the formulas </w:t>
      </w:r>
      <w:r w:rsidRPr="003F11FF">
        <w:rPr>
          <w:rFonts w:asciiTheme="minorHAnsi" w:hAnsiTheme="minorHAnsi"/>
          <w:i/>
          <w:color w:val="000000"/>
          <w:sz w:val="20"/>
          <w:szCs w:val="20"/>
        </w:rPr>
        <w:t>V = l x w x h</w:t>
      </w:r>
      <w:r w:rsidRPr="003F11FF">
        <w:rPr>
          <w:rFonts w:asciiTheme="minorHAnsi" w:hAnsiTheme="minorHAnsi"/>
          <w:color w:val="000000"/>
          <w:sz w:val="20"/>
          <w:szCs w:val="20"/>
        </w:rPr>
        <w:t xml:space="preserve"> and </w:t>
      </w:r>
      <w:r w:rsidRPr="003F11FF">
        <w:rPr>
          <w:rFonts w:asciiTheme="minorHAnsi" w:hAnsiTheme="minorHAnsi"/>
          <w:i/>
          <w:color w:val="000000"/>
          <w:sz w:val="20"/>
          <w:szCs w:val="20"/>
        </w:rPr>
        <w:t>V = b x h</w:t>
      </w:r>
      <w:r w:rsidRPr="003F11FF">
        <w:rPr>
          <w:rFonts w:asciiTheme="minorHAnsi" w:hAnsiTheme="minorHAnsi"/>
          <w:color w:val="000000"/>
          <w:sz w:val="20"/>
          <w:szCs w:val="20"/>
        </w:rPr>
        <w:t xml:space="preserve"> for rectangular prisms to find volumes of right rectangular prisms with whole-number edge lengths in the context of solving real world and mathematical problems.</w:t>
      </w:r>
    </w:p>
    <w:p w:rsidR="002C366F" w:rsidRPr="003F11FF" w:rsidRDefault="002C366F" w:rsidP="002C366F">
      <w:pPr>
        <w:pStyle w:val="ListParagraph"/>
        <w:numPr>
          <w:ilvl w:val="0"/>
          <w:numId w:val="15"/>
        </w:numPr>
        <w:contextualSpacing/>
        <w:rPr>
          <w:rFonts w:asciiTheme="minorHAnsi" w:hAnsiTheme="minorHAnsi"/>
          <w:color w:val="000000"/>
          <w:sz w:val="20"/>
          <w:szCs w:val="20"/>
        </w:rPr>
      </w:pPr>
      <w:r w:rsidRPr="003F11FF">
        <w:rPr>
          <w:rFonts w:asciiTheme="minorHAnsi" w:hAnsiTheme="minorHAnsi"/>
          <w:color w:val="000000"/>
          <w:sz w:val="20"/>
          <w:szCs w:val="20"/>
        </w:rPr>
        <w:t>Recognize volume as additive.  Find volumes of solid figures composed of two non-overlapping right rectangular prisms by adding the volumes of the non-overlapping parts, applying this technique to solve real world problems.</w:t>
      </w:r>
    </w:p>
    <w:p w:rsidR="002C366F" w:rsidRPr="003F11FF" w:rsidRDefault="002C366F" w:rsidP="002C366F">
      <w:pPr>
        <w:contextualSpacing/>
        <w:rPr>
          <w:rFonts w:asciiTheme="minorHAnsi" w:hAnsiTheme="minorHAnsi"/>
          <w:color w:val="000000"/>
          <w:sz w:val="6"/>
          <w:szCs w:val="20"/>
        </w:rPr>
      </w:pPr>
    </w:p>
    <w:p w:rsidR="002C366F" w:rsidRPr="003F11FF" w:rsidRDefault="002C366F" w:rsidP="002C366F">
      <w:pPr>
        <w:contextualSpacing/>
        <w:rPr>
          <w:rFonts w:asciiTheme="minorHAnsi" w:hAnsiTheme="minorHAnsi"/>
          <w:color w:val="000000"/>
          <w:sz w:val="20"/>
          <w:szCs w:val="20"/>
        </w:rPr>
      </w:pPr>
      <w:r w:rsidRPr="003F11FF">
        <w:rPr>
          <w:rFonts w:asciiTheme="minorHAnsi" w:hAnsiTheme="minorHAnsi"/>
          <w:color w:val="000000"/>
          <w:sz w:val="20"/>
          <w:szCs w:val="20"/>
        </w:rPr>
        <w:t>Practice Standards:</w:t>
      </w:r>
    </w:p>
    <w:p w:rsidR="002C366F" w:rsidRPr="003F11FF" w:rsidRDefault="002C366F" w:rsidP="002C366F">
      <w:pPr>
        <w:pStyle w:val="ListParagraph"/>
        <w:numPr>
          <w:ilvl w:val="0"/>
          <w:numId w:val="1"/>
        </w:numPr>
        <w:contextualSpacing/>
        <w:rPr>
          <w:rFonts w:asciiTheme="minorHAnsi" w:hAnsiTheme="minorHAnsi"/>
          <w:color w:val="000000"/>
          <w:sz w:val="20"/>
          <w:szCs w:val="20"/>
        </w:rPr>
      </w:pPr>
      <w:r w:rsidRPr="003F11FF">
        <w:rPr>
          <w:rFonts w:asciiTheme="minorHAnsi" w:hAnsiTheme="minorHAnsi"/>
          <w:color w:val="000000"/>
          <w:sz w:val="20"/>
          <w:szCs w:val="20"/>
        </w:rPr>
        <w:t>SMP1: Make sense of problems and persevere in solving them</w:t>
      </w:r>
    </w:p>
    <w:p w:rsidR="002C366F" w:rsidRPr="003F11FF" w:rsidRDefault="002C366F" w:rsidP="002C366F">
      <w:pPr>
        <w:pStyle w:val="ListParagraph"/>
        <w:numPr>
          <w:ilvl w:val="0"/>
          <w:numId w:val="1"/>
        </w:numPr>
        <w:contextualSpacing/>
        <w:rPr>
          <w:rFonts w:asciiTheme="minorHAnsi" w:hAnsiTheme="minorHAnsi"/>
          <w:color w:val="000000"/>
          <w:sz w:val="20"/>
          <w:szCs w:val="20"/>
        </w:rPr>
      </w:pPr>
      <w:r w:rsidRPr="003F11FF">
        <w:rPr>
          <w:rFonts w:asciiTheme="minorHAnsi" w:hAnsiTheme="minorHAnsi"/>
          <w:color w:val="000000"/>
          <w:sz w:val="20"/>
          <w:szCs w:val="20"/>
        </w:rPr>
        <w:t xml:space="preserve">SMP2: Reason abstractly and quantitatively </w:t>
      </w:r>
    </w:p>
    <w:p w:rsidR="002C366F" w:rsidRPr="003F11FF" w:rsidRDefault="002C366F" w:rsidP="002C366F">
      <w:pPr>
        <w:pStyle w:val="ListParagraph"/>
        <w:numPr>
          <w:ilvl w:val="0"/>
          <w:numId w:val="1"/>
        </w:numPr>
        <w:contextualSpacing/>
        <w:rPr>
          <w:rFonts w:asciiTheme="minorHAnsi" w:hAnsiTheme="minorHAnsi"/>
          <w:color w:val="000000"/>
          <w:sz w:val="20"/>
          <w:szCs w:val="20"/>
        </w:rPr>
      </w:pPr>
      <w:r w:rsidRPr="003F11FF">
        <w:rPr>
          <w:rFonts w:asciiTheme="minorHAnsi" w:hAnsiTheme="minorHAnsi"/>
          <w:color w:val="000000"/>
          <w:sz w:val="20"/>
          <w:szCs w:val="20"/>
        </w:rPr>
        <w:t xml:space="preserve">SMP4: </w:t>
      </w:r>
      <w:r w:rsidRPr="003F11FF">
        <w:rPr>
          <w:rFonts w:ascii="Calibri" w:hAnsi="Calibri"/>
          <w:sz w:val="20"/>
          <w:szCs w:val="20"/>
        </w:rPr>
        <w:t>Model with mathematics</w:t>
      </w:r>
    </w:p>
    <w:p w:rsidR="002C366F" w:rsidRPr="003F11FF" w:rsidRDefault="002C366F" w:rsidP="002C366F">
      <w:pPr>
        <w:contextualSpacing/>
        <w:rPr>
          <w:rFonts w:asciiTheme="minorHAnsi" w:hAnsiTheme="minorHAnsi"/>
          <w:color w:val="000000"/>
          <w:sz w:val="6"/>
          <w:szCs w:val="20"/>
        </w:rPr>
      </w:pPr>
    </w:p>
    <w:p w:rsidR="002C366F" w:rsidRPr="003F11FF" w:rsidRDefault="002C366F" w:rsidP="002C366F">
      <w:pPr>
        <w:contextualSpacing/>
        <w:rPr>
          <w:rFonts w:asciiTheme="minorHAnsi" w:hAnsiTheme="minorHAnsi"/>
          <w:color w:val="000000"/>
          <w:sz w:val="20"/>
          <w:szCs w:val="20"/>
        </w:rPr>
      </w:pPr>
      <w:r w:rsidRPr="003F11FF">
        <w:rPr>
          <w:rFonts w:asciiTheme="minorHAnsi" w:hAnsiTheme="minorHAnsi"/>
          <w:color w:val="000000"/>
          <w:sz w:val="20"/>
          <w:szCs w:val="20"/>
        </w:rPr>
        <w:t>Key Points:</w:t>
      </w:r>
    </w:p>
    <w:p w:rsidR="002C366F" w:rsidRPr="003F11FF" w:rsidRDefault="002C51F1" w:rsidP="002C51F1">
      <w:pPr>
        <w:pStyle w:val="ListParagraph"/>
        <w:numPr>
          <w:ilvl w:val="0"/>
          <w:numId w:val="1"/>
        </w:numPr>
        <w:contextualSpacing/>
        <w:rPr>
          <w:rFonts w:asciiTheme="minorHAnsi" w:hAnsiTheme="minorHAnsi"/>
          <w:color w:val="000000"/>
          <w:sz w:val="20"/>
          <w:szCs w:val="20"/>
        </w:rPr>
      </w:pPr>
      <w:r w:rsidRPr="003F11FF">
        <w:rPr>
          <w:rFonts w:asciiTheme="minorHAnsi" w:hAnsiTheme="minorHAnsi"/>
          <w:color w:val="000000"/>
          <w:sz w:val="20"/>
          <w:szCs w:val="20"/>
        </w:rPr>
        <w:t>Why:</w:t>
      </w:r>
    </w:p>
    <w:p w:rsidR="00DE360D" w:rsidRPr="003F11FF" w:rsidRDefault="003F11FF" w:rsidP="00DE360D">
      <w:pPr>
        <w:pStyle w:val="ListParagraph"/>
        <w:numPr>
          <w:ilvl w:val="0"/>
          <w:numId w:val="22"/>
        </w:numPr>
        <w:contextualSpacing/>
        <w:rPr>
          <w:rFonts w:asciiTheme="minorHAnsi" w:hAnsiTheme="minorHAnsi"/>
          <w:color w:val="000000"/>
          <w:sz w:val="20"/>
          <w:szCs w:val="20"/>
        </w:rPr>
      </w:pPr>
      <w:r w:rsidRPr="003F11FF">
        <w:rPr>
          <w:rFonts w:asciiTheme="minorHAnsi" w:hAnsiTheme="minorHAnsi"/>
          <w:sz w:val="20"/>
          <w:szCs w:val="20"/>
        </w:rPr>
        <w:t>Understanding and applying p</w:t>
      </w:r>
      <w:r w:rsidR="00DE360D" w:rsidRPr="003F11FF">
        <w:rPr>
          <w:rFonts w:asciiTheme="minorHAnsi" w:hAnsiTheme="minorHAnsi"/>
          <w:sz w:val="20"/>
          <w:szCs w:val="20"/>
        </w:rPr>
        <w:t xml:space="preserve">roperties of 2D and 3D figures </w:t>
      </w:r>
      <w:r w:rsidRPr="003F11FF">
        <w:rPr>
          <w:rFonts w:asciiTheme="minorHAnsi" w:hAnsiTheme="minorHAnsi"/>
          <w:sz w:val="20"/>
          <w:szCs w:val="20"/>
        </w:rPr>
        <w:t>allows us</w:t>
      </w:r>
      <w:r w:rsidR="00DE360D" w:rsidRPr="003F11FF">
        <w:rPr>
          <w:rFonts w:asciiTheme="minorHAnsi" w:hAnsiTheme="minorHAnsi"/>
          <w:sz w:val="20"/>
          <w:szCs w:val="20"/>
        </w:rPr>
        <w:t xml:space="preserve"> to qualitatively and quantitatively describe and measure attributes of figures.</w:t>
      </w:r>
    </w:p>
    <w:p w:rsidR="008C3CA8" w:rsidRPr="003F11FF" w:rsidRDefault="008C0D57" w:rsidP="003F11FF">
      <w:pPr>
        <w:pStyle w:val="ListParagraph"/>
        <w:numPr>
          <w:ilvl w:val="0"/>
          <w:numId w:val="22"/>
        </w:numPr>
        <w:rPr>
          <w:rFonts w:asciiTheme="minorHAnsi" w:hAnsiTheme="minorHAnsi"/>
          <w:color w:val="000000"/>
          <w:sz w:val="20"/>
          <w:szCs w:val="20"/>
        </w:rPr>
      </w:pPr>
      <w:r w:rsidRPr="003F11FF">
        <w:rPr>
          <w:rFonts w:asciiTheme="minorHAnsi" w:hAnsiTheme="minorHAnsi"/>
          <w:color w:val="000000"/>
          <w:sz w:val="20"/>
          <w:szCs w:val="20"/>
        </w:rPr>
        <w:t xml:space="preserve">Coming up with multiple strategies often helps </w:t>
      </w:r>
      <w:proofErr w:type="gramStart"/>
      <w:r w:rsidRPr="003F11FF">
        <w:rPr>
          <w:rFonts w:asciiTheme="minorHAnsi" w:hAnsiTheme="minorHAnsi"/>
          <w:color w:val="000000"/>
          <w:sz w:val="20"/>
          <w:szCs w:val="20"/>
        </w:rPr>
        <w:t>us</w:t>
      </w:r>
      <w:proofErr w:type="gramEnd"/>
      <w:r w:rsidRPr="003F11FF">
        <w:rPr>
          <w:rFonts w:asciiTheme="minorHAnsi" w:hAnsiTheme="minorHAnsi"/>
          <w:color w:val="000000"/>
          <w:sz w:val="20"/>
          <w:szCs w:val="20"/>
        </w:rPr>
        <w:t xml:space="preserve"> develop more efficient methods.</w:t>
      </w:r>
    </w:p>
    <w:p w:rsidR="002C51F1" w:rsidRPr="003F11FF" w:rsidRDefault="002C51F1" w:rsidP="002C51F1">
      <w:pPr>
        <w:pStyle w:val="ListParagraph"/>
        <w:numPr>
          <w:ilvl w:val="0"/>
          <w:numId w:val="1"/>
        </w:numPr>
        <w:contextualSpacing/>
        <w:rPr>
          <w:rFonts w:asciiTheme="minorHAnsi" w:hAnsiTheme="minorHAnsi"/>
          <w:color w:val="000000"/>
          <w:sz w:val="20"/>
          <w:szCs w:val="20"/>
        </w:rPr>
      </w:pPr>
      <w:r w:rsidRPr="003F11FF">
        <w:rPr>
          <w:rFonts w:asciiTheme="minorHAnsi" w:hAnsiTheme="minorHAnsi"/>
          <w:color w:val="000000"/>
          <w:sz w:val="20"/>
          <w:szCs w:val="20"/>
        </w:rPr>
        <w:t>What:</w:t>
      </w:r>
    </w:p>
    <w:p w:rsidR="002C51F1" w:rsidRPr="003F11FF" w:rsidRDefault="002C51F1" w:rsidP="002C51F1">
      <w:pPr>
        <w:pStyle w:val="ListParagraph"/>
        <w:numPr>
          <w:ilvl w:val="0"/>
          <w:numId w:val="19"/>
        </w:numPr>
        <w:tabs>
          <w:tab w:val="left" w:pos="1230"/>
        </w:tabs>
        <w:rPr>
          <w:rFonts w:asciiTheme="minorHAnsi" w:hAnsiTheme="minorHAnsi"/>
          <w:sz w:val="20"/>
          <w:szCs w:val="20"/>
        </w:rPr>
      </w:pPr>
      <w:r w:rsidRPr="003F11FF">
        <w:rPr>
          <w:rFonts w:asciiTheme="minorHAnsi" w:hAnsiTheme="minorHAnsi"/>
          <w:sz w:val="20"/>
          <w:szCs w:val="20"/>
        </w:rPr>
        <w:t>Volume measures the amount of space inside a 3D figure, measured in cubic units</w:t>
      </w:r>
    </w:p>
    <w:p w:rsidR="002C51F1" w:rsidRPr="003F11FF" w:rsidRDefault="002C51F1" w:rsidP="002C51F1">
      <w:pPr>
        <w:pStyle w:val="ListParagraph"/>
        <w:numPr>
          <w:ilvl w:val="0"/>
          <w:numId w:val="19"/>
        </w:numPr>
        <w:tabs>
          <w:tab w:val="left" w:pos="1230"/>
        </w:tabs>
        <w:rPr>
          <w:rFonts w:asciiTheme="minorHAnsi" w:hAnsiTheme="minorHAnsi"/>
          <w:sz w:val="20"/>
          <w:szCs w:val="20"/>
        </w:rPr>
      </w:pPr>
      <w:r w:rsidRPr="003F11FF">
        <w:rPr>
          <w:rFonts w:asciiTheme="minorHAnsi" w:hAnsiTheme="minorHAnsi"/>
          <w:sz w:val="20"/>
          <w:szCs w:val="20"/>
        </w:rPr>
        <w:t xml:space="preserve">Figures with the same volume can have different dimensions </w:t>
      </w:r>
    </w:p>
    <w:p w:rsidR="002C51F1" w:rsidRPr="003F11FF" w:rsidRDefault="002C51F1" w:rsidP="002C51F1">
      <w:pPr>
        <w:pStyle w:val="ListParagraph"/>
        <w:numPr>
          <w:ilvl w:val="0"/>
          <w:numId w:val="19"/>
        </w:numPr>
        <w:tabs>
          <w:tab w:val="left" w:pos="1230"/>
        </w:tabs>
        <w:rPr>
          <w:rFonts w:asciiTheme="minorHAnsi" w:hAnsiTheme="minorHAnsi"/>
          <w:sz w:val="20"/>
          <w:szCs w:val="20"/>
        </w:rPr>
      </w:pPr>
      <w:r w:rsidRPr="003F11FF">
        <w:rPr>
          <w:rFonts w:asciiTheme="minorHAnsi" w:hAnsiTheme="minorHAnsi"/>
          <w:sz w:val="20"/>
          <w:szCs w:val="20"/>
        </w:rPr>
        <w:t>A figure with a given volume can only be a cube if the volume is equivalent to the side length cubed</w:t>
      </w:r>
    </w:p>
    <w:p w:rsidR="002C51F1" w:rsidRPr="003F11FF" w:rsidRDefault="002C51F1" w:rsidP="002C51F1">
      <w:pPr>
        <w:pStyle w:val="ListParagraph"/>
        <w:numPr>
          <w:ilvl w:val="0"/>
          <w:numId w:val="19"/>
        </w:numPr>
        <w:tabs>
          <w:tab w:val="left" w:pos="1230"/>
        </w:tabs>
        <w:rPr>
          <w:rFonts w:asciiTheme="minorHAnsi" w:hAnsiTheme="minorHAnsi"/>
          <w:sz w:val="20"/>
          <w:szCs w:val="20"/>
        </w:rPr>
      </w:pPr>
      <w:r w:rsidRPr="003F11FF">
        <w:rPr>
          <w:rFonts w:asciiTheme="minorHAnsi" w:hAnsiTheme="minorHAnsi"/>
          <w:sz w:val="20"/>
          <w:szCs w:val="20"/>
        </w:rPr>
        <w:t>An organized list is an efficient way to determine a number of different combinations</w:t>
      </w:r>
    </w:p>
    <w:p w:rsidR="002C51F1" w:rsidRPr="003F11FF" w:rsidRDefault="002C51F1" w:rsidP="002C51F1">
      <w:pPr>
        <w:pStyle w:val="ListParagraph"/>
        <w:numPr>
          <w:ilvl w:val="0"/>
          <w:numId w:val="19"/>
        </w:numPr>
        <w:contextualSpacing/>
        <w:rPr>
          <w:rFonts w:asciiTheme="minorHAnsi" w:hAnsiTheme="minorHAnsi"/>
          <w:color w:val="000000"/>
          <w:sz w:val="20"/>
          <w:szCs w:val="20"/>
        </w:rPr>
      </w:pPr>
      <w:r w:rsidRPr="003F11FF">
        <w:rPr>
          <w:rFonts w:asciiTheme="minorHAnsi" w:hAnsiTheme="minorHAnsi"/>
          <w:sz w:val="20"/>
          <w:szCs w:val="20"/>
        </w:rPr>
        <w:t>Finding the factors of a number is an efficient strategy that can be used to determine the dimensions of a rectangular prism given the volume of the figure because the volume of a rectangular prism is a product of three factors</w:t>
      </w:r>
    </w:p>
    <w:p w:rsidR="002C51F1" w:rsidRPr="003F11FF" w:rsidRDefault="002C51F1" w:rsidP="002C51F1">
      <w:pPr>
        <w:pStyle w:val="ListParagraph"/>
        <w:numPr>
          <w:ilvl w:val="0"/>
          <w:numId w:val="1"/>
        </w:numPr>
        <w:contextualSpacing/>
        <w:rPr>
          <w:rFonts w:asciiTheme="minorHAnsi" w:hAnsiTheme="minorHAnsi"/>
          <w:color w:val="000000"/>
          <w:sz w:val="20"/>
          <w:szCs w:val="20"/>
        </w:rPr>
      </w:pPr>
      <w:r w:rsidRPr="003F11FF">
        <w:rPr>
          <w:rFonts w:asciiTheme="minorHAnsi" w:hAnsiTheme="minorHAnsi"/>
          <w:color w:val="000000"/>
          <w:sz w:val="20"/>
          <w:szCs w:val="20"/>
        </w:rPr>
        <w:t xml:space="preserve">How:  </w:t>
      </w:r>
      <w:r w:rsidRPr="003F11FF">
        <w:rPr>
          <w:rFonts w:asciiTheme="minorHAnsi" w:hAnsiTheme="minorHAnsi"/>
          <w:sz w:val="20"/>
          <w:szCs w:val="20"/>
        </w:rPr>
        <w:t>General How KPs for solving novel problem</w:t>
      </w:r>
      <w:r w:rsidR="00C03A17">
        <w:rPr>
          <w:rFonts w:asciiTheme="minorHAnsi" w:hAnsiTheme="minorHAnsi"/>
          <w:sz w:val="20"/>
          <w:szCs w:val="20"/>
        </w:rPr>
        <w:t>s (</w:t>
      </w:r>
      <w:r w:rsidR="00C03A17">
        <w:rPr>
          <w:rFonts w:asciiTheme="minorHAnsi" w:hAnsiTheme="minorHAnsi"/>
          <w:i/>
          <w:sz w:val="20"/>
          <w:szCs w:val="20"/>
        </w:rPr>
        <w:t>more specific strategies are intentionally left off and should be identified during the protocol)</w:t>
      </w:r>
    </w:p>
    <w:p w:rsidR="002C51F1" w:rsidRPr="003F11FF" w:rsidRDefault="002C51F1" w:rsidP="002C51F1">
      <w:pPr>
        <w:pStyle w:val="ListParagraph"/>
        <w:numPr>
          <w:ilvl w:val="0"/>
          <w:numId w:val="21"/>
        </w:numPr>
        <w:tabs>
          <w:tab w:val="left" w:pos="1230"/>
        </w:tabs>
        <w:contextualSpacing/>
        <w:rPr>
          <w:rFonts w:asciiTheme="minorHAnsi" w:hAnsiTheme="minorHAnsi"/>
          <w:sz w:val="20"/>
          <w:szCs w:val="20"/>
        </w:rPr>
      </w:pPr>
      <w:r w:rsidRPr="003F11FF">
        <w:rPr>
          <w:rFonts w:asciiTheme="minorHAnsi" w:hAnsiTheme="minorHAnsi"/>
          <w:sz w:val="20"/>
          <w:szCs w:val="20"/>
        </w:rPr>
        <w:t>Understand the problem using appropriate annotations</w:t>
      </w:r>
    </w:p>
    <w:p w:rsidR="002C51F1" w:rsidRPr="003F11FF" w:rsidRDefault="002C51F1" w:rsidP="002C51F1">
      <w:pPr>
        <w:pStyle w:val="ListParagraph"/>
        <w:numPr>
          <w:ilvl w:val="0"/>
          <w:numId w:val="21"/>
        </w:numPr>
        <w:tabs>
          <w:tab w:val="left" w:pos="1230"/>
        </w:tabs>
        <w:contextualSpacing/>
        <w:rPr>
          <w:rFonts w:asciiTheme="minorHAnsi" w:hAnsiTheme="minorHAnsi"/>
          <w:sz w:val="20"/>
          <w:szCs w:val="20"/>
        </w:rPr>
      </w:pPr>
      <w:r w:rsidRPr="003F11FF">
        <w:rPr>
          <w:rFonts w:asciiTheme="minorHAnsi" w:hAnsiTheme="minorHAnsi"/>
          <w:sz w:val="20"/>
          <w:szCs w:val="20"/>
        </w:rPr>
        <w:t>Represent the known and unknown information</w:t>
      </w:r>
    </w:p>
    <w:p w:rsidR="002C51F1" w:rsidRPr="003F11FF" w:rsidRDefault="002C51F1" w:rsidP="002C51F1">
      <w:pPr>
        <w:pStyle w:val="ListParagraph"/>
        <w:numPr>
          <w:ilvl w:val="0"/>
          <w:numId w:val="21"/>
        </w:numPr>
        <w:tabs>
          <w:tab w:val="left" w:pos="1230"/>
        </w:tabs>
        <w:contextualSpacing/>
        <w:rPr>
          <w:rFonts w:asciiTheme="minorHAnsi" w:hAnsiTheme="minorHAnsi"/>
          <w:sz w:val="20"/>
          <w:szCs w:val="20"/>
        </w:rPr>
      </w:pPr>
      <w:r w:rsidRPr="003F11FF">
        <w:rPr>
          <w:rFonts w:asciiTheme="minorHAnsi" w:hAnsiTheme="minorHAnsi"/>
          <w:sz w:val="20"/>
          <w:szCs w:val="20"/>
        </w:rPr>
        <w:t>Seek a strategy to solve the problem by applying understanding of mathematical connections and rules</w:t>
      </w:r>
    </w:p>
    <w:p w:rsidR="002C51F1" w:rsidRPr="003F11FF" w:rsidRDefault="002C51F1" w:rsidP="002C51F1">
      <w:pPr>
        <w:pStyle w:val="ListParagraph"/>
        <w:numPr>
          <w:ilvl w:val="0"/>
          <w:numId w:val="21"/>
        </w:numPr>
        <w:tabs>
          <w:tab w:val="left" w:pos="1230"/>
        </w:tabs>
        <w:contextualSpacing/>
        <w:rPr>
          <w:rFonts w:asciiTheme="minorHAnsi" w:hAnsiTheme="minorHAnsi"/>
          <w:sz w:val="20"/>
          <w:szCs w:val="20"/>
        </w:rPr>
      </w:pPr>
      <w:r w:rsidRPr="003F11FF">
        <w:rPr>
          <w:rFonts w:asciiTheme="minorHAnsi" w:hAnsiTheme="minorHAnsi"/>
          <w:sz w:val="20"/>
          <w:szCs w:val="20"/>
        </w:rPr>
        <w:t>Determine a solution and check the reasonableness of the answer using alternate methods and re-contextualizing the solution</w:t>
      </w:r>
    </w:p>
    <w:p w:rsidR="002C51F1" w:rsidRPr="003F11FF" w:rsidRDefault="002C51F1" w:rsidP="002C51F1">
      <w:pPr>
        <w:pStyle w:val="ListParagraph"/>
        <w:ind w:left="450"/>
        <w:contextualSpacing/>
        <w:rPr>
          <w:rFonts w:asciiTheme="minorHAnsi" w:hAnsiTheme="minorHAnsi"/>
          <w:color w:val="000000"/>
          <w:sz w:val="6"/>
          <w:szCs w:val="20"/>
        </w:rPr>
      </w:pPr>
    </w:p>
    <w:p w:rsidR="002C366F" w:rsidRPr="003F11FF" w:rsidRDefault="002C366F" w:rsidP="002C366F">
      <w:pPr>
        <w:contextualSpacing/>
        <w:rPr>
          <w:rFonts w:asciiTheme="minorHAnsi" w:hAnsiTheme="minorHAnsi"/>
          <w:color w:val="000000"/>
          <w:sz w:val="20"/>
          <w:szCs w:val="20"/>
        </w:rPr>
      </w:pPr>
      <w:r w:rsidRPr="003F11FF">
        <w:rPr>
          <w:rFonts w:asciiTheme="minorHAnsi" w:hAnsiTheme="minorHAnsi"/>
          <w:color w:val="000000"/>
          <w:sz w:val="20"/>
          <w:szCs w:val="20"/>
        </w:rPr>
        <w:t>Problem:</w:t>
      </w:r>
    </w:p>
    <w:p w:rsidR="00D21885" w:rsidRPr="003F11FF" w:rsidRDefault="00D21885" w:rsidP="00D21885">
      <w:pPr>
        <w:pStyle w:val="NormalWeb"/>
        <w:shd w:val="clear" w:color="auto" w:fill="FFFFFF"/>
        <w:spacing w:before="0" w:beforeAutospacing="0" w:after="0" w:afterAutospacing="0" w:line="270" w:lineRule="atLeast"/>
        <w:textAlignment w:val="baseline"/>
        <w:rPr>
          <w:rFonts w:asciiTheme="minorHAnsi" w:hAnsiTheme="minorHAnsi" w:cs="Arial"/>
          <w:color w:val="222222"/>
          <w:sz w:val="20"/>
          <w:szCs w:val="20"/>
        </w:rPr>
      </w:pPr>
      <w:proofErr w:type="spellStart"/>
      <w:r w:rsidRPr="003F11FF">
        <w:rPr>
          <w:rFonts w:asciiTheme="minorHAnsi" w:hAnsiTheme="minorHAnsi" w:cs="Arial"/>
          <w:color w:val="222222"/>
          <w:sz w:val="20"/>
          <w:szCs w:val="20"/>
        </w:rPr>
        <w:t>Cari</w:t>
      </w:r>
      <w:proofErr w:type="spellEnd"/>
      <w:r w:rsidRPr="003F11FF">
        <w:rPr>
          <w:rFonts w:asciiTheme="minorHAnsi" w:hAnsiTheme="minorHAnsi" w:cs="Arial"/>
          <w:color w:val="222222"/>
          <w:sz w:val="20"/>
          <w:szCs w:val="20"/>
        </w:rPr>
        <w:t xml:space="preserve"> is the lead architect for the city’s new aquarium. All of the tanks in the aquarium will be rectangular prisms where the side lengths are whole numbers.</w:t>
      </w:r>
    </w:p>
    <w:p w:rsidR="00D21885" w:rsidRPr="003F11FF" w:rsidRDefault="00D21885" w:rsidP="00D21885">
      <w:pPr>
        <w:pStyle w:val="ListParagraph"/>
        <w:numPr>
          <w:ilvl w:val="1"/>
          <w:numId w:val="16"/>
        </w:numPr>
        <w:shd w:val="clear" w:color="auto" w:fill="FFFFFF"/>
        <w:spacing w:line="270" w:lineRule="atLeast"/>
        <w:ind w:right="360"/>
        <w:contextualSpacing/>
        <w:textAlignment w:val="baseline"/>
        <w:rPr>
          <w:rFonts w:asciiTheme="minorHAnsi" w:hAnsiTheme="minorHAnsi" w:cs="Arial"/>
          <w:color w:val="222222"/>
          <w:sz w:val="20"/>
          <w:szCs w:val="20"/>
        </w:rPr>
      </w:pPr>
      <w:proofErr w:type="spellStart"/>
      <w:r w:rsidRPr="003F11FF">
        <w:rPr>
          <w:rFonts w:asciiTheme="minorHAnsi" w:hAnsiTheme="minorHAnsi" w:cs="Arial"/>
          <w:color w:val="222222"/>
          <w:sz w:val="20"/>
          <w:szCs w:val="20"/>
        </w:rPr>
        <w:t>Cari</w:t>
      </w:r>
      <w:proofErr w:type="spellEnd"/>
      <w:r w:rsidRPr="003F11FF">
        <w:rPr>
          <w:rFonts w:asciiTheme="minorHAnsi" w:hAnsiTheme="minorHAnsi" w:cs="Arial"/>
          <w:color w:val="222222"/>
          <w:sz w:val="20"/>
          <w:szCs w:val="20"/>
        </w:rPr>
        <w:t xml:space="preserve"> knows that a certain species of fish needs at least 80 cubic feet of water in their tank. </w:t>
      </w:r>
    </w:p>
    <w:p w:rsidR="00D21885" w:rsidRPr="003F11FF" w:rsidRDefault="00D21885" w:rsidP="00D21885">
      <w:pPr>
        <w:pStyle w:val="ListParagraph"/>
        <w:numPr>
          <w:ilvl w:val="2"/>
          <w:numId w:val="16"/>
        </w:numPr>
        <w:shd w:val="clear" w:color="auto" w:fill="FFFFFF"/>
        <w:spacing w:line="270" w:lineRule="atLeast"/>
        <w:ind w:right="360"/>
        <w:contextualSpacing/>
        <w:textAlignment w:val="baseline"/>
        <w:rPr>
          <w:rFonts w:asciiTheme="minorHAnsi" w:hAnsiTheme="minorHAnsi" w:cs="Arial"/>
          <w:color w:val="222222"/>
          <w:sz w:val="20"/>
          <w:szCs w:val="20"/>
        </w:rPr>
      </w:pPr>
      <w:r w:rsidRPr="003F11FF">
        <w:rPr>
          <w:rFonts w:asciiTheme="minorHAnsi" w:hAnsiTheme="minorHAnsi" w:cs="Arial"/>
          <w:color w:val="222222"/>
          <w:sz w:val="20"/>
          <w:szCs w:val="20"/>
        </w:rPr>
        <w:t xml:space="preserve">Create 3 separate tanks that hold exactly 80 cubic feet of water with different sets of numerical values used for all three dimensions. </w:t>
      </w:r>
    </w:p>
    <w:p w:rsidR="00D21885" w:rsidRPr="003F11FF" w:rsidRDefault="00D21885" w:rsidP="00D21885">
      <w:pPr>
        <w:pStyle w:val="ListParagraph"/>
        <w:numPr>
          <w:ilvl w:val="2"/>
          <w:numId w:val="16"/>
        </w:numPr>
        <w:shd w:val="clear" w:color="auto" w:fill="FFFFFF"/>
        <w:spacing w:line="270" w:lineRule="atLeast"/>
        <w:ind w:right="360"/>
        <w:contextualSpacing/>
        <w:textAlignment w:val="baseline"/>
        <w:rPr>
          <w:rFonts w:asciiTheme="minorHAnsi" w:hAnsiTheme="minorHAnsi" w:cs="Arial"/>
          <w:color w:val="222222"/>
          <w:sz w:val="20"/>
          <w:szCs w:val="20"/>
        </w:rPr>
      </w:pPr>
      <w:r w:rsidRPr="003F11FF">
        <w:rPr>
          <w:rFonts w:asciiTheme="minorHAnsi" w:hAnsiTheme="minorHAnsi" w:cs="Arial"/>
          <w:color w:val="222222"/>
          <w:sz w:val="20"/>
          <w:szCs w:val="20"/>
        </w:rPr>
        <w:t>Create 3 separate tanks that hold exactly 80 cubic feet of water using the same three numerical values</w:t>
      </w:r>
      <w:r w:rsidR="00653A24">
        <w:rPr>
          <w:rFonts w:asciiTheme="minorHAnsi" w:hAnsiTheme="minorHAnsi" w:cs="Arial"/>
          <w:color w:val="222222"/>
          <w:sz w:val="20"/>
          <w:szCs w:val="20"/>
        </w:rPr>
        <w:t xml:space="preserve"> in different order</w:t>
      </w:r>
      <w:r w:rsidRPr="003F11FF">
        <w:rPr>
          <w:rFonts w:asciiTheme="minorHAnsi" w:hAnsiTheme="minorHAnsi" w:cs="Arial"/>
          <w:color w:val="222222"/>
          <w:sz w:val="20"/>
          <w:szCs w:val="20"/>
        </w:rPr>
        <w:t>. Describe what is different about each tank.</w:t>
      </w:r>
    </w:p>
    <w:p w:rsidR="00D21885" w:rsidRPr="003F11FF" w:rsidRDefault="00D21885" w:rsidP="00D21885">
      <w:pPr>
        <w:pStyle w:val="ListParagraph"/>
        <w:numPr>
          <w:ilvl w:val="2"/>
          <w:numId w:val="16"/>
        </w:numPr>
        <w:shd w:val="clear" w:color="auto" w:fill="FFFFFF"/>
        <w:spacing w:line="270" w:lineRule="atLeast"/>
        <w:ind w:right="360"/>
        <w:contextualSpacing/>
        <w:textAlignment w:val="baseline"/>
        <w:rPr>
          <w:rFonts w:asciiTheme="minorHAnsi" w:hAnsiTheme="minorHAnsi" w:cs="Arial"/>
          <w:color w:val="222222"/>
          <w:sz w:val="20"/>
          <w:szCs w:val="20"/>
        </w:rPr>
      </w:pPr>
      <w:r w:rsidRPr="003F11FF">
        <w:rPr>
          <w:rFonts w:asciiTheme="minorHAnsi" w:hAnsiTheme="minorHAnsi" w:cs="Arial"/>
          <w:color w:val="222222"/>
          <w:sz w:val="20"/>
          <w:szCs w:val="20"/>
        </w:rPr>
        <w:t>Can you create a tank that holds 80 cubic feet and has the same whole number measurement for the length, width and height? Explain.</w:t>
      </w:r>
    </w:p>
    <w:p w:rsidR="00D21885" w:rsidRPr="003F11FF" w:rsidRDefault="00D21885">
      <w:pPr>
        <w:rPr>
          <w:rFonts w:asciiTheme="minorHAnsi" w:hAnsiTheme="minorHAnsi"/>
          <w:i/>
          <w:sz w:val="20"/>
          <w:szCs w:val="20"/>
        </w:rPr>
      </w:pPr>
      <w:r w:rsidRPr="003F11FF">
        <w:rPr>
          <w:rFonts w:asciiTheme="minorHAnsi" w:hAnsiTheme="minorHAnsi"/>
          <w:sz w:val="20"/>
          <w:szCs w:val="20"/>
        </w:rPr>
        <w:t>**</w:t>
      </w:r>
      <w:r w:rsidRPr="003F11FF">
        <w:rPr>
          <w:rFonts w:asciiTheme="minorHAnsi" w:hAnsiTheme="minorHAnsi"/>
          <w:i/>
          <w:sz w:val="20"/>
          <w:szCs w:val="20"/>
        </w:rPr>
        <w:t>Including part B for you reference. No need to solve as it is part of the Extension and not the initial Exploration</w:t>
      </w:r>
    </w:p>
    <w:p w:rsidR="00D21885" w:rsidRPr="003F11FF" w:rsidRDefault="00D21885" w:rsidP="00D21885">
      <w:pPr>
        <w:pStyle w:val="ListParagraph"/>
        <w:numPr>
          <w:ilvl w:val="1"/>
          <w:numId w:val="16"/>
        </w:numPr>
        <w:shd w:val="clear" w:color="auto" w:fill="FFFFFF"/>
        <w:spacing w:line="270" w:lineRule="atLeast"/>
        <w:ind w:right="360"/>
        <w:contextualSpacing/>
        <w:textAlignment w:val="baseline"/>
        <w:rPr>
          <w:rFonts w:asciiTheme="minorHAnsi" w:hAnsiTheme="minorHAnsi" w:cs="Arial"/>
          <w:color w:val="222222"/>
          <w:sz w:val="20"/>
          <w:szCs w:val="20"/>
        </w:rPr>
      </w:pPr>
      <w:r w:rsidRPr="003F11FF">
        <w:rPr>
          <w:rFonts w:asciiTheme="minorHAnsi" w:hAnsiTheme="minorHAnsi" w:cs="Arial"/>
          <w:color w:val="222222"/>
          <w:sz w:val="20"/>
          <w:szCs w:val="20"/>
        </w:rPr>
        <w:t xml:space="preserve">In the back room of the aquarium, </w:t>
      </w:r>
      <w:proofErr w:type="spellStart"/>
      <w:r w:rsidRPr="003F11FF">
        <w:rPr>
          <w:rFonts w:asciiTheme="minorHAnsi" w:hAnsiTheme="minorHAnsi" w:cs="Arial"/>
          <w:color w:val="222222"/>
          <w:sz w:val="20"/>
          <w:szCs w:val="20"/>
        </w:rPr>
        <w:t>Cari</w:t>
      </w:r>
      <w:proofErr w:type="spellEnd"/>
      <w:r w:rsidRPr="003F11FF">
        <w:rPr>
          <w:rFonts w:asciiTheme="minorHAnsi" w:hAnsiTheme="minorHAnsi" w:cs="Arial"/>
          <w:color w:val="222222"/>
          <w:sz w:val="20"/>
          <w:szCs w:val="20"/>
        </w:rPr>
        <w:t xml:space="preserve"> realizes that the ceiling is only 6 ft. high, and the floor is 12 ft. by 12 ft. She needs to create a tank that can hold exactly 100 cubic feet of water, has whole number measurements, and fits in the room. How many different ways could she build a tank that will fit in the room? Prove your answer. </w:t>
      </w:r>
    </w:p>
    <w:p w:rsidR="002C366F" w:rsidRPr="003F11FF" w:rsidRDefault="003F11FF">
      <w:pPr>
        <w:rPr>
          <w:rFonts w:asciiTheme="minorHAnsi" w:hAnsiTheme="minorHAnsi"/>
          <w:b/>
          <w:i/>
          <w:sz w:val="22"/>
          <w:szCs w:val="22"/>
          <w:u w:val="single"/>
        </w:rPr>
      </w:pPr>
      <w:bookmarkStart w:id="2" w:name="Gr6EBL"/>
      <w:r w:rsidRPr="003F11FF">
        <w:rPr>
          <w:rFonts w:asciiTheme="minorHAnsi" w:hAnsiTheme="minorHAnsi"/>
          <w:b/>
          <w:i/>
          <w:sz w:val="22"/>
          <w:szCs w:val="22"/>
          <w:u w:val="single"/>
        </w:rPr>
        <w:lastRenderedPageBreak/>
        <w:t>6</w:t>
      </w:r>
      <w:r w:rsidRPr="003F11FF">
        <w:rPr>
          <w:rFonts w:asciiTheme="minorHAnsi" w:hAnsiTheme="minorHAnsi"/>
          <w:b/>
          <w:i/>
          <w:sz w:val="22"/>
          <w:szCs w:val="22"/>
          <w:u w:val="single"/>
          <w:vertAlign w:val="superscript"/>
        </w:rPr>
        <w:t>th</w:t>
      </w:r>
      <w:r w:rsidRPr="003F11FF">
        <w:rPr>
          <w:rFonts w:asciiTheme="minorHAnsi" w:hAnsiTheme="minorHAnsi"/>
          <w:b/>
          <w:i/>
          <w:sz w:val="22"/>
          <w:szCs w:val="22"/>
          <w:u w:val="single"/>
        </w:rPr>
        <w:t xml:space="preserve"> Grade Exercise Based Lesson</w:t>
      </w:r>
      <w:r w:rsidR="000B5BE3">
        <w:rPr>
          <w:rFonts w:asciiTheme="minorHAnsi" w:hAnsiTheme="minorHAnsi"/>
          <w:b/>
          <w:i/>
          <w:sz w:val="22"/>
          <w:szCs w:val="22"/>
          <w:u w:val="single"/>
        </w:rPr>
        <w:t xml:space="preserve"> – Phase 0</w:t>
      </w:r>
    </w:p>
    <w:bookmarkEnd w:id="2"/>
    <w:p w:rsidR="00705745" w:rsidRDefault="00705745"/>
    <w:p w:rsidR="003F11FF" w:rsidRDefault="001E4A0C">
      <w:pPr>
        <w:rPr>
          <w:rFonts w:asciiTheme="minorHAnsi" w:hAnsiTheme="minorHAnsi"/>
          <w:sz w:val="22"/>
        </w:rPr>
      </w:pPr>
      <w:r>
        <w:rPr>
          <w:rFonts w:asciiTheme="minorHAnsi" w:hAnsiTheme="minorHAnsi"/>
          <w:sz w:val="22"/>
        </w:rPr>
        <w:t>Lesson 17</w:t>
      </w:r>
    </w:p>
    <w:p w:rsidR="003F11FF" w:rsidRPr="001E4A0C" w:rsidRDefault="003F11FF">
      <w:pPr>
        <w:rPr>
          <w:rFonts w:asciiTheme="minorHAnsi" w:hAnsiTheme="minorHAnsi"/>
          <w:sz w:val="22"/>
          <w:szCs w:val="22"/>
        </w:rPr>
      </w:pPr>
      <w:r w:rsidRPr="001E4A0C">
        <w:rPr>
          <w:rFonts w:asciiTheme="minorHAnsi" w:hAnsiTheme="minorHAnsi"/>
          <w:sz w:val="22"/>
          <w:szCs w:val="22"/>
        </w:rPr>
        <w:t xml:space="preserve">Aim: </w:t>
      </w:r>
      <w:r w:rsidR="001E4A0C" w:rsidRPr="001E4A0C">
        <w:rPr>
          <w:rFonts w:asciiTheme="minorHAnsi" w:hAnsiTheme="minorHAnsi"/>
          <w:sz w:val="22"/>
          <w:szCs w:val="22"/>
        </w:rPr>
        <w:t>SWBAT divide a decimal number by a decimal number by multiplying the divisor and dividend by a multiple of ten in order to create an equivalent expression with a whole number divisor; SWBAT explain and apply the algorithm for division of decimals.</w:t>
      </w:r>
    </w:p>
    <w:p w:rsidR="003F11FF" w:rsidRDefault="003F11FF">
      <w:pPr>
        <w:rPr>
          <w:rFonts w:asciiTheme="minorHAnsi" w:hAnsiTheme="minorHAnsi"/>
          <w:sz w:val="22"/>
        </w:rPr>
      </w:pPr>
    </w:p>
    <w:p w:rsidR="003F11FF" w:rsidRDefault="003F11FF">
      <w:pPr>
        <w:rPr>
          <w:rFonts w:asciiTheme="minorHAnsi" w:hAnsiTheme="minorHAnsi"/>
          <w:sz w:val="22"/>
        </w:rPr>
      </w:pPr>
      <w:r>
        <w:rPr>
          <w:rFonts w:asciiTheme="minorHAnsi" w:hAnsiTheme="minorHAnsi"/>
          <w:sz w:val="22"/>
        </w:rPr>
        <w:t>Content Standards:</w:t>
      </w:r>
    </w:p>
    <w:p w:rsidR="001E4A0C" w:rsidRDefault="001E4A0C">
      <w:pPr>
        <w:rPr>
          <w:rFonts w:asciiTheme="minorHAnsi" w:hAnsiTheme="minorHAnsi"/>
          <w:sz w:val="22"/>
        </w:rPr>
      </w:pPr>
      <w:proofErr w:type="gramStart"/>
      <w:r>
        <w:rPr>
          <w:rFonts w:asciiTheme="minorHAnsi" w:hAnsiTheme="minorHAnsi"/>
          <w:sz w:val="22"/>
        </w:rPr>
        <w:t>6.NS.3</w:t>
      </w:r>
      <w:proofErr w:type="gramEnd"/>
      <w:r>
        <w:rPr>
          <w:rFonts w:asciiTheme="minorHAnsi" w:hAnsiTheme="minorHAnsi"/>
          <w:sz w:val="22"/>
        </w:rPr>
        <w:t xml:space="preserve"> Fluently, add, subtract, multiply and divide multi-digit decimals using the standard algorithm for each operation</w:t>
      </w:r>
    </w:p>
    <w:p w:rsidR="003F11FF" w:rsidRDefault="003F11FF">
      <w:pPr>
        <w:rPr>
          <w:rFonts w:asciiTheme="minorHAnsi" w:hAnsiTheme="minorHAnsi"/>
          <w:sz w:val="22"/>
        </w:rPr>
      </w:pPr>
    </w:p>
    <w:p w:rsidR="003F11FF" w:rsidRDefault="003F11FF">
      <w:pPr>
        <w:rPr>
          <w:rFonts w:asciiTheme="minorHAnsi" w:hAnsiTheme="minorHAnsi"/>
          <w:sz w:val="22"/>
        </w:rPr>
      </w:pPr>
      <w:r>
        <w:rPr>
          <w:rFonts w:asciiTheme="minorHAnsi" w:hAnsiTheme="minorHAnsi"/>
          <w:sz w:val="22"/>
        </w:rPr>
        <w:t>Practice Standards:</w:t>
      </w:r>
    </w:p>
    <w:p w:rsidR="00257819" w:rsidRDefault="00257819" w:rsidP="00257819">
      <w:pPr>
        <w:pStyle w:val="ListParagraph"/>
        <w:numPr>
          <w:ilvl w:val="0"/>
          <w:numId w:val="1"/>
        </w:numPr>
        <w:rPr>
          <w:rFonts w:asciiTheme="minorHAnsi" w:hAnsiTheme="minorHAnsi"/>
          <w:sz w:val="22"/>
        </w:rPr>
      </w:pPr>
      <w:r>
        <w:rPr>
          <w:rFonts w:asciiTheme="minorHAnsi" w:hAnsiTheme="minorHAnsi"/>
          <w:sz w:val="22"/>
        </w:rPr>
        <w:t>SMP1: Make sense of problems and persevere in solving them</w:t>
      </w:r>
    </w:p>
    <w:p w:rsidR="003F11FF" w:rsidRDefault="00257819" w:rsidP="00257819">
      <w:pPr>
        <w:pStyle w:val="ListParagraph"/>
        <w:numPr>
          <w:ilvl w:val="0"/>
          <w:numId w:val="1"/>
        </w:numPr>
        <w:rPr>
          <w:rFonts w:asciiTheme="minorHAnsi" w:hAnsiTheme="minorHAnsi"/>
          <w:sz w:val="22"/>
        </w:rPr>
      </w:pPr>
      <w:r>
        <w:rPr>
          <w:rFonts w:asciiTheme="minorHAnsi" w:hAnsiTheme="minorHAnsi"/>
          <w:sz w:val="22"/>
        </w:rPr>
        <w:t>SMP6: Attend to precision</w:t>
      </w:r>
    </w:p>
    <w:p w:rsidR="00257819" w:rsidRDefault="00257819">
      <w:pPr>
        <w:rPr>
          <w:rFonts w:asciiTheme="minorHAnsi" w:hAnsiTheme="minorHAnsi"/>
          <w:sz w:val="22"/>
        </w:rPr>
      </w:pPr>
    </w:p>
    <w:p w:rsidR="003F11FF" w:rsidRDefault="003F11FF">
      <w:pPr>
        <w:rPr>
          <w:rFonts w:asciiTheme="minorHAnsi" w:hAnsiTheme="minorHAnsi"/>
          <w:sz w:val="22"/>
        </w:rPr>
      </w:pPr>
      <w:r>
        <w:rPr>
          <w:rFonts w:asciiTheme="minorHAnsi" w:hAnsiTheme="minorHAnsi"/>
          <w:sz w:val="22"/>
        </w:rPr>
        <w:t>Key Points:</w:t>
      </w:r>
    </w:p>
    <w:p w:rsidR="003F11FF" w:rsidRDefault="003F11FF" w:rsidP="003F11FF">
      <w:pPr>
        <w:pStyle w:val="ListParagraph"/>
        <w:numPr>
          <w:ilvl w:val="0"/>
          <w:numId w:val="1"/>
        </w:numPr>
        <w:rPr>
          <w:rFonts w:asciiTheme="minorHAnsi" w:hAnsiTheme="minorHAnsi"/>
          <w:sz w:val="22"/>
        </w:rPr>
      </w:pPr>
      <w:r>
        <w:rPr>
          <w:rFonts w:asciiTheme="minorHAnsi" w:hAnsiTheme="minorHAnsi"/>
          <w:sz w:val="22"/>
        </w:rPr>
        <w:t>Why:</w:t>
      </w:r>
      <w:r w:rsidR="000D2469">
        <w:rPr>
          <w:rFonts w:asciiTheme="minorHAnsi" w:hAnsiTheme="minorHAnsi"/>
          <w:sz w:val="22"/>
        </w:rPr>
        <w:t xml:space="preserve"> </w:t>
      </w:r>
    </w:p>
    <w:p w:rsidR="000D2469" w:rsidRPr="000D2469" w:rsidRDefault="000D2469" w:rsidP="000D2469">
      <w:pPr>
        <w:pStyle w:val="ListParagraph"/>
        <w:numPr>
          <w:ilvl w:val="1"/>
          <w:numId w:val="1"/>
        </w:numPr>
        <w:rPr>
          <w:rFonts w:asciiTheme="minorHAnsi" w:hAnsiTheme="minorHAnsi"/>
          <w:sz w:val="22"/>
          <w:szCs w:val="22"/>
        </w:rPr>
      </w:pPr>
      <w:r w:rsidRPr="008811B6">
        <w:rPr>
          <w:rFonts w:asciiTheme="minorHAnsi" w:hAnsiTheme="minorHAnsi"/>
          <w:sz w:val="22"/>
          <w:szCs w:val="22"/>
        </w:rPr>
        <w:t>Deep conceptual understanding of operations leads to fluency</w:t>
      </w:r>
    </w:p>
    <w:p w:rsidR="003F11FF" w:rsidRDefault="003F11FF" w:rsidP="003F11FF">
      <w:pPr>
        <w:pStyle w:val="ListParagraph"/>
        <w:numPr>
          <w:ilvl w:val="0"/>
          <w:numId w:val="1"/>
        </w:numPr>
        <w:rPr>
          <w:rFonts w:asciiTheme="minorHAnsi" w:hAnsiTheme="minorHAnsi"/>
          <w:sz w:val="22"/>
        </w:rPr>
      </w:pPr>
      <w:r>
        <w:rPr>
          <w:rFonts w:asciiTheme="minorHAnsi" w:hAnsiTheme="minorHAnsi"/>
          <w:sz w:val="22"/>
        </w:rPr>
        <w:t>What:</w:t>
      </w:r>
    </w:p>
    <w:p w:rsidR="000D2469" w:rsidRDefault="000D2469" w:rsidP="00DC224F">
      <w:pPr>
        <w:pStyle w:val="ListParagraph"/>
        <w:numPr>
          <w:ilvl w:val="1"/>
          <w:numId w:val="1"/>
        </w:numPr>
        <w:rPr>
          <w:rFonts w:asciiTheme="minorHAnsi" w:hAnsiTheme="minorHAnsi"/>
          <w:sz w:val="22"/>
        </w:rPr>
      </w:pPr>
      <w:r>
        <w:rPr>
          <w:rFonts w:asciiTheme="minorHAnsi" w:hAnsiTheme="minorHAnsi"/>
          <w:sz w:val="22"/>
        </w:rPr>
        <w:t xml:space="preserve">We rewrite a division expression with decimal in the divisor using an equivalent expression with a whole number divisor to facilitate division.  </w:t>
      </w:r>
    </w:p>
    <w:p w:rsidR="00DC224F" w:rsidRDefault="00DC224F" w:rsidP="00DC224F">
      <w:pPr>
        <w:pStyle w:val="ListParagraph"/>
        <w:numPr>
          <w:ilvl w:val="1"/>
          <w:numId w:val="1"/>
        </w:numPr>
        <w:rPr>
          <w:rFonts w:asciiTheme="minorHAnsi" w:hAnsiTheme="minorHAnsi"/>
          <w:sz w:val="22"/>
        </w:rPr>
      </w:pPr>
      <w:r>
        <w:rPr>
          <w:rFonts w:asciiTheme="minorHAnsi" w:hAnsiTheme="minorHAnsi"/>
          <w:sz w:val="22"/>
        </w:rPr>
        <w:t xml:space="preserve">Multiplying the divisor and dividend in a division expression by the same value results in an equivalent expression because of the identity property of multiplication. </w:t>
      </w:r>
    </w:p>
    <w:p w:rsidR="00DC224F" w:rsidRDefault="00DC224F" w:rsidP="00DC224F">
      <w:pPr>
        <w:pStyle w:val="ListParagraph"/>
        <w:numPr>
          <w:ilvl w:val="1"/>
          <w:numId w:val="1"/>
        </w:numPr>
        <w:rPr>
          <w:rFonts w:asciiTheme="minorHAnsi" w:hAnsiTheme="minorHAnsi"/>
          <w:sz w:val="22"/>
        </w:rPr>
      </w:pPr>
      <w:r>
        <w:rPr>
          <w:rFonts w:asciiTheme="minorHAnsi" w:hAnsiTheme="minorHAnsi"/>
          <w:sz w:val="22"/>
        </w:rPr>
        <w:t>When dividing by a divisor &gt;1, the quotient will be less than the dividend</w:t>
      </w:r>
      <w:r w:rsidR="000D2469">
        <w:rPr>
          <w:rFonts w:asciiTheme="minorHAnsi" w:hAnsiTheme="minorHAnsi"/>
          <w:sz w:val="22"/>
        </w:rPr>
        <w:t xml:space="preserve"> because the number of groups of the divisor cannot exceed the value of the dividend since each group size is greater than 1</w:t>
      </w:r>
      <w:r>
        <w:rPr>
          <w:rFonts w:asciiTheme="minorHAnsi" w:hAnsiTheme="minorHAnsi"/>
          <w:sz w:val="22"/>
        </w:rPr>
        <w:t>; when dividing by a divisor &lt;1, the quotient will be greater than the dividend</w:t>
      </w:r>
      <w:r w:rsidR="000D2469">
        <w:rPr>
          <w:rFonts w:asciiTheme="minorHAnsi" w:hAnsiTheme="minorHAnsi"/>
          <w:sz w:val="22"/>
        </w:rPr>
        <w:t xml:space="preserve"> because the number of groups of the divisor can exceed the value of the dividend since each group size is less than 1</w:t>
      </w:r>
      <w:r>
        <w:rPr>
          <w:rFonts w:asciiTheme="minorHAnsi" w:hAnsiTheme="minorHAnsi"/>
          <w:sz w:val="22"/>
        </w:rPr>
        <w:t xml:space="preserve">. </w:t>
      </w:r>
    </w:p>
    <w:p w:rsidR="003F11FF" w:rsidRDefault="003F11FF" w:rsidP="003F11FF">
      <w:pPr>
        <w:pStyle w:val="ListParagraph"/>
        <w:numPr>
          <w:ilvl w:val="0"/>
          <w:numId w:val="1"/>
        </w:numPr>
        <w:rPr>
          <w:rFonts w:asciiTheme="minorHAnsi" w:hAnsiTheme="minorHAnsi"/>
          <w:sz w:val="22"/>
        </w:rPr>
      </w:pPr>
      <w:r>
        <w:rPr>
          <w:rFonts w:asciiTheme="minorHAnsi" w:hAnsiTheme="minorHAnsi"/>
          <w:sz w:val="22"/>
        </w:rPr>
        <w:t>How:</w:t>
      </w:r>
    </w:p>
    <w:p w:rsidR="000D2469" w:rsidRDefault="00CF579C" w:rsidP="000D2469">
      <w:pPr>
        <w:pStyle w:val="ListParagraph"/>
        <w:numPr>
          <w:ilvl w:val="1"/>
          <w:numId w:val="1"/>
        </w:numPr>
        <w:rPr>
          <w:rFonts w:asciiTheme="minorHAnsi" w:hAnsiTheme="minorHAnsi"/>
          <w:sz w:val="22"/>
        </w:rPr>
      </w:pPr>
      <w:r>
        <w:rPr>
          <w:rFonts w:asciiTheme="minorHAnsi" w:hAnsiTheme="minorHAnsi"/>
          <w:sz w:val="22"/>
        </w:rPr>
        <w:t xml:space="preserve">Write the division expression using fraction notation </w:t>
      </w:r>
    </w:p>
    <w:p w:rsidR="00CF579C" w:rsidRDefault="00CF579C" w:rsidP="000D2469">
      <w:pPr>
        <w:pStyle w:val="ListParagraph"/>
        <w:numPr>
          <w:ilvl w:val="1"/>
          <w:numId w:val="1"/>
        </w:numPr>
        <w:rPr>
          <w:rFonts w:asciiTheme="minorHAnsi" w:hAnsiTheme="minorHAnsi"/>
          <w:sz w:val="22"/>
        </w:rPr>
      </w:pPr>
      <w:r>
        <w:rPr>
          <w:rFonts w:asciiTheme="minorHAnsi" w:hAnsiTheme="minorHAnsi"/>
          <w:sz w:val="22"/>
        </w:rPr>
        <w:t>Multiply the dividend and divisor by a power of ten large enough to write an equivalent expression with a whole number divisor</w:t>
      </w:r>
    </w:p>
    <w:p w:rsidR="00CF579C" w:rsidRDefault="00CF579C" w:rsidP="000D2469">
      <w:pPr>
        <w:pStyle w:val="ListParagraph"/>
        <w:numPr>
          <w:ilvl w:val="1"/>
          <w:numId w:val="1"/>
        </w:numPr>
        <w:rPr>
          <w:rFonts w:asciiTheme="minorHAnsi" w:hAnsiTheme="minorHAnsi"/>
          <w:sz w:val="22"/>
        </w:rPr>
      </w:pPr>
      <w:r>
        <w:rPr>
          <w:rFonts w:asciiTheme="minorHAnsi" w:hAnsiTheme="minorHAnsi"/>
          <w:sz w:val="22"/>
        </w:rPr>
        <w:t>Divide using the standard algorithm</w:t>
      </w:r>
    </w:p>
    <w:p w:rsidR="00CF579C" w:rsidRDefault="00CF579C" w:rsidP="000D2469">
      <w:pPr>
        <w:pStyle w:val="ListParagraph"/>
        <w:numPr>
          <w:ilvl w:val="1"/>
          <w:numId w:val="1"/>
        </w:numPr>
        <w:rPr>
          <w:rFonts w:asciiTheme="minorHAnsi" w:hAnsiTheme="minorHAnsi"/>
          <w:sz w:val="22"/>
        </w:rPr>
      </w:pPr>
      <w:r>
        <w:rPr>
          <w:rFonts w:asciiTheme="minorHAnsi" w:hAnsiTheme="minorHAnsi"/>
          <w:sz w:val="22"/>
        </w:rPr>
        <w:t xml:space="preserve">Check using estimation or inverse operations </w:t>
      </w:r>
    </w:p>
    <w:p w:rsidR="003F11FF" w:rsidRDefault="003F11FF" w:rsidP="003F11FF">
      <w:pPr>
        <w:rPr>
          <w:rFonts w:asciiTheme="minorHAnsi" w:hAnsiTheme="minorHAnsi"/>
          <w:sz w:val="22"/>
        </w:rPr>
      </w:pPr>
    </w:p>
    <w:p w:rsidR="00257819" w:rsidRDefault="003F11FF" w:rsidP="00257819">
      <w:pPr>
        <w:rPr>
          <w:b/>
          <w:bCs/>
        </w:rPr>
      </w:pPr>
      <w:r>
        <w:rPr>
          <w:rFonts w:asciiTheme="minorHAnsi" w:hAnsiTheme="minorHAnsi"/>
          <w:sz w:val="22"/>
        </w:rPr>
        <w:t>Problem:</w:t>
      </w:r>
      <w:r w:rsidR="00257819" w:rsidRPr="00257819">
        <w:rPr>
          <w:b/>
          <w:bCs/>
        </w:rPr>
        <w:t xml:space="preserve"> </w:t>
      </w:r>
      <w:r w:rsidR="00257819" w:rsidRPr="00257819">
        <w:rPr>
          <w:rFonts w:asciiTheme="minorHAnsi" w:hAnsiTheme="minorHAnsi"/>
          <w:bCs/>
          <w:sz w:val="22"/>
          <w:szCs w:val="22"/>
        </w:rPr>
        <w:t>Jerod is making can</w:t>
      </w:r>
      <w:r w:rsidR="00CE5108">
        <w:rPr>
          <w:rFonts w:asciiTheme="minorHAnsi" w:hAnsiTheme="minorHAnsi"/>
          <w:bCs/>
          <w:sz w:val="22"/>
          <w:szCs w:val="22"/>
        </w:rPr>
        <w:t>dles from beeswax. He has 4.8</w:t>
      </w:r>
      <w:r w:rsidR="00257819" w:rsidRPr="00257819">
        <w:rPr>
          <w:rFonts w:asciiTheme="minorHAnsi" w:hAnsiTheme="minorHAnsi"/>
          <w:bCs/>
          <w:sz w:val="22"/>
          <w:szCs w:val="22"/>
        </w:rPr>
        <w:t xml:space="preserve"> </w:t>
      </w:r>
      <w:r w:rsidR="00CE5108">
        <w:rPr>
          <w:rFonts w:asciiTheme="minorHAnsi" w:hAnsiTheme="minorHAnsi"/>
          <w:bCs/>
          <w:sz w:val="22"/>
          <w:szCs w:val="22"/>
        </w:rPr>
        <w:t>pounds of beeswax. E</w:t>
      </w:r>
      <w:r w:rsidR="00257819" w:rsidRPr="00257819">
        <w:rPr>
          <w:rFonts w:asciiTheme="minorHAnsi" w:hAnsiTheme="minorHAnsi"/>
          <w:bCs/>
          <w:sz w:val="22"/>
          <w:szCs w:val="22"/>
        </w:rPr>
        <w:t xml:space="preserve">ach candle uses </w:t>
      </w:r>
      <w:r w:rsidR="00CE5108">
        <w:rPr>
          <w:rFonts w:asciiTheme="minorHAnsi" w:hAnsiTheme="minorHAnsi"/>
          <w:bCs/>
          <w:sz w:val="22"/>
          <w:szCs w:val="22"/>
        </w:rPr>
        <w:t>0</w:t>
      </w:r>
      <w:r w:rsidR="00257819" w:rsidRPr="00257819">
        <w:rPr>
          <w:rFonts w:asciiTheme="minorHAnsi" w:hAnsiTheme="minorHAnsi"/>
          <w:bCs/>
          <w:sz w:val="22"/>
          <w:szCs w:val="22"/>
        </w:rPr>
        <w:t xml:space="preserve">.4 </w:t>
      </w:r>
      <w:r w:rsidR="00CE5108">
        <w:rPr>
          <w:rFonts w:asciiTheme="minorHAnsi" w:hAnsiTheme="minorHAnsi"/>
          <w:bCs/>
          <w:sz w:val="22"/>
          <w:szCs w:val="22"/>
        </w:rPr>
        <w:t>pound of beeswax.</w:t>
      </w:r>
      <w:r w:rsidR="00257819" w:rsidRPr="00257819">
        <w:rPr>
          <w:rFonts w:asciiTheme="minorHAnsi" w:hAnsiTheme="minorHAnsi"/>
          <w:bCs/>
          <w:sz w:val="22"/>
          <w:szCs w:val="22"/>
        </w:rPr>
        <w:t xml:space="preserve"> </w:t>
      </w:r>
      <w:r w:rsidR="00CE5108">
        <w:rPr>
          <w:rFonts w:asciiTheme="minorHAnsi" w:hAnsiTheme="minorHAnsi"/>
          <w:bCs/>
          <w:sz w:val="22"/>
          <w:szCs w:val="22"/>
        </w:rPr>
        <w:t xml:space="preserve">Jerod thinks that he can make 1.2 candles and his sister thinks he can make 12 candles. Who is correct? How do you know? </w:t>
      </w:r>
    </w:p>
    <w:p w:rsidR="003F11FF" w:rsidRPr="003F11FF" w:rsidRDefault="003F11FF" w:rsidP="003F11FF">
      <w:pPr>
        <w:rPr>
          <w:rFonts w:asciiTheme="minorHAnsi" w:hAnsiTheme="minorHAnsi"/>
          <w:sz w:val="22"/>
        </w:rPr>
      </w:pPr>
    </w:p>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3F11FF" w:rsidRDefault="003F11FF"/>
    <w:p w:rsidR="000D2469" w:rsidRDefault="000D2469" w:rsidP="003F11FF">
      <w:pPr>
        <w:rPr>
          <w:rFonts w:asciiTheme="minorHAnsi" w:hAnsiTheme="minorHAnsi"/>
          <w:b/>
          <w:i/>
          <w:sz w:val="22"/>
          <w:szCs w:val="22"/>
          <w:u w:val="single"/>
        </w:rPr>
      </w:pPr>
      <w:bookmarkStart w:id="3" w:name="Gr6TBL"/>
    </w:p>
    <w:p w:rsidR="003F11FF" w:rsidRPr="003F11FF" w:rsidRDefault="003F11FF" w:rsidP="003F11FF">
      <w:pPr>
        <w:rPr>
          <w:rFonts w:asciiTheme="minorHAnsi" w:hAnsiTheme="minorHAnsi"/>
          <w:b/>
          <w:i/>
          <w:sz w:val="22"/>
          <w:szCs w:val="22"/>
          <w:u w:val="single"/>
        </w:rPr>
      </w:pPr>
      <w:r w:rsidRPr="003F11FF">
        <w:rPr>
          <w:rFonts w:asciiTheme="minorHAnsi" w:hAnsiTheme="minorHAnsi"/>
          <w:b/>
          <w:i/>
          <w:sz w:val="22"/>
          <w:szCs w:val="22"/>
          <w:u w:val="single"/>
        </w:rPr>
        <w:lastRenderedPageBreak/>
        <w:t>6</w:t>
      </w:r>
      <w:r w:rsidRPr="003F11FF">
        <w:rPr>
          <w:rFonts w:asciiTheme="minorHAnsi" w:hAnsiTheme="minorHAnsi"/>
          <w:b/>
          <w:i/>
          <w:sz w:val="22"/>
          <w:szCs w:val="22"/>
          <w:u w:val="single"/>
          <w:vertAlign w:val="superscript"/>
        </w:rPr>
        <w:t>th</w:t>
      </w:r>
      <w:r w:rsidRPr="003F11FF">
        <w:rPr>
          <w:rFonts w:asciiTheme="minorHAnsi" w:hAnsiTheme="minorHAnsi"/>
          <w:b/>
          <w:i/>
          <w:sz w:val="22"/>
          <w:szCs w:val="22"/>
          <w:u w:val="single"/>
        </w:rPr>
        <w:t xml:space="preserve"> Grade </w:t>
      </w:r>
      <w:r>
        <w:rPr>
          <w:rFonts w:asciiTheme="minorHAnsi" w:hAnsiTheme="minorHAnsi"/>
          <w:b/>
          <w:i/>
          <w:sz w:val="22"/>
          <w:szCs w:val="22"/>
          <w:u w:val="single"/>
        </w:rPr>
        <w:t>Task</w:t>
      </w:r>
      <w:r w:rsidRPr="003F11FF">
        <w:rPr>
          <w:rFonts w:asciiTheme="minorHAnsi" w:hAnsiTheme="minorHAnsi"/>
          <w:b/>
          <w:i/>
          <w:sz w:val="22"/>
          <w:szCs w:val="22"/>
          <w:u w:val="single"/>
        </w:rPr>
        <w:t xml:space="preserve"> Based Lesson</w:t>
      </w:r>
      <w:r w:rsidR="000B5BE3">
        <w:rPr>
          <w:rFonts w:asciiTheme="minorHAnsi" w:hAnsiTheme="minorHAnsi"/>
          <w:b/>
          <w:i/>
          <w:sz w:val="22"/>
          <w:szCs w:val="22"/>
          <w:u w:val="single"/>
        </w:rPr>
        <w:t xml:space="preserve"> – Phase 0</w:t>
      </w:r>
    </w:p>
    <w:bookmarkEnd w:id="3"/>
    <w:p w:rsidR="003F11FF" w:rsidRDefault="003F11FF"/>
    <w:p w:rsidR="003F11FF" w:rsidRPr="00C03A17" w:rsidRDefault="003F11FF" w:rsidP="003F11FF">
      <w:pPr>
        <w:rPr>
          <w:rFonts w:asciiTheme="minorHAnsi" w:hAnsiTheme="minorHAnsi"/>
          <w:sz w:val="22"/>
          <w:szCs w:val="22"/>
        </w:rPr>
      </w:pPr>
      <w:r w:rsidRPr="00C03A17">
        <w:rPr>
          <w:rFonts w:asciiTheme="minorHAnsi" w:hAnsiTheme="minorHAnsi"/>
          <w:sz w:val="22"/>
          <w:szCs w:val="22"/>
        </w:rPr>
        <w:t>Lesson</w:t>
      </w:r>
      <w:r w:rsidR="006D7A9B" w:rsidRPr="00C03A17">
        <w:rPr>
          <w:rFonts w:asciiTheme="minorHAnsi" w:hAnsiTheme="minorHAnsi"/>
          <w:sz w:val="22"/>
          <w:szCs w:val="22"/>
        </w:rPr>
        <w:t xml:space="preserve"> 1</w:t>
      </w:r>
    </w:p>
    <w:p w:rsidR="003F11FF" w:rsidRPr="00C03A17" w:rsidRDefault="003F11FF" w:rsidP="003F11FF">
      <w:pPr>
        <w:rPr>
          <w:rFonts w:asciiTheme="minorHAnsi" w:hAnsiTheme="minorHAnsi"/>
          <w:sz w:val="22"/>
          <w:szCs w:val="22"/>
        </w:rPr>
      </w:pPr>
      <w:r w:rsidRPr="00C03A17">
        <w:rPr>
          <w:rFonts w:asciiTheme="minorHAnsi" w:hAnsiTheme="minorHAnsi"/>
          <w:sz w:val="22"/>
          <w:szCs w:val="22"/>
        </w:rPr>
        <w:t xml:space="preserve">Learning Goals: </w:t>
      </w:r>
    </w:p>
    <w:p w:rsidR="007718E2" w:rsidRPr="00C03A17" w:rsidRDefault="007718E2" w:rsidP="007718E2">
      <w:pPr>
        <w:pStyle w:val="ListParagraph"/>
        <w:numPr>
          <w:ilvl w:val="0"/>
          <w:numId w:val="24"/>
        </w:numPr>
        <w:rPr>
          <w:rFonts w:asciiTheme="minorHAnsi" w:hAnsiTheme="minorHAnsi"/>
          <w:sz w:val="22"/>
          <w:szCs w:val="22"/>
        </w:rPr>
      </w:pPr>
      <w:r w:rsidRPr="00C03A17">
        <w:rPr>
          <w:rFonts w:asciiTheme="minorHAnsi" w:hAnsiTheme="minorHAnsi"/>
          <w:sz w:val="22"/>
          <w:szCs w:val="22"/>
        </w:rPr>
        <w:t>Develop Conceptual Understanding by:</w:t>
      </w:r>
    </w:p>
    <w:p w:rsidR="007718E2" w:rsidRPr="00C03A17" w:rsidRDefault="00FC668E" w:rsidP="007718E2">
      <w:pPr>
        <w:pStyle w:val="ListParagraph"/>
        <w:numPr>
          <w:ilvl w:val="1"/>
          <w:numId w:val="24"/>
        </w:numPr>
        <w:rPr>
          <w:rFonts w:asciiTheme="minorHAnsi" w:hAnsiTheme="minorHAnsi" w:cstheme="minorHAnsi"/>
          <w:b/>
          <w:sz w:val="22"/>
          <w:szCs w:val="22"/>
          <w:u w:val="single"/>
        </w:rPr>
      </w:pPr>
      <w:r w:rsidRPr="00FC668E">
        <w:rPr>
          <w:rFonts w:asciiTheme="minorHAnsi" w:hAnsiTheme="minorHAnsi" w:cstheme="minorHAnsi"/>
          <w:sz w:val="22"/>
          <w:szCs w:val="20"/>
        </w:rPr>
        <w:t xml:space="preserve">Applying understanding of factors to develop conceptual understanding of greatest common factor, and </w:t>
      </w:r>
      <w:r w:rsidRPr="00FC668E">
        <w:rPr>
          <w:rFonts w:asciiTheme="minorHAnsi" w:hAnsiTheme="minorHAnsi" w:cstheme="minorHAnsi"/>
          <w:sz w:val="22"/>
          <w:szCs w:val="22"/>
        </w:rPr>
        <w:t>understanding how and why the GCF represents the desired solution given their understanding of the concept and problem context</w:t>
      </w:r>
      <w:r w:rsidR="007718E2" w:rsidRPr="00C03A17">
        <w:rPr>
          <w:rFonts w:asciiTheme="minorHAnsi" w:hAnsiTheme="minorHAnsi" w:cstheme="minorHAnsi"/>
          <w:sz w:val="22"/>
          <w:szCs w:val="22"/>
        </w:rPr>
        <w:t>.</w:t>
      </w:r>
    </w:p>
    <w:p w:rsidR="007718E2" w:rsidRPr="00C03A17" w:rsidRDefault="007718E2" w:rsidP="007718E2">
      <w:pPr>
        <w:pStyle w:val="ListParagraph"/>
        <w:numPr>
          <w:ilvl w:val="0"/>
          <w:numId w:val="24"/>
        </w:numPr>
        <w:rPr>
          <w:rFonts w:asciiTheme="minorHAnsi" w:hAnsiTheme="minorHAnsi" w:cstheme="minorHAnsi"/>
          <w:b/>
          <w:sz w:val="22"/>
          <w:szCs w:val="22"/>
          <w:u w:val="single"/>
        </w:rPr>
      </w:pPr>
      <w:r w:rsidRPr="00C03A17">
        <w:rPr>
          <w:rFonts w:asciiTheme="minorHAnsi" w:hAnsiTheme="minorHAnsi" w:cstheme="minorHAnsi"/>
          <w:sz w:val="22"/>
          <w:szCs w:val="22"/>
        </w:rPr>
        <w:t xml:space="preserve">Develop strategic competence, adaptive reasoning, and problem solving skills by: </w:t>
      </w:r>
    </w:p>
    <w:p w:rsidR="007718E2" w:rsidRPr="00C03A17" w:rsidRDefault="00816EB9" w:rsidP="007718E2">
      <w:pPr>
        <w:pStyle w:val="ListParagraph"/>
        <w:numPr>
          <w:ilvl w:val="1"/>
          <w:numId w:val="24"/>
        </w:numPr>
        <w:rPr>
          <w:rFonts w:asciiTheme="minorHAnsi" w:hAnsiTheme="minorHAnsi" w:cstheme="minorHAnsi"/>
          <w:b/>
          <w:sz w:val="22"/>
          <w:szCs w:val="22"/>
          <w:u w:val="single"/>
        </w:rPr>
      </w:pPr>
      <w:r w:rsidRPr="00C03A17">
        <w:rPr>
          <w:rFonts w:asciiTheme="minorHAnsi" w:hAnsiTheme="minorHAnsi" w:cstheme="minorHAnsi"/>
          <w:sz w:val="22"/>
          <w:szCs w:val="22"/>
        </w:rPr>
        <w:t>Representing and s</w:t>
      </w:r>
      <w:r w:rsidR="007718E2" w:rsidRPr="00C03A17">
        <w:rPr>
          <w:rFonts w:asciiTheme="minorHAnsi" w:hAnsiTheme="minorHAnsi" w:cstheme="minorHAnsi"/>
          <w:sz w:val="22"/>
          <w:szCs w:val="22"/>
        </w:rPr>
        <w:t>olving real world p</w:t>
      </w:r>
      <w:r w:rsidRPr="00C03A17">
        <w:rPr>
          <w:rFonts w:asciiTheme="minorHAnsi" w:hAnsiTheme="minorHAnsi" w:cstheme="minorHAnsi"/>
          <w:sz w:val="22"/>
          <w:szCs w:val="22"/>
        </w:rPr>
        <w:t>roblems involving factors and the GCF</w:t>
      </w:r>
    </w:p>
    <w:p w:rsidR="007718E2" w:rsidRPr="00C03A17" w:rsidRDefault="007718E2" w:rsidP="007718E2">
      <w:pPr>
        <w:pStyle w:val="ListParagraph"/>
        <w:numPr>
          <w:ilvl w:val="1"/>
          <w:numId w:val="24"/>
        </w:numPr>
        <w:rPr>
          <w:rFonts w:asciiTheme="minorHAnsi" w:hAnsiTheme="minorHAnsi" w:cstheme="minorHAnsi"/>
          <w:b/>
          <w:sz w:val="22"/>
          <w:szCs w:val="22"/>
          <w:u w:val="single"/>
        </w:rPr>
      </w:pPr>
      <w:r w:rsidRPr="00C03A17">
        <w:rPr>
          <w:rFonts w:asciiTheme="minorHAnsi" w:hAnsiTheme="minorHAnsi" w:cstheme="minorHAnsi"/>
          <w:sz w:val="22"/>
          <w:szCs w:val="22"/>
        </w:rPr>
        <w:t xml:space="preserve">Organizing thinking and work in a logical way given the application of </w:t>
      </w:r>
      <w:r w:rsidR="00816EB9" w:rsidRPr="00C03A17">
        <w:rPr>
          <w:rFonts w:asciiTheme="minorHAnsi" w:hAnsiTheme="minorHAnsi" w:cstheme="minorHAnsi"/>
          <w:sz w:val="22"/>
          <w:szCs w:val="22"/>
        </w:rPr>
        <w:t>factors</w:t>
      </w:r>
      <w:r w:rsidRPr="00C03A17">
        <w:rPr>
          <w:rFonts w:asciiTheme="minorHAnsi" w:hAnsiTheme="minorHAnsi" w:cstheme="minorHAnsi"/>
          <w:sz w:val="22"/>
          <w:szCs w:val="22"/>
        </w:rPr>
        <w:t xml:space="preserve"> </w:t>
      </w:r>
      <w:r w:rsidR="00FC668E">
        <w:rPr>
          <w:rFonts w:asciiTheme="minorHAnsi" w:hAnsiTheme="minorHAnsi" w:cstheme="minorHAnsi"/>
          <w:sz w:val="22"/>
          <w:szCs w:val="22"/>
        </w:rPr>
        <w:t xml:space="preserve">and  the GCF, </w:t>
      </w:r>
      <w:r w:rsidRPr="00C03A17">
        <w:rPr>
          <w:rFonts w:asciiTheme="minorHAnsi" w:hAnsiTheme="minorHAnsi" w:cstheme="minorHAnsi"/>
          <w:sz w:val="22"/>
          <w:szCs w:val="22"/>
        </w:rPr>
        <w:t>and constraints described in the task</w:t>
      </w:r>
    </w:p>
    <w:p w:rsidR="007718E2" w:rsidRPr="00C03A17" w:rsidRDefault="007718E2" w:rsidP="007718E2">
      <w:pPr>
        <w:pStyle w:val="ListParagraph"/>
        <w:numPr>
          <w:ilvl w:val="1"/>
          <w:numId w:val="24"/>
        </w:numPr>
        <w:rPr>
          <w:rFonts w:asciiTheme="minorHAnsi" w:hAnsiTheme="minorHAnsi" w:cstheme="minorHAnsi"/>
          <w:b/>
          <w:sz w:val="22"/>
          <w:szCs w:val="22"/>
          <w:u w:val="single"/>
        </w:rPr>
      </w:pPr>
      <w:r w:rsidRPr="00C03A17">
        <w:rPr>
          <w:rFonts w:asciiTheme="minorHAnsi" w:hAnsiTheme="minorHAnsi" w:cstheme="minorHAnsi"/>
          <w:sz w:val="22"/>
          <w:szCs w:val="22"/>
        </w:rPr>
        <w:t>Thinking fle</w:t>
      </w:r>
      <w:r w:rsidR="00816EB9" w:rsidRPr="00C03A17">
        <w:rPr>
          <w:rFonts w:asciiTheme="minorHAnsi" w:hAnsiTheme="minorHAnsi" w:cstheme="minorHAnsi"/>
          <w:sz w:val="22"/>
          <w:szCs w:val="22"/>
        </w:rPr>
        <w:t>xibly when working with factors</w:t>
      </w:r>
    </w:p>
    <w:p w:rsidR="007718E2" w:rsidRPr="00C03A17" w:rsidRDefault="007718E2" w:rsidP="007718E2">
      <w:pPr>
        <w:pStyle w:val="ListParagraph"/>
        <w:numPr>
          <w:ilvl w:val="1"/>
          <w:numId w:val="24"/>
        </w:numPr>
        <w:rPr>
          <w:rFonts w:asciiTheme="minorHAnsi" w:hAnsiTheme="minorHAnsi" w:cstheme="minorHAnsi"/>
          <w:b/>
          <w:sz w:val="22"/>
          <w:szCs w:val="22"/>
          <w:u w:val="single"/>
        </w:rPr>
      </w:pPr>
      <w:r w:rsidRPr="00C03A17">
        <w:rPr>
          <w:rFonts w:asciiTheme="minorHAnsi" w:hAnsiTheme="minorHAnsi" w:cstheme="minorHAnsi"/>
          <w:sz w:val="22"/>
          <w:szCs w:val="22"/>
        </w:rPr>
        <w:t>Apply understanding of factors to draw and explain conclusions</w:t>
      </w:r>
    </w:p>
    <w:p w:rsidR="003F11FF" w:rsidRPr="00C03A17" w:rsidRDefault="003F11FF" w:rsidP="003F11FF">
      <w:pPr>
        <w:rPr>
          <w:rFonts w:asciiTheme="minorHAnsi" w:hAnsiTheme="minorHAnsi"/>
          <w:sz w:val="22"/>
          <w:szCs w:val="22"/>
        </w:rPr>
      </w:pPr>
    </w:p>
    <w:p w:rsidR="003F11FF" w:rsidRPr="00C03A17" w:rsidRDefault="003F11FF" w:rsidP="003F11FF">
      <w:pPr>
        <w:rPr>
          <w:rFonts w:asciiTheme="minorHAnsi" w:hAnsiTheme="minorHAnsi"/>
          <w:sz w:val="22"/>
          <w:szCs w:val="22"/>
        </w:rPr>
      </w:pPr>
      <w:r w:rsidRPr="00C03A17">
        <w:rPr>
          <w:rFonts w:asciiTheme="minorHAnsi" w:hAnsiTheme="minorHAnsi"/>
          <w:sz w:val="22"/>
          <w:szCs w:val="22"/>
        </w:rPr>
        <w:t>Content Standards:</w:t>
      </w:r>
    </w:p>
    <w:p w:rsidR="007718E2" w:rsidRPr="00C03A17" w:rsidRDefault="007718E2" w:rsidP="007718E2">
      <w:pPr>
        <w:rPr>
          <w:rFonts w:asciiTheme="minorHAnsi" w:hAnsiTheme="minorHAnsi"/>
          <w:sz w:val="22"/>
          <w:szCs w:val="22"/>
        </w:rPr>
      </w:pPr>
      <w:proofErr w:type="gramStart"/>
      <w:r w:rsidRPr="00C03A17">
        <w:rPr>
          <w:rFonts w:asciiTheme="minorHAnsi" w:hAnsiTheme="minorHAnsi"/>
          <w:b/>
          <w:sz w:val="22"/>
          <w:szCs w:val="22"/>
        </w:rPr>
        <w:t>6.NS.4</w:t>
      </w:r>
      <w:proofErr w:type="gramEnd"/>
      <w:r w:rsidRPr="00C03A17">
        <w:rPr>
          <w:rFonts w:asciiTheme="minorHAnsi" w:hAnsiTheme="minorHAnsi"/>
          <w:sz w:val="22"/>
          <w:szCs w:val="22"/>
        </w:rPr>
        <w:t xml:space="preserve">  SWBAT determine all the factors of a number less than or equal to 100 and the GCF of two numbers less than or equal to 100.  </w:t>
      </w:r>
    </w:p>
    <w:p w:rsidR="003F11FF" w:rsidRPr="00C03A17" w:rsidRDefault="003F11FF" w:rsidP="003F11FF">
      <w:pPr>
        <w:rPr>
          <w:rFonts w:asciiTheme="minorHAnsi" w:hAnsiTheme="minorHAnsi"/>
          <w:sz w:val="22"/>
          <w:szCs w:val="22"/>
        </w:rPr>
      </w:pPr>
    </w:p>
    <w:p w:rsidR="003F11FF" w:rsidRPr="00C03A17" w:rsidRDefault="003F11FF" w:rsidP="003F11FF">
      <w:pPr>
        <w:rPr>
          <w:rFonts w:asciiTheme="minorHAnsi" w:hAnsiTheme="minorHAnsi"/>
          <w:sz w:val="22"/>
          <w:szCs w:val="22"/>
        </w:rPr>
      </w:pPr>
      <w:r w:rsidRPr="00C03A17">
        <w:rPr>
          <w:rFonts w:asciiTheme="minorHAnsi" w:hAnsiTheme="minorHAnsi"/>
          <w:sz w:val="22"/>
          <w:szCs w:val="22"/>
        </w:rPr>
        <w:t>Practice Standards:</w:t>
      </w:r>
    </w:p>
    <w:p w:rsidR="007718E2" w:rsidRPr="00ED48C8" w:rsidRDefault="00827A39" w:rsidP="00ED48C8">
      <w:pPr>
        <w:pStyle w:val="ListParagraph"/>
        <w:numPr>
          <w:ilvl w:val="0"/>
          <w:numId w:val="1"/>
        </w:numPr>
        <w:rPr>
          <w:rFonts w:asciiTheme="minorHAnsi" w:hAnsiTheme="minorHAnsi"/>
          <w:sz w:val="22"/>
          <w:szCs w:val="22"/>
        </w:rPr>
      </w:pPr>
      <w:hyperlink r:id="rId15" w:history="1">
        <w:r w:rsidR="00ED48C8" w:rsidRPr="00ED48C8">
          <w:rPr>
            <w:rFonts w:asciiTheme="minorHAnsi" w:hAnsiTheme="minorHAnsi"/>
            <w:caps/>
            <w:sz w:val="22"/>
            <w:szCs w:val="22"/>
          </w:rPr>
          <w:t>SM</w:t>
        </w:r>
        <w:r w:rsidR="007718E2" w:rsidRPr="00ED48C8">
          <w:rPr>
            <w:rFonts w:asciiTheme="minorHAnsi" w:hAnsiTheme="minorHAnsi"/>
            <w:caps/>
            <w:sz w:val="22"/>
            <w:szCs w:val="22"/>
          </w:rPr>
          <w:t>P1</w:t>
        </w:r>
      </w:hyperlink>
      <w:r w:rsidR="007718E2" w:rsidRPr="00ED48C8">
        <w:rPr>
          <w:rFonts w:asciiTheme="minorHAnsi" w:hAnsiTheme="minorHAnsi"/>
          <w:sz w:val="22"/>
          <w:szCs w:val="22"/>
        </w:rPr>
        <w:t> Make sense of problems and persevere in solving them.</w:t>
      </w:r>
      <w:bookmarkStart w:id="4" w:name="CCSS.Math.Practice.MP2"/>
    </w:p>
    <w:p w:rsidR="007718E2" w:rsidRPr="00ED48C8" w:rsidRDefault="00827A39" w:rsidP="00ED48C8">
      <w:pPr>
        <w:pStyle w:val="ListParagraph"/>
        <w:numPr>
          <w:ilvl w:val="0"/>
          <w:numId w:val="1"/>
        </w:numPr>
        <w:rPr>
          <w:rFonts w:asciiTheme="minorHAnsi" w:hAnsiTheme="minorHAnsi"/>
          <w:sz w:val="22"/>
          <w:szCs w:val="22"/>
        </w:rPr>
      </w:pPr>
      <w:hyperlink r:id="rId16" w:history="1">
        <w:r w:rsidR="00ED48C8" w:rsidRPr="00ED48C8">
          <w:rPr>
            <w:rFonts w:asciiTheme="minorHAnsi" w:hAnsiTheme="minorHAnsi"/>
            <w:caps/>
            <w:sz w:val="22"/>
            <w:szCs w:val="22"/>
          </w:rPr>
          <w:t>SM</w:t>
        </w:r>
        <w:r w:rsidR="007718E2" w:rsidRPr="00ED48C8">
          <w:rPr>
            <w:rFonts w:asciiTheme="minorHAnsi" w:hAnsiTheme="minorHAnsi"/>
            <w:caps/>
            <w:sz w:val="22"/>
            <w:szCs w:val="22"/>
          </w:rPr>
          <w:t>P2</w:t>
        </w:r>
      </w:hyperlink>
      <w:bookmarkEnd w:id="4"/>
      <w:r w:rsidR="007718E2" w:rsidRPr="00ED48C8">
        <w:rPr>
          <w:rFonts w:asciiTheme="minorHAnsi" w:hAnsiTheme="minorHAnsi"/>
          <w:sz w:val="22"/>
          <w:szCs w:val="22"/>
        </w:rPr>
        <w:t> Reason abstractly and quantitatively.</w:t>
      </w:r>
    </w:p>
    <w:p w:rsidR="007718E2" w:rsidRPr="00ED48C8" w:rsidRDefault="00827A39" w:rsidP="00ED48C8">
      <w:pPr>
        <w:pStyle w:val="ListParagraph"/>
        <w:numPr>
          <w:ilvl w:val="0"/>
          <w:numId w:val="1"/>
        </w:numPr>
        <w:rPr>
          <w:rFonts w:asciiTheme="minorHAnsi" w:hAnsiTheme="minorHAnsi"/>
          <w:sz w:val="22"/>
          <w:szCs w:val="22"/>
        </w:rPr>
      </w:pPr>
      <w:hyperlink r:id="rId17" w:history="1">
        <w:r w:rsidR="00ED48C8" w:rsidRPr="00ED48C8">
          <w:rPr>
            <w:rFonts w:asciiTheme="minorHAnsi" w:hAnsiTheme="minorHAnsi"/>
            <w:caps/>
            <w:sz w:val="22"/>
            <w:szCs w:val="22"/>
          </w:rPr>
          <w:t>SM</w:t>
        </w:r>
        <w:r w:rsidR="007718E2" w:rsidRPr="00ED48C8">
          <w:rPr>
            <w:rFonts w:asciiTheme="minorHAnsi" w:hAnsiTheme="minorHAnsi"/>
            <w:caps/>
            <w:sz w:val="22"/>
            <w:szCs w:val="22"/>
          </w:rPr>
          <w:t>P3</w:t>
        </w:r>
      </w:hyperlink>
      <w:r w:rsidR="007718E2" w:rsidRPr="00ED48C8">
        <w:rPr>
          <w:rFonts w:asciiTheme="minorHAnsi" w:hAnsiTheme="minorHAnsi"/>
          <w:sz w:val="22"/>
          <w:szCs w:val="22"/>
        </w:rPr>
        <w:t> Construct viable arguments and critique the reasoning of others.</w:t>
      </w:r>
      <w:bookmarkStart w:id="5" w:name="CCSS.Math.Practice.MP4"/>
    </w:p>
    <w:p w:rsidR="007718E2" w:rsidRPr="00ED48C8" w:rsidRDefault="00827A39" w:rsidP="00ED48C8">
      <w:pPr>
        <w:pStyle w:val="ListParagraph"/>
        <w:numPr>
          <w:ilvl w:val="0"/>
          <w:numId w:val="1"/>
        </w:numPr>
        <w:rPr>
          <w:rFonts w:asciiTheme="minorHAnsi" w:hAnsiTheme="minorHAnsi"/>
          <w:sz w:val="22"/>
          <w:szCs w:val="22"/>
        </w:rPr>
      </w:pPr>
      <w:hyperlink r:id="rId18" w:history="1">
        <w:r w:rsidR="00ED48C8" w:rsidRPr="00ED48C8">
          <w:rPr>
            <w:rFonts w:asciiTheme="minorHAnsi" w:hAnsiTheme="minorHAnsi"/>
            <w:caps/>
            <w:sz w:val="22"/>
            <w:szCs w:val="22"/>
          </w:rPr>
          <w:t>SM</w:t>
        </w:r>
        <w:r w:rsidR="007718E2" w:rsidRPr="00ED48C8">
          <w:rPr>
            <w:rFonts w:asciiTheme="minorHAnsi" w:hAnsiTheme="minorHAnsi"/>
            <w:caps/>
            <w:sz w:val="22"/>
            <w:szCs w:val="22"/>
          </w:rPr>
          <w:t>P4</w:t>
        </w:r>
      </w:hyperlink>
      <w:bookmarkEnd w:id="5"/>
      <w:r w:rsidR="007718E2" w:rsidRPr="00ED48C8">
        <w:rPr>
          <w:rFonts w:asciiTheme="minorHAnsi" w:hAnsiTheme="minorHAnsi"/>
          <w:sz w:val="22"/>
          <w:szCs w:val="22"/>
        </w:rPr>
        <w:t> Model with mathematics.</w:t>
      </w:r>
    </w:p>
    <w:p w:rsidR="003F11FF" w:rsidRPr="00C03A17" w:rsidRDefault="003F11FF" w:rsidP="003F11FF">
      <w:pPr>
        <w:rPr>
          <w:rFonts w:asciiTheme="minorHAnsi" w:hAnsiTheme="minorHAnsi"/>
          <w:sz w:val="22"/>
          <w:szCs w:val="22"/>
        </w:rPr>
      </w:pPr>
    </w:p>
    <w:p w:rsidR="003F11FF" w:rsidRPr="00C03A17" w:rsidRDefault="003F11FF" w:rsidP="003F11FF">
      <w:pPr>
        <w:rPr>
          <w:rFonts w:asciiTheme="minorHAnsi" w:hAnsiTheme="minorHAnsi"/>
          <w:sz w:val="22"/>
          <w:szCs w:val="22"/>
        </w:rPr>
      </w:pPr>
      <w:r w:rsidRPr="00C03A17">
        <w:rPr>
          <w:rFonts w:asciiTheme="minorHAnsi" w:hAnsiTheme="minorHAnsi"/>
          <w:sz w:val="22"/>
          <w:szCs w:val="22"/>
        </w:rPr>
        <w:t>Key Points:</w:t>
      </w:r>
    </w:p>
    <w:p w:rsidR="003F11FF" w:rsidRDefault="003F11FF" w:rsidP="003F11FF">
      <w:pPr>
        <w:pStyle w:val="ListParagraph"/>
        <w:numPr>
          <w:ilvl w:val="0"/>
          <w:numId w:val="1"/>
        </w:numPr>
        <w:rPr>
          <w:rFonts w:asciiTheme="minorHAnsi" w:hAnsiTheme="minorHAnsi"/>
          <w:sz w:val="22"/>
          <w:szCs w:val="22"/>
        </w:rPr>
      </w:pPr>
      <w:r w:rsidRPr="00C03A17">
        <w:rPr>
          <w:rFonts w:asciiTheme="minorHAnsi" w:hAnsiTheme="minorHAnsi"/>
          <w:sz w:val="22"/>
          <w:szCs w:val="22"/>
        </w:rPr>
        <w:t>Why:</w:t>
      </w:r>
    </w:p>
    <w:p w:rsidR="00C03A17" w:rsidRDefault="00813A5D" w:rsidP="00C03A17">
      <w:pPr>
        <w:pStyle w:val="ListParagraph"/>
        <w:numPr>
          <w:ilvl w:val="0"/>
          <w:numId w:val="21"/>
        </w:numPr>
        <w:tabs>
          <w:tab w:val="left" w:pos="1230"/>
        </w:tabs>
        <w:contextualSpacing/>
        <w:rPr>
          <w:rFonts w:asciiTheme="minorHAnsi" w:hAnsiTheme="minorHAnsi"/>
          <w:sz w:val="22"/>
          <w:szCs w:val="22"/>
        </w:rPr>
      </w:pPr>
      <w:r>
        <w:rPr>
          <w:rFonts w:asciiTheme="minorHAnsi" w:hAnsiTheme="minorHAnsi"/>
          <w:sz w:val="22"/>
          <w:szCs w:val="22"/>
        </w:rPr>
        <w:t xml:space="preserve">Understanding when a math concept is applicable to real world contexts allows one to solve common place problems more efficiently. </w:t>
      </w:r>
    </w:p>
    <w:p w:rsidR="003F11FF" w:rsidRDefault="003F11FF" w:rsidP="003F11FF">
      <w:pPr>
        <w:pStyle w:val="ListParagraph"/>
        <w:numPr>
          <w:ilvl w:val="0"/>
          <w:numId w:val="1"/>
        </w:numPr>
        <w:rPr>
          <w:rFonts w:asciiTheme="minorHAnsi" w:hAnsiTheme="minorHAnsi"/>
          <w:sz w:val="22"/>
          <w:szCs w:val="22"/>
        </w:rPr>
      </w:pPr>
      <w:r w:rsidRPr="00C03A17">
        <w:rPr>
          <w:rFonts w:asciiTheme="minorHAnsi" w:hAnsiTheme="minorHAnsi"/>
          <w:sz w:val="22"/>
          <w:szCs w:val="22"/>
        </w:rPr>
        <w:t>What:</w:t>
      </w:r>
    </w:p>
    <w:p w:rsidR="00C03A17" w:rsidRDefault="00813A5D" w:rsidP="00C03A17">
      <w:pPr>
        <w:pStyle w:val="ListParagraph"/>
        <w:numPr>
          <w:ilvl w:val="0"/>
          <w:numId w:val="21"/>
        </w:numPr>
        <w:tabs>
          <w:tab w:val="left" w:pos="1230"/>
        </w:tabs>
        <w:contextualSpacing/>
        <w:rPr>
          <w:rFonts w:asciiTheme="minorHAnsi" w:hAnsiTheme="minorHAnsi"/>
          <w:sz w:val="22"/>
          <w:szCs w:val="22"/>
        </w:rPr>
      </w:pPr>
      <w:r>
        <w:rPr>
          <w:rFonts w:asciiTheme="minorHAnsi" w:hAnsiTheme="minorHAnsi"/>
          <w:sz w:val="22"/>
          <w:szCs w:val="22"/>
        </w:rPr>
        <w:t>The GCF represents the largest common number by which two or more numbers are divisible.</w:t>
      </w:r>
    </w:p>
    <w:p w:rsidR="00813A5D" w:rsidRPr="00813A5D" w:rsidRDefault="00813A5D" w:rsidP="00813A5D">
      <w:pPr>
        <w:pStyle w:val="ListParagraph"/>
        <w:numPr>
          <w:ilvl w:val="0"/>
          <w:numId w:val="21"/>
        </w:numPr>
        <w:tabs>
          <w:tab w:val="left" w:pos="1230"/>
        </w:tabs>
        <w:rPr>
          <w:rFonts w:asciiTheme="minorHAnsi" w:hAnsiTheme="minorHAnsi"/>
          <w:sz w:val="22"/>
          <w:szCs w:val="20"/>
        </w:rPr>
      </w:pPr>
      <w:r w:rsidRPr="00813A5D">
        <w:rPr>
          <w:rFonts w:asciiTheme="minorHAnsi" w:hAnsiTheme="minorHAnsi"/>
          <w:sz w:val="22"/>
          <w:szCs w:val="20"/>
        </w:rPr>
        <w:t>An organized list is an efficient way to determine a number of different combinations</w:t>
      </w:r>
    </w:p>
    <w:p w:rsidR="00813A5D" w:rsidRPr="00C03A17" w:rsidRDefault="00813A5D" w:rsidP="00813A5D">
      <w:pPr>
        <w:pStyle w:val="ListParagraph"/>
        <w:numPr>
          <w:ilvl w:val="0"/>
          <w:numId w:val="21"/>
        </w:numPr>
        <w:tabs>
          <w:tab w:val="left" w:pos="1230"/>
        </w:tabs>
        <w:contextualSpacing/>
        <w:rPr>
          <w:rFonts w:asciiTheme="minorHAnsi" w:hAnsiTheme="minorHAnsi"/>
          <w:sz w:val="22"/>
          <w:szCs w:val="22"/>
        </w:rPr>
      </w:pPr>
      <w:r>
        <w:rPr>
          <w:rFonts w:asciiTheme="minorHAnsi" w:hAnsiTheme="minorHAnsi"/>
          <w:sz w:val="22"/>
          <w:szCs w:val="22"/>
        </w:rPr>
        <w:t>Drawing a picture helps visualize the context of a problem</w:t>
      </w:r>
    </w:p>
    <w:p w:rsidR="00C03A17" w:rsidRDefault="00C03A17" w:rsidP="00C03A17">
      <w:pPr>
        <w:pStyle w:val="ListParagraph"/>
        <w:numPr>
          <w:ilvl w:val="0"/>
          <w:numId w:val="21"/>
        </w:numPr>
        <w:tabs>
          <w:tab w:val="left" w:pos="1230"/>
        </w:tabs>
        <w:contextualSpacing/>
        <w:rPr>
          <w:rFonts w:asciiTheme="minorHAnsi" w:hAnsiTheme="minorHAnsi"/>
          <w:sz w:val="22"/>
          <w:szCs w:val="22"/>
        </w:rPr>
      </w:pPr>
      <w:r>
        <w:rPr>
          <w:rFonts w:asciiTheme="minorHAnsi" w:hAnsiTheme="minorHAnsi"/>
          <w:sz w:val="22"/>
          <w:szCs w:val="22"/>
        </w:rPr>
        <w:t>Introduce important vocabulary: Factor, Factor pair, Divisible, Common Factors, and Greatest Common Factor</w:t>
      </w:r>
    </w:p>
    <w:p w:rsidR="00C03A17" w:rsidRPr="00C03A17" w:rsidRDefault="00C03A17" w:rsidP="00C03A17">
      <w:pPr>
        <w:pStyle w:val="ListParagraph"/>
        <w:numPr>
          <w:ilvl w:val="0"/>
          <w:numId w:val="1"/>
        </w:numPr>
        <w:contextualSpacing/>
        <w:rPr>
          <w:rFonts w:asciiTheme="minorHAnsi" w:hAnsiTheme="minorHAnsi"/>
          <w:color w:val="000000"/>
          <w:sz w:val="22"/>
          <w:szCs w:val="22"/>
        </w:rPr>
      </w:pPr>
      <w:r w:rsidRPr="00C03A17">
        <w:rPr>
          <w:rFonts w:asciiTheme="minorHAnsi" w:hAnsiTheme="minorHAnsi"/>
          <w:color w:val="000000"/>
          <w:sz w:val="22"/>
          <w:szCs w:val="22"/>
        </w:rPr>
        <w:t xml:space="preserve">How:  </w:t>
      </w:r>
      <w:r w:rsidRPr="00C03A17">
        <w:rPr>
          <w:rFonts w:asciiTheme="minorHAnsi" w:hAnsiTheme="minorHAnsi"/>
          <w:sz w:val="22"/>
          <w:szCs w:val="22"/>
        </w:rPr>
        <w:t>General How KPs for solving novel problems (</w:t>
      </w:r>
      <w:r w:rsidRPr="00C03A17">
        <w:rPr>
          <w:rFonts w:asciiTheme="minorHAnsi" w:hAnsiTheme="minorHAnsi"/>
          <w:i/>
          <w:sz w:val="22"/>
          <w:szCs w:val="22"/>
        </w:rPr>
        <w:t>more specific strategies are intentionally left off and should be identified during the protocol)</w:t>
      </w:r>
    </w:p>
    <w:p w:rsidR="00C03A17" w:rsidRPr="00C03A17" w:rsidRDefault="00C03A17" w:rsidP="00C03A1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Understand the problem using appropriate annotations</w:t>
      </w:r>
    </w:p>
    <w:p w:rsidR="00C03A17" w:rsidRPr="00C03A17" w:rsidRDefault="00C03A17" w:rsidP="00C03A1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Represent the known and unknown information</w:t>
      </w:r>
    </w:p>
    <w:p w:rsidR="00C03A17" w:rsidRPr="00C03A17" w:rsidRDefault="00C03A17" w:rsidP="00C03A1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Seek a strategy to solve the problem by applying understanding of mathematical connections and rules</w:t>
      </w:r>
    </w:p>
    <w:p w:rsidR="00C03A17" w:rsidRPr="00C03A17" w:rsidRDefault="00C03A17" w:rsidP="00C03A1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Determine a solution and check the reasonableness of the answer using alternate methods and re-contextualizing the solution</w:t>
      </w:r>
    </w:p>
    <w:p w:rsidR="003F11FF" w:rsidRPr="00C03A17" w:rsidRDefault="003F11FF" w:rsidP="003F11FF">
      <w:pPr>
        <w:rPr>
          <w:rFonts w:asciiTheme="minorHAnsi" w:hAnsiTheme="minorHAnsi"/>
          <w:sz w:val="22"/>
          <w:szCs w:val="22"/>
        </w:rPr>
      </w:pPr>
    </w:p>
    <w:p w:rsidR="003F11FF" w:rsidRPr="00C03A17" w:rsidRDefault="003F11FF" w:rsidP="003F11FF">
      <w:pPr>
        <w:rPr>
          <w:rFonts w:asciiTheme="minorHAnsi" w:hAnsiTheme="minorHAnsi"/>
          <w:sz w:val="22"/>
          <w:szCs w:val="22"/>
        </w:rPr>
      </w:pPr>
      <w:r w:rsidRPr="00C03A17">
        <w:rPr>
          <w:rFonts w:asciiTheme="minorHAnsi" w:hAnsiTheme="minorHAnsi"/>
          <w:sz w:val="22"/>
          <w:szCs w:val="22"/>
        </w:rPr>
        <w:t>Problem:</w:t>
      </w:r>
    </w:p>
    <w:p w:rsidR="00C03A17" w:rsidRPr="00C03A17" w:rsidRDefault="00C03A17" w:rsidP="00C03A17">
      <w:pPr>
        <w:rPr>
          <w:rFonts w:asciiTheme="minorHAnsi" w:hAnsiTheme="minorHAnsi"/>
          <w:sz w:val="22"/>
          <w:szCs w:val="20"/>
          <w:u w:val="single"/>
        </w:rPr>
      </w:pPr>
      <w:r w:rsidRPr="00C03A17">
        <w:rPr>
          <w:rFonts w:asciiTheme="minorHAnsi" w:hAnsiTheme="minorHAnsi" w:cs="Helvetica"/>
          <w:color w:val="000000"/>
          <w:sz w:val="22"/>
          <w:szCs w:val="20"/>
          <w:shd w:val="clear" w:color="auto" w:fill="FFFFFF"/>
        </w:rPr>
        <w:t>Jasmine is making identical balloon arrangements for a party. She has 32 maroon balloons, 24 white balloons, and 16 orange balloons. She wants each arrangement to have the same number of each color. What is the greatest number of arrangements that she can make if every balloon is used?</w:t>
      </w:r>
    </w:p>
    <w:p w:rsidR="003F11FF" w:rsidRPr="00C03A17" w:rsidRDefault="003F11FF">
      <w:pPr>
        <w:rPr>
          <w:rFonts w:asciiTheme="minorHAnsi" w:hAnsiTheme="minorHAnsi"/>
          <w:sz w:val="22"/>
          <w:szCs w:val="22"/>
        </w:rPr>
      </w:pPr>
    </w:p>
    <w:p w:rsidR="003F11FF" w:rsidRDefault="003F11FF"/>
    <w:p w:rsidR="003F11FF" w:rsidRDefault="003F11FF"/>
    <w:p w:rsidR="003F11FF" w:rsidRDefault="003F11FF"/>
    <w:p w:rsidR="003F11FF" w:rsidRDefault="003F11FF"/>
    <w:p w:rsidR="003F11FF" w:rsidRDefault="003F11FF"/>
    <w:p w:rsidR="003F11FF" w:rsidRDefault="003F11FF"/>
    <w:p w:rsidR="003F11FF" w:rsidRPr="003F11FF" w:rsidRDefault="003F11FF" w:rsidP="003F11FF">
      <w:pPr>
        <w:rPr>
          <w:rFonts w:asciiTheme="minorHAnsi" w:hAnsiTheme="minorHAnsi"/>
          <w:b/>
          <w:i/>
          <w:sz w:val="22"/>
          <w:szCs w:val="22"/>
          <w:u w:val="single"/>
        </w:rPr>
      </w:pPr>
      <w:bookmarkStart w:id="6" w:name="Gr7EBL"/>
      <w:r>
        <w:rPr>
          <w:rFonts w:asciiTheme="minorHAnsi" w:hAnsiTheme="minorHAnsi"/>
          <w:b/>
          <w:i/>
          <w:sz w:val="22"/>
          <w:szCs w:val="22"/>
          <w:u w:val="single"/>
        </w:rPr>
        <w:lastRenderedPageBreak/>
        <w:t>7</w:t>
      </w:r>
      <w:r w:rsidRPr="003F11FF">
        <w:rPr>
          <w:rFonts w:asciiTheme="minorHAnsi" w:hAnsiTheme="minorHAnsi"/>
          <w:b/>
          <w:i/>
          <w:sz w:val="22"/>
          <w:szCs w:val="22"/>
          <w:u w:val="single"/>
          <w:vertAlign w:val="superscript"/>
        </w:rPr>
        <w:t>th</w:t>
      </w:r>
      <w:r w:rsidRPr="003F11FF">
        <w:rPr>
          <w:rFonts w:asciiTheme="minorHAnsi" w:hAnsiTheme="minorHAnsi"/>
          <w:b/>
          <w:i/>
          <w:sz w:val="22"/>
          <w:szCs w:val="22"/>
          <w:u w:val="single"/>
        </w:rPr>
        <w:t xml:space="preserve"> Grade Exercise Based Lesson</w:t>
      </w:r>
      <w:r w:rsidR="000B5BE3">
        <w:rPr>
          <w:rFonts w:asciiTheme="minorHAnsi" w:hAnsiTheme="minorHAnsi"/>
          <w:b/>
          <w:i/>
          <w:sz w:val="22"/>
          <w:szCs w:val="22"/>
          <w:u w:val="single"/>
        </w:rPr>
        <w:t xml:space="preserve"> – Phase 0</w:t>
      </w:r>
    </w:p>
    <w:bookmarkEnd w:id="6"/>
    <w:p w:rsidR="003F11FF" w:rsidRPr="00022AA3" w:rsidRDefault="003F11FF" w:rsidP="003F11FF">
      <w:pPr>
        <w:rPr>
          <w:sz w:val="2"/>
        </w:rPr>
      </w:pPr>
    </w:p>
    <w:p w:rsidR="003F11FF" w:rsidRPr="008811B6" w:rsidRDefault="003F11FF" w:rsidP="003F11FF">
      <w:pPr>
        <w:rPr>
          <w:rFonts w:asciiTheme="minorHAnsi" w:hAnsiTheme="minorHAnsi"/>
          <w:sz w:val="22"/>
          <w:szCs w:val="22"/>
        </w:rPr>
      </w:pPr>
      <w:r w:rsidRPr="008811B6">
        <w:rPr>
          <w:rFonts w:asciiTheme="minorHAnsi" w:hAnsiTheme="minorHAnsi"/>
          <w:sz w:val="22"/>
          <w:szCs w:val="22"/>
        </w:rPr>
        <w:t>Lesson</w:t>
      </w:r>
      <w:r w:rsidR="006A1996" w:rsidRPr="008811B6">
        <w:rPr>
          <w:rFonts w:asciiTheme="minorHAnsi" w:hAnsiTheme="minorHAnsi"/>
          <w:sz w:val="22"/>
          <w:szCs w:val="22"/>
        </w:rPr>
        <w:t xml:space="preserve"> 1</w:t>
      </w:r>
    </w:p>
    <w:p w:rsidR="003F11FF" w:rsidRPr="008811B6" w:rsidRDefault="003F11FF" w:rsidP="003F11FF">
      <w:pPr>
        <w:rPr>
          <w:rFonts w:asciiTheme="minorHAnsi" w:hAnsiTheme="minorHAnsi"/>
          <w:sz w:val="22"/>
          <w:szCs w:val="22"/>
        </w:rPr>
      </w:pPr>
      <w:r w:rsidRPr="008811B6">
        <w:rPr>
          <w:rFonts w:asciiTheme="minorHAnsi" w:hAnsiTheme="minorHAnsi"/>
          <w:sz w:val="22"/>
          <w:szCs w:val="22"/>
        </w:rPr>
        <w:t xml:space="preserve">Aim: </w:t>
      </w:r>
    </w:p>
    <w:p w:rsidR="006A1996" w:rsidRPr="008811B6" w:rsidRDefault="006A1996" w:rsidP="006A1996">
      <w:pPr>
        <w:rPr>
          <w:rFonts w:asciiTheme="minorHAnsi" w:hAnsiTheme="minorHAnsi"/>
          <w:sz w:val="22"/>
          <w:szCs w:val="22"/>
        </w:rPr>
      </w:pPr>
      <w:r w:rsidRPr="008811B6">
        <w:rPr>
          <w:rFonts w:asciiTheme="minorHAnsi" w:hAnsiTheme="minorHAnsi"/>
          <w:sz w:val="22"/>
          <w:szCs w:val="22"/>
        </w:rPr>
        <w:t>SWBAT represent</w:t>
      </w:r>
      <w:r w:rsidR="0033396D">
        <w:rPr>
          <w:rFonts w:asciiTheme="minorHAnsi" w:hAnsiTheme="minorHAnsi"/>
          <w:sz w:val="22"/>
          <w:szCs w:val="22"/>
        </w:rPr>
        <w:t xml:space="preserve"> and begin to develop an understanding of addition of integers by using</w:t>
      </w:r>
      <w:r w:rsidRPr="008811B6">
        <w:rPr>
          <w:rFonts w:asciiTheme="minorHAnsi" w:hAnsiTheme="minorHAnsi"/>
          <w:sz w:val="22"/>
          <w:szCs w:val="22"/>
        </w:rPr>
        <w:t xml:space="preserve"> a horizontal or vertical number line</w:t>
      </w:r>
    </w:p>
    <w:p w:rsidR="006A1996" w:rsidRPr="00524C9D" w:rsidRDefault="006A1996" w:rsidP="00524C9D">
      <w:pPr>
        <w:pStyle w:val="ListParagraph"/>
        <w:numPr>
          <w:ilvl w:val="1"/>
          <w:numId w:val="31"/>
        </w:numPr>
        <w:rPr>
          <w:rFonts w:asciiTheme="minorHAnsi" w:hAnsiTheme="minorHAnsi"/>
          <w:sz w:val="20"/>
          <w:szCs w:val="22"/>
        </w:rPr>
      </w:pPr>
      <w:r w:rsidRPr="00524C9D">
        <w:rPr>
          <w:rFonts w:asciiTheme="minorHAnsi" w:hAnsiTheme="minorHAnsi"/>
          <w:sz w:val="20"/>
          <w:szCs w:val="22"/>
        </w:rPr>
        <w:t xml:space="preserve">SWBAT understand p + q as the number located a distance |q| from p in a positive or negative direction depending on the sign of q. </w:t>
      </w:r>
    </w:p>
    <w:p w:rsidR="003F11FF" w:rsidRPr="00524C9D" w:rsidRDefault="006A1996" w:rsidP="00524C9D">
      <w:pPr>
        <w:pStyle w:val="ListParagraph"/>
        <w:numPr>
          <w:ilvl w:val="1"/>
          <w:numId w:val="31"/>
        </w:numPr>
        <w:rPr>
          <w:rFonts w:asciiTheme="minorHAnsi" w:hAnsiTheme="minorHAnsi"/>
          <w:sz w:val="20"/>
          <w:szCs w:val="22"/>
        </w:rPr>
      </w:pPr>
      <w:r w:rsidRPr="00524C9D">
        <w:rPr>
          <w:rFonts w:asciiTheme="minorHAnsi" w:hAnsiTheme="minorHAnsi"/>
          <w:sz w:val="20"/>
          <w:szCs w:val="22"/>
        </w:rPr>
        <w:t xml:space="preserve">SWBAT show </w:t>
      </w:r>
      <w:r w:rsidR="0033396D">
        <w:rPr>
          <w:rFonts w:asciiTheme="minorHAnsi" w:hAnsiTheme="minorHAnsi"/>
          <w:sz w:val="20"/>
          <w:szCs w:val="22"/>
        </w:rPr>
        <w:t xml:space="preserve">and understand </w:t>
      </w:r>
      <w:r w:rsidRPr="00524C9D">
        <w:rPr>
          <w:rFonts w:asciiTheme="minorHAnsi" w:hAnsiTheme="minorHAnsi"/>
          <w:sz w:val="20"/>
          <w:szCs w:val="22"/>
        </w:rPr>
        <w:t>that an integer and its opposite have a sum of 0 (are additive inverses)</w:t>
      </w:r>
    </w:p>
    <w:p w:rsidR="006A1996" w:rsidRPr="00DD7154" w:rsidRDefault="006A1996" w:rsidP="006A1996">
      <w:pPr>
        <w:rPr>
          <w:rFonts w:asciiTheme="minorHAnsi" w:hAnsiTheme="minorHAnsi"/>
          <w:sz w:val="12"/>
          <w:szCs w:val="22"/>
        </w:rPr>
      </w:pPr>
    </w:p>
    <w:p w:rsidR="003F11FF" w:rsidRPr="008811B6" w:rsidRDefault="003F11FF" w:rsidP="003F11FF">
      <w:pPr>
        <w:rPr>
          <w:rFonts w:asciiTheme="minorHAnsi" w:hAnsiTheme="minorHAnsi"/>
          <w:sz w:val="22"/>
          <w:szCs w:val="22"/>
        </w:rPr>
      </w:pPr>
      <w:r w:rsidRPr="008811B6">
        <w:rPr>
          <w:rFonts w:asciiTheme="minorHAnsi" w:hAnsiTheme="minorHAnsi"/>
          <w:sz w:val="22"/>
          <w:szCs w:val="22"/>
        </w:rPr>
        <w:t>Content Standards:</w:t>
      </w:r>
      <w:r w:rsidR="006A1996" w:rsidRPr="008811B6">
        <w:rPr>
          <w:rFonts w:asciiTheme="minorHAnsi" w:hAnsiTheme="minorHAnsi"/>
          <w:sz w:val="22"/>
          <w:szCs w:val="22"/>
        </w:rPr>
        <w:t xml:space="preserve"> 7.NS.1</w:t>
      </w:r>
    </w:p>
    <w:p w:rsidR="006A1996" w:rsidRPr="00524C9D" w:rsidRDefault="006A1996" w:rsidP="006A1996">
      <w:pPr>
        <w:rPr>
          <w:rFonts w:asciiTheme="minorHAnsi" w:hAnsiTheme="minorHAnsi"/>
          <w:color w:val="000000"/>
          <w:sz w:val="20"/>
          <w:szCs w:val="22"/>
        </w:rPr>
      </w:pPr>
      <w:r w:rsidRPr="00524C9D">
        <w:rPr>
          <w:rFonts w:asciiTheme="minorHAnsi" w:hAnsiTheme="minorHAnsi"/>
          <w:color w:val="000000"/>
          <w:sz w:val="20"/>
          <w:szCs w:val="22"/>
        </w:rPr>
        <w:t>Apply and extend previous understandings of addition and subtraction to add and subtract rational numbers; represent addition and subtraction on a horizontal or vertical number line diagram.</w:t>
      </w:r>
    </w:p>
    <w:p w:rsidR="006A1996" w:rsidRPr="00524C9D" w:rsidRDefault="006A1996" w:rsidP="006A1996">
      <w:pPr>
        <w:numPr>
          <w:ilvl w:val="0"/>
          <w:numId w:val="25"/>
        </w:numPr>
        <w:rPr>
          <w:rFonts w:asciiTheme="minorHAnsi" w:hAnsiTheme="minorHAnsi"/>
          <w:color w:val="000000"/>
          <w:sz w:val="20"/>
          <w:szCs w:val="22"/>
        </w:rPr>
      </w:pPr>
      <w:r w:rsidRPr="00524C9D">
        <w:rPr>
          <w:rFonts w:asciiTheme="minorHAnsi" w:hAnsiTheme="minorHAnsi"/>
          <w:color w:val="000000"/>
          <w:sz w:val="20"/>
          <w:szCs w:val="22"/>
        </w:rPr>
        <w:t xml:space="preserve">Describe situations in which opposite quantities combine to make 0.  </w:t>
      </w:r>
      <w:r w:rsidRPr="00524C9D">
        <w:rPr>
          <w:rFonts w:asciiTheme="minorHAnsi" w:hAnsiTheme="minorHAnsi"/>
          <w:i/>
          <w:color w:val="000000"/>
          <w:sz w:val="20"/>
          <w:szCs w:val="22"/>
        </w:rPr>
        <w:t xml:space="preserve">For example, a hydrogen atom has 0 </w:t>
      </w:r>
      <w:proofErr w:type="gramStart"/>
      <w:r w:rsidRPr="00524C9D">
        <w:rPr>
          <w:rFonts w:asciiTheme="minorHAnsi" w:hAnsiTheme="minorHAnsi"/>
          <w:i/>
          <w:color w:val="000000"/>
          <w:sz w:val="20"/>
          <w:szCs w:val="22"/>
        </w:rPr>
        <w:t>charge</w:t>
      </w:r>
      <w:proofErr w:type="gramEnd"/>
      <w:r w:rsidRPr="00524C9D">
        <w:rPr>
          <w:rFonts w:asciiTheme="minorHAnsi" w:hAnsiTheme="minorHAnsi"/>
          <w:i/>
          <w:color w:val="000000"/>
          <w:sz w:val="20"/>
          <w:szCs w:val="22"/>
        </w:rPr>
        <w:t xml:space="preserve"> because its two constituents are oppositely charged.</w:t>
      </w:r>
      <w:r w:rsidRPr="00524C9D">
        <w:rPr>
          <w:rFonts w:asciiTheme="minorHAnsi" w:hAnsiTheme="minorHAnsi"/>
          <w:color w:val="000000"/>
          <w:sz w:val="20"/>
          <w:szCs w:val="22"/>
        </w:rPr>
        <w:t xml:space="preserve"> </w:t>
      </w:r>
    </w:p>
    <w:p w:rsidR="006A1996" w:rsidRPr="00524C9D" w:rsidRDefault="006A1996" w:rsidP="006A1996">
      <w:pPr>
        <w:numPr>
          <w:ilvl w:val="0"/>
          <w:numId w:val="25"/>
        </w:numPr>
        <w:rPr>
          <w:rFonts w:asciiTheme="minorHAnsi" w:hAnsiTheme="minorHAnsi"/>
          <w:color w:val="000000"/>
          <w:sz w:val="20"/>
          <w:szCs w:val="22"/>
        </w:rPr>
      </w:pPr>
      <w:r w:rsidRPr="00524C9D">
        <w:rPr>
          <w:rFonts w:asciiTheme="minorHAnsi" w:hAnsiTheme="minorHAnsi"/>
          <w:color w:val="000000"/>
          <w:sz w:val="20"/>
          <w:szCs w:val="22"/>
        </w:rPr>
        <w:t xml:space="preserve">Understand </w:t>
      </w:r>
      <w:r w:rsidRPr="00524C9D">
        <w:rPr>
          <w:rFonts w:asciiTheme="minorHAnsi" w:hAnsiTheme="minorHAnsi"/>
          <w:i/>
          <w:color w:val="000000"/>
          <w:sz w:val="20"/>
          <w:szCs w:val="22"/>
        </w:rPr>
        <w:t>p + q</w:t>
      </w:r>
      <w:r w:rsidRPr="00524C9D">
        <w:rPr>
          <w:rFonts w:asciiTheme="minorHAnsi" w:hAnsiTheme="minorHAnsi"/>
          <w:color w:val="000000"/>
          <w:sz w:val="20"/>
          <w:szCs w:val="22"/>
        </w:rPr>
        <w:t xml:space="preserve"> as the number located a distance |</w:t>
      </w:r>
      <w:r w:rsidRPr="00524C9D">
        <w:rPr>
          <w:rFonts w:asciiTheme="minorHAnsi" w:hAnsiTheme="minorHAnsi"/>
          <w:i/>
          <w:color w:val="000000"/>
          <w:sz w:val="20"/>
          <w:szCs w:val="22"/>
        </w:rPr>
        <w:t>q</w:t>
      </w:r>
      <w:r w:rsidRPr="00524C9D">
        <w:rPr>
          <w:rFonts w:asciiTheme="minorHAnsi" w:hAnsiTheme="minorHAnsi"/>
          <w:color w:val="000000"/>
          <w:sz w:val="20"/>
          <w:szCs w:val="22"/>
        </w:rPr>
        <w:t xml:space="preserve">| from p, in the positive or negative direction depending on whether </w:t>
      </w:r>
      <w:r w:rsidRPr="00524C9D">
        <w:rPr>
          <w:rFonts w:asciiTheme="minorHAnsi" w:hAnsiTheme="minorHAnsi"/>
          <w:i/>
          <w:color w:val="000000"/>
          <w:sz w:val="20"/>
          <w:szCs w:val="22"/>
        </w:rPr>
        <w:t>q</w:t>
      </w:r>
      <w:r w:rsidRPr="00524C9D">
        <w:rPr>
          <w:rFonts w:asciiTheme="minorHAnsi" w:hAnsiTheme="minorHAnsi"/>
          <w:color w:val="000000"/>
          <w:sz w:val="20"/>
          <w:szCs w:val="22"/>
        </w:rPr>
        <w:t xml:space="preserve"> is positive or negative.  Show that a number and its opposite have a sum of 0 (are additive inverses).  Interpret sums of rational numbers by describing real-world contexts.  </w:t>
      </w:r>
    </w:p>
    <w:p w:rsidR="006A1996" w:rsidRPr="00524C9D" w:rsidRDefault="006A1996" w:rsidP="006A1996">
      <w:pPr>
        <w:numPr>
          <w:ilvl w:val="0"/>
          <w:numId w:val="25"/>
        </w:numPr>
        <w:rPr>
          <w:rFonts w:asciiTheme="minorHAnsi" w:hAnsiTheme="minorHAnsi"/>
          <w:color w:val="000000"/>
          <w:sz w:val="20"/>
          <w:szCs w:val="22"/>
        </w:rPr>
      </w:pPr>
      <w:r w:rsidRPr="00524C9D">
        <w:rPr>
          <w:rFonts w:asciiTheme="minorHAnsi" w:hAnsiTheme="minorHAnsi"/>
          <w:color w:val="000000"/>
          <w:sz w:val="20"/>
          <w:szCs w:val="22"/>
        </w:rPr>
        <w:t xml:space="preserve">Understand subtraction of rational numbers as adding the additive inverse, </w:t>
      </w:r>
      <w:r w:rsidRPr="00524C9D">
        <w:rPr>
          <w:rFonts w:asciiTheme="minorHAnsi" w:hAnsiTheme="minorHAnsi"/>
          <w:i/>
          <w:color w:val="000000"/>
          <w:sz w:val="20"/>
          <w:szCs w:val="22"/>
        </w:rPr>
        <w:t>p – q = p + (-q)</w:t>
      </w:r>
      <w:r w:rsidRPr="00524C9D">
        <w:rPr>
          <w:rFonts w:asciiTheme="minorHAnsi" w:hAnsiTheme="minorHAnsi"/>
          <w:color w:val="000000"/>
          <w:sz w:val="20"/>
          <w:szCs w:val="22"/>
        </w:rPr>
        <w:t>.  Show that the distance between two rational numbers on the number line is the absolute value of their difference, and apply this principle in real-world contexts.</w:t>
      </w:r>
    </w:p>
    <w:p w:rsidR="006A1996" w:rsidRPr="00524C9D" w:rsidRDefault="006A1996" w:rsidP="006A1996">
      <w:pPr>
        <w:numPr>
          <w:ilvl w:val="0"/>
          <w:numId w:val="25"/>
        </w:numPr>
        <w:rPr>
          <w:rFonts w:asciiTheme="minorHAnsi" w:hAnsiTheme="minorHAnsi"/>
          <w:color w:val="000000"/>
          <w:sz w:val="20"/>
          <w:szCs w:val="22"/>
        </w:rPr>
      </w:pPr>
      <w:r w:rsidRPr="00524C9D">
        <w:rPr>
          <w:rFonts w:asciiTheme="minorHAnsi" w:hAnsiTheme="minorHAnsi"/>
          <w:color w:val="000000"/>
          <w:sz w:val="20"/>
          <w:szCs w:val="22"/>
        </w:rPr>
        <w:t>Apply properties of operations as strategies to add and subtract rational numbers.</w:t>
      </w:r>
    </w:p>
    <w:p w:rsidR="003F11FF" w:rsidRPr="00DD7154" w:rsidRDefault="003F11FF" w:rsidP="003F11FF">
      <w:pPr>
        <w:rPr>
          <w:rFonts w:asciiTheme="minorHAnsi" w:hAnsiTheme="minorHAnsi"/>
          <w:sz w:val="10"/>
          <w:szCs w:val="22"/>
        </w:rPr>
      </w:pPr>
    </w:p>
    <w:p w:rsidR="003F11FF" w:rsidRPr="008811B6" w:rsidRDefault="003F11FF" w:rsidP="003F11FF">
      <w:pPr>
        <w:rPr>
          <w:rFonts w:asciiTheme="minorHAnsi" w:hAnsiTheme="minorHAnsi"/>
          <w:sz w:val="22"/>
          <w:szCs w:val="22"/>
        </w:rPr>
      </w:pPr>
      <w:r w:rsidRPr="008811B6">
        <w:rPr>
          <w:rFonts w:asciiTheme="minorHAnsi" w:hAnsiTheme="minorHAnsi"/>
          <w:sz w:val="22"/>
          <w:szCs w:val="22"/>
        </w:rPr>
        <w:t>Practice Standards:</w:t>
      </w:r>
    </w:p>
    <w:p w:rsidR="006A1996" w:rsidRPr="00ED48C8" w:rsidRDefault="006A1996" w:rsidP="00ED48C8">
      <w:pPr>
        <w:pStyle w:val="ListParagraph"/>
        <w:numPr>
          <w:ilvl w:val="0"/>
          <w:numId w:val="1"/>
        </w:numPr>
        <w:rPr>
          <w:rFonts w:asciiTheme="minorHAnsi" w:hAnsiTheme="minorHAnsi"/>
          <w:sz w:val="20"/>
          <w:szCs w:val="22"/>
        </w:rPr>
      </w:pPr>
      <w:r w:rsidRPr="00ED48C8">
        <w:rPr>
          <w:rFonts w:asciiTheme="minorHAnsi" w:hAnsiTheme="minorHAnsi"/>
          <w:sz w:val="20"/>
          <w:szCs w:val="22"/>
        </w:rPr>
        <w:t xml:space="preserve">SMP2: Reason abstractly and quantitatively </w:t>
      </w:r>
    </w:p>
    <w:p w:rsidR="006A1996" w:rsidRPr="00ED48C8" w:rsidRDefault="006A1996" w:rsidP="00ED48C8">
      <w:pPr>
        <w:pStyle w:val="ListParagraph"/>
        <w:numPr>
          <w:ilvl w:val="0"/>
          <w:numId w:val="1"/>
        </w:numPr>
        <w:rPr>
          <w:rFonts w:asciiTheme="minorHAnsi" w:hAnsiTheme="minorHAnsi"/>
          <w:sz w:val="20"/>
          <w:szCs w:val="22"/>
        </w:rPr>
      </w:pPr>
      <w:r w:rsidRPr="00ED48C8">
        <w:rPr>
          <w:rFonts w:asciiTheme="minorHAnsi" w:hAnsiTheme="minorHAnsi"/>
          <w:sz w:val="20"/>
          <w:szCs w:val="22"/>
        </w:rPr>
        <w:t>SMP4: Model with Mathematics</w:t>
      </w:r>
    </w:p>
    <w:p w:rsidR="006A1996" w:rsidRPr="00ED48C8" w:rsidRDefault="006A1996" w:rsidP="00ED48C8">
      <w:pPr>
        <w:pStyle w:val="ListParagraph"/>
        <w:numPr>
          <w:ilvl w:val="0"/>
          <w:numId w:val="1"/>
        </w:numPr>
        <w:rPr>
          <w:rFonts w:asciiTheme="minorHAnsi" w:hAnsiTheme="minorHAnsi"/>
          <w:sz w:val="20"/>
          <w:szCs w:val="22"/>
        </w:rPr>
      </w:pPr>
      <w:r w:rsidRPr="00ED48C8">
        <w:rPr>
          <w:rFonts w:asciiTheme="minorHAnsi" w:hAnsiTheme="minorHAnsi"/>
          <w:sz w:val="20"/>
          <w:szCs w:val="22"/>
        </w:rPr>
        <w:t xml:space="preserve">SMP5: Use appropriate tools strategically </w:t>
      </w:r>
    </w:p>
    <w:p w:rsidR="003F11FF" w:rsidRPr="00DD7154" w:rsidRDefault="003F11FF" w:rsidP="003F11FF">
      <w:pPr>
        <w:rPr>
          <w:rFonts w:asciiTheme="minorHAnsi" w:hAnsiTheme="minorHAnsi"/>
          <w:sz w:val="8"/>
          <w:szCs w:val="22"/>
        </w:rPr>
      </w:pPr>
    </w:p>
    <w:p w:rsidR="003F11FF" w:rsidRPr="008811B6" w:rsidRDefault="003F11FF" w:rsidP="003F11FF">
      <w:pPr>
        <w:rPr>
          <w:rFonts w:asciiTheme="minorHAnsi" w:hAnsiTheme="minorHAnsi"/>
          <w:sz w:val="22"/>
          <w:szCs w:val="22"/>
        </w:rPr>
      </w:pPr>
      <w:r w:rsidRPr="008811B6">
        <w:rPr>
          <w:rFonts w:asciiTheme="minorHAnsi" w:hAnsiTheme="minorHAnsi"/>
          <w:sz w:val="22"/>
          <w:szCs w:val="22"/>
        </w:rPr>
        <w:t>Key Points:</w:t>
      </w:r>
    </w:p>
    <w:p w:rsidR="003F11FF" w:rsidRPr="008811B6" w:rsidRDefault="003F11FF" w:rsidP="003F11FF">
      <w:pPr>
        <w:pStyle w:val="ListParagraph"/>
        <w:numPr>
          <w:ilvl w:val="0"/>
          <w:numId w:val="1"/>
        </w:numPr>
        <w:rPr>
          <w:rFonts w:asciiTheme="minorHAnsi" w:hAnsiTheme="minorHAnsi"/>
          <w:sz w:val="22"/>
          <w:szCs w:val="22"/>
        </w:rPr>
      </w:pPr>
      <w:r w:rsidRPr="008811B6">
        <w:rPr>
          <w:rFonts w:asciiTheme="minorHAnsi" w:hAnsiTheme="minorHAnsi"/>
          <w:sz w:val="22"/>
          <w:szCs w:val="22"/>
        </w:rPr>
        <w:t>Why:</w:t>
      </w:r>
      <w:r w:rsidR="006A1996" w:rsidRPr="008811B6">
        <w:rPr>
          <w:rFonts w:asciiTheme="minorHAnsi" w:hAnsiTheme="minorHAnsi"/>
          <w:sz w:val="22"/>
          <w:szCs w:val="22"/>
        </w:rPr>
        <w:t xml:space="preserve"> </w:t>
      </w:r>
    </w:p>
    <w:p w:rsidR="00AD43C8" w:rsidRPr="008811B6" w:rsidRDefault="00AD43C8" w:rsidP="00AD43C8">
      <w:pPr>
        <w:pStyle w:val="ListParagraph"/>
        <w:numPr>
          <w:ilvl w:val="1"/>
          <w:numId w:val="1"/>
        </w:numPr>
        <w:rPr>
          <w:rFonts w:asciiTheme="minorHAnsi" w:hAnsiTheme="minorHAnsi"/>
          <w:sz w:val="22"/>
          <w:szCs w:val="22"/>
        </w:rPr>
      </w:pPr>
      <w:r w:rsidRPr="008811B6">
        <w:rPr>
          <w:rFonts w:asciiTheme="minorHAnsi" w:hAnsiTheme="minorHAnsi"/>
          <w:sz w:val="22"/>
          <w:szCs w:val="22"/>
        </w:rPr>
        <w:t>Deep conceptual understanding of operations leads to fluency</w:t>
      </w:r>
    </w:p>
    <w:p w:rsidR="003F11FF" w:rsidRPr="008811B6" w:rsidRDefault="003F11FF" w:rsidP="003F11FF">
      <w:pPr>
        <w:pStyle w:val="ListParagraph"/>
        <w:numPr>
          <w:ilvl w:val="0"/>
          <w:numId w:val="1"/>
        </w:numPr>
        <w:rPr>
          <w:rFonts w:asciiTheme="minorHAnsi" w:hAnsiTheme="minorHAnsi"/>
          <w:sz w:val="22"/>
          <w:szCs w:val="22"/>
        </w:rPr>
      </w:pPr>
      <w:r w:rsidRPr="008811B6">
        <w:rPr>
          <w:rFonts w:asciiTheme="minorHAnsi" w:hAnsiTheme="minorHAnsi"/>
          <w:sz w:val="22"/>
          <w:szCs w:val="22"/>
        </w:rPr>
        <w:t>What:</w:t>
      </w:r>
    </w:p>
    <w:p w:rsidR="006A1996" w:rsidRPr="008811B6" w:rsidRDefault="006A1996" w:rsidP="006A1996">
      <w:pPr>
        <w:pStyle w:val="ListParagraph"/>
        <w:numPr>
          <w:ilvl w:val="1"/>
          <w:numId w:val="1"/>
        </w:numPr>
        <w:rPr>
          <w:rFonts w:asciiTheme="minorHAnsi" w:hAnsiTheme="minorHAnsi"/>
          <w:sz w:val="22"/>
          <w:szCs w:val="22"/>
        </w:rPr>
      </w:pPr>
      <w:r w:rsidRPr="008811B6">
        <w:rPr>
          <w:rFonts w:asciiTheme="minorHAnsi" w:hAnsiTheme="minorHAnsi"/>
          <w:sz w:val="22"/>
          <w:szCs w:val="22"/>
        </w:rPr>
        <w:t xml:space="preserve">We can represent the addition of positive and negative integers using a vertical or horizontal number line; the context of the problem determines the orientation of the number line. </w:t>
      </w:r>
    </w:p>
    <w:p w:rsidR="006A1996" w:rsidRPr="008811B6" w:rsidRDefault="006A1996" w:rsidP="006A1996">
      <w:pPr>
        <w:pStyle w:val="ListParagraph"/>
        <w:numPr>
          <w:ilvl w:val="1"/>
          <w:numId w:val="1"/>
        </w:numPr>
        <w:rPr>
          <w:rFonts w:asciiTheme="minorHAnsi" w:hAnsiTheme="minorHAnsi"/>
          <w:sz w:val="22"/>
          <w:szCs w:val="22"/>
        </w:rPr>
      </w:pPr>
      <w:r w:rsidRPr="008811B6">
        <w:rPr>
          <w:rFonts w:asciiTheme="minorHAnsi" w:hAnsiTheme="minorHAnsi"/>
          <w:sz w:val="22"/>
          <w:szCs w:val="22"/>
        </w:rPr>
        <w:t xml:space="preserve">In the expression p + q, p represents the starting point and q represents the distance moved from p in either the negative or positive direction depending on the sign of q. </w:t>
      </w:r>
    </w:p>
    <w:p w:rsidR="006A1996" w:rsidRPr="008811B6" w:rsidRDefault="003F11FF" w:rsidP="006A1996">
      <w:pPr>
        <w:pStyle w:val="ListParagraph"/>
        <w:numPr>
          <w:ilvl w:val="0"/>
          <w:numId w:val="1"/>
        </w:numPr>
        <w:rPr>
          <w:rFonts w:asciiTheme="minorHAnsi" w:hAnsiTheme="minorHAnsi"/>
          <w:sz w:val="22"/>
          <w:szCs w:val="22"/>
        </w:rPr>
      </w:pPr>
      <w:r w:rsidRPr="008811B6">
        <w:rPr>
          <w:rFonts w:asciiTheme="minorHAnsi" w:hAnsiTheme="minorHAnsi"/>
          <w:sz w:val="22"/>
          <w:szCs w:val="22"/>
        </w:rPr>
        <w:t>How:</w:t>
      </w:r>
    </w:p>
    <w:p w:rsidR="006A1996" w:rsidRPr="008811B6" w:rsidRDefault="006A1996" w:rsidP="006A1996">
      <w:pPr>
        <w:pStyle w:val="ListParagraph"/>
        <w:numPr>
          <w:ilvl w:val="1"/>
          <w:numId w:val="1"/>
        </w:numPr>
        <w:rPr>
          <w:rFonts w:asciiTheme="minorHAnsi" w:hAnsiTheme="minorHAnsi"/>
          <w:sz w:val="22"/>
          <w:szCs w:val="22"/>
        </w:rPr>
      </w:pPr>
      <w:r w:rsidRPr="008811B6">
        <w:rPr>
          <w:rFonts w:asciiTheme="minorHAnsi" w:hAnsiTheme="minorHAnsi"/>
          <w:sz w:val="22"/>
          <w:szCs w:val="22"/>
        </w:rPr>
        <w:t>To represent the sum of two integers, p and q…</w:t>
      </w:r>
    </w:p>
    <w:p w:rsidR="006A1996" w:rsidRPr="008811B6" w:rsidRDefault="006A1996" w:rsidP="006A1996">
      <w:pPr>
        <w:pStyle w:val="ListParagraph"/>
        <w:numPr>
          <w:ilvl w:val="0"/>
          <w:numId w:val="26"/>
        </w:numPr>
        <w:rPr>
          <w:rFonts w:asciiTheme="minorHAnsi" w:hAnsiTheme="minorHAnsi"/>
          <w:sz w:val="22"/>
          <w:szCs w:val="22"/>
        </w:rPr>
      </w:pPr>
      <w:r w:rsidRPr="008811B6">
        <w:rPr>
          <w:rFonts w:asciiTheme="minorHAnsi" w:hAnsiTheme="minorHAnsi"/>
          <w:sz w:val="22"/>
          <w:szCs w:val="22"/>
        </w:rPr>
        <w:t xml:space="preserve">Begin by drawing a number line and labeling the </w:t>
      </w:r>
      <w:r w:rsidR="00AD43C8" w:rsidRPr="008811B6">
        <w:rPr>
          <w:rFonts w:asciiTheme="minorHAnsi" w:hAnsiTheme="minorHAnsi"/>
          <w:sz w:val="22"/>
          <w:szCs w:val="22"/>
        </w:rPr>
        <w:t>intervals</w:t>
      </w:r>
      <w:r w:rsidRPr="008811B6">
        <w:rPr>
          <w:rFonts w:asciiTheme="minorHAnsi" w:hAnsiTheme="minorHAnsi"/>
          <w:sz w:val="22"/>
          <w:szCs w:val="22"/>
        </w:rPr>
        <w:t xml:space="preserve">. Choose an appropriate range and interval for the expression you are modeling. </w:t>
      </w:r>
    </w:p>
    <w:p w:rsidR="006A1996" w:rsidRPr="008811B6" w:rsidRDefault="00AD43C8" w:rsidP="006A1996">
      <w:pPr>
        <w:pStyle w:val="ListParagraph"/>
        <w:numPr>
          <w:ilvl w:val="0"/>
          <w:numId w:val="26"/>
        </w:numPr>
        <w:rPr>
          <w:rFonts w:asciiTheme="minorHAnsi" w:hAnsiTheme="minorHAnsi"/>
          <w:sz w:val="22"/>
          <w:szCs w:val="22"/>
        </w:rPr>
      </w:pPr>
      <w:r w:rsidRPr="008811B6">
        <w:rPr>
          <w:rFonts w:asciiTheme="minorHAnsi" w:hAnsiTheme="minorHAnsi"/>
          <w:sz w:val="22"/>
          <w:szCs w:val="22"/>
        </w:rPr>
        <w:t>Plot and l</w:t>
      </w:r>
      <w:r w:rsidR="006A1996" w:rsidRPr="008811B6">
        <w:rPr>
          <w:rFonts w:asciiTheme="minorHAnsi" w:hAnsiTheme="minorHAnsi"/>
          <w:sz w:val="22"/>
          <w:szCs w:val="22"/>
        </w:rPr>
        <w:t>abel the first addend as p on the number line and plot the point.</w:t>
      </w:r>
    </w:p>
    <w:p w:rsidR="006A1996" w:rsidRPr="008811B6" w:rsidRDefault="006A1996" w:rsidP="006A1996">
      <w:pPr>
        <w:pStyle w:val="ListParagraph"/>
        <w:numPr>
          <w:ilvl w:val="0"/>
          <w:numId w:val="26"/>
        </w:numPr>
        <w:rPr>
          <w:rFonts w:asciiTheme="minorHAnsi" w:hAnsiTheme="minorHAnsi"/>
          <w:sz w:val="22"/>
          <w:szCs w:val="22"/>
        </w:rPr>
      </w:pPr>
      <w:r w:rsidRPr="008811B6">
        <w:rPr>
          <w:rFonts w:asciiTheme="minorHAnsi" w:hAnsiTheme="minorHAnsi"/>
          <w:sz w:val="22"/>
          <w:szCs w:val="22"/>
        </w:rPr>
        <w:t xml:space="preserve">Indicate the direction (positive or negative) with an arrow. </w:t>
      </w:r>
    </w:p>
    <w:p w:rsidR="006A1996" w:rsidRPr="008811B6" w:rsidRDefault="006A1996" w:rsidP="006A1996">
      <w:pPr>
        <w:pStyle w:val="ListParagraph"/>
        <w:numPr>
          <w:ilvl w:val="0"/>
          <w:numId w:val="26"/>
        </w:numPr>
        <w:rPr>
          <w:rFonts w:asciiTheme="minorHAnsi" w:hAnsiTheme="minorHAnsi"/>
          <w:sz w:val="22"/>
          <w:szCs w:val="22"/>
        </w:rPr>
      </w:pPr>
      <w:r w:rsidRPr="008811B6">
        <w:rPr>
          <w:rFonts w:asciiTheme="minorHAnsi" w:hAnsiTheme="minorHAnsi"/>
          <w:sz w:val="22"/>
          <w:szCs w:val="22"/>
        </w:rPr>
        <w:t xml:space="preserve">The q value indicates how many units long with arrow will be. Label the arrow with q. </w:t>
      </w:r>
    </w:p>
    <w:p w:rsidR="006A1996" w:rsidRPr="008811B6" w:rsidRDefault="006A1996" w:rsidP="006A1996">
      <w:pPr>
        <w:pStyle w:val="ListParagraph"/>
        <w:numPr>
          <w:ilvl w:val="0"/>
          <w:numId w:val="26"/>
        </w:numPr>
        <w:rPr>
          <w:rFonts w:asciiTheme="minorHAnsi" w:hAnsiTheme="minorHAnsi"/>
          <w:sz w:val="22"/>
          <w:szCs w:val="22"/>
        </w:rPr>
      </w:pPr>
      <w:r w:rsidRPr="008811B6">
        <w:rPr>
          <w:rFonts w:asciiTheme="minorHAnsi" w:hAnsiTheme="minorHAnsi"/>
          <w:sz w:val="22"/>
          <w:szCs w:val="22"/>
        </w:rPr>
        <w:t>Plot the sum as the second point on the number line and label it as the sum.</w:t>
      </w:r>
    </w:p>
    <w:p w:rsidR="00AD43C8" w:rsidRPr="008811B6" w:rsidRDefault="00AD43C8" w:rsidP="006A1996">
      <w:pPr>
        <w:pStyle w:val="ListParagraph"/>
        <w:numPr>
          <w:ilvl w:val="0"/>
          <w:numId w:val="26"/>
        </w:numPr>
        <w:rPr>
          <w:rFonts w:asciiTheme="minorHAnsi" w:hAnsiTheme="minorHAnsi"/>
          <w:sz w:val="22"/>
          <w:szCs w:val="22"/>
        </w:rPr>
      </w:pPr>
      <w:r w:rsidRPr="008811B6">
        <w:rPr>
          <w:rFonts w:asciiTheme="minorHAnsi" w:hAnsiTheme="minorHAnsi"/>
          <w:sz w:val="22"/>
          <w:szCs w:val="22"/>
        </w:rPr>
        <w:t>Write an equation to represent the calculation performed</w:t>
      </w:r>
    </w:p>
    <w:p w:rsidR="003F11FF" w:rsidRPr="00DD7154" w:rsidRDefault="003F11FF" w:rsidP="003F11FF">
      <w:pPr>
        <w:rPr>
          <w:rFonts w:asciiTheme="minorHAnsi" w:hAnsiTheme="minorHAnsi"/>
          <w:sz w:val="6"/>
          <w:szCs w:val="22"/>
        </w:rPr>
      </w:pPr>
    </w:p>
    <w:p w:rsidR="00524C9D" w:rsidRDefault="003F11FF" w:rsidP="00524C9D">
      <w:pPr>
        <w:rPr>
          <w:rFonts w:asciiTheme="minorHAnsi" w:hAnsiTheme="minorHAnsi"/>
          <w:sz w:val="20"/>
          <w:szCs w:val="22"/>
        </w:rPr>
      </w:pPr>
      <w:r w:rsidRPr="008811B6">
        <w:rPr>
          <w:rFonts w:asciiTheme="minorHAnsi" w:hAnsiTheme="minorHAnsi"/>
          <w:sz w:val="22"/>
          <w:szCs w:val="22"/>
        </w:rPr>
        <w:t>Problem:</w:t>
      </w:r>
      <w:r w:rsidR="00AD43C8" w:rsidRPr="008811B6">
        <w:rPr>
          <w:rFonts w:asciiTheme="minorHAnsi" w:hAnsiTheme="minorHAnsi"/>
          <w:sz w:val="22"/>
          <w:szCs w:val="22"/>
        </w:rPr>
        <w:t xml:space="preserve"> </w:t>
      </w:r>
      <w:r w:rsidR="00524C9D" w:rsidRPr="00AF197D">
        <w:rPr>
          <w:rFonts w:asciiTheme="minorHAnsi" w:hAnsiTheme="minorHAnsi"/>
          <w:sz w:val="22"/>
          <w:szCs w:val="22"/>
        </w:rPr>
        <w:t>The table below shows the temperature changes Monday morning in Bedford, NY over a fiv</w:t>
      </w:r>
      <w:r w:rsidR="00AF197D" w:rsidRPr="00AF197D">
        <w:rPr>
          <w:rFonts w:asciiTheme="minorHAnsi" w:hAnsiTheme="minorHAnsi"/>
          <w:sz w:val="22"/>
          <w:szCs w:val="22"/>
        </w:rPr>
        <w:t xml:space="preserve">e-hour period. </w:t>
      </w:r>
      <w:r w:rsidR="00524C9D" w:rsidRPr="00AF197D">
        <w:rPr>
          <w:rFonts w:asciiTheme="minorHAnsi" w:hAnsiTheme="minorHAnsi"/>
          <w:sz w:val="22"/>
          <w:szCs w:val="22"/>
        </w:rPr>
        <w:t>The beginning temperature at 5:00 AM was -13</w:t>
      </w:r>
      <w:r w:rsidR="00AF197D" w:rsidRPr="00AF197D">
        <w:rPr>
          <w:rFonts w:asciiTheme="minorHAnsi" w:hAnsiTheme="minorHAnsi"/>
          <w:sz w:val="22"/>
          <w:szCs w:val="22"/>
        </w:rPr>
        <w:t>°F</w:t>
      </w:r>
      <w:r w:rsidR="00524C9D" w:rsidRPr="00AF197D">
        <w:rPr>
          <w:rFonts w:asciiTheme="minorHAnsi" w:hAnsiTheme="minorHAnsi"/>
          <w:sz w:val="22"/>
          <w:szCs w:val="22"/>
        </w:rPr>
        <w:t>. What was the temperature at 9 AM?</w:t>
      </w:r>
    </w:p>
    <w:p w:rsidR="00524C9D" w:rsidRDefault="00524C9D" w:rsidP="00524C9D">
      <w:pPr>
        <w:rPr>
          <w:rFonts w:asciiTheme="minorHAnsi" w:hAnsiTheme="minorHAnsi"/>
          <w:sz w:val="20"/>
          <w:szCs w:val="22"/>
        </w:rPr>
      </w:pPr>
    </w:p>
    <w:tbl>
      <w:tblPr>
        <w:tblStyle w:val="TableGrid"/>
        <w:tblW w:w="0" w:type="auto"/>
        <w:tblInd w:w="3171" w:type="dxa"/>
        <w:tblLook w:val="04A0" w:firstRow="1" w:lastRow="0" w:firstColumn="1" w:lastColumn="0" w:noHBand="0" w:noVBand="1"/>
      </w:tblPr>
      <w:tblGrid>
        <w:gridCol w:w="2228"/>
        <w:gridCol w:w="2228"/>
      </w:tblGrid>
      <w:tr w:rsidR="00524C9D" w:rsidTr="00AF197D">
        <w:trPr>
          <w:trHeight w:val="238"/>
        </w:trPr>
        <w:tc>
          <w:tcPr>
            <w:tcW w:w="4456" w:type="dxa"/>
            <w:gridSpan w:val="2"/>
            <w:shd w:val="clear" w:color="auto" w:fill="D9D9D9" w:themeFill="background1" w:themeFillShade="D9"/>
          </w:tcPr>
          <w:p w:rsidR="00524C9D" w:rsidRPr="00524C9D" w:rsidRDefault="00524C9D" w:rsidP="00524C9D">
            <w:pPr>
              <w:jc w:val="center"/>
              <w:rPr>
                <w:rFonts w:asciiTheme="minorHAnsi" w:hAnsiTheme="minorHAnsi"/>
                <w:b/>
                <w:sz w:val="20"/>
                <w:szCs w:val="22"/>
              </w:rPr>
            </w:pPr>
            <w:r w:rsidRPr="00524C9D">
              <w:rPr>
                <w:rFonts w:asciiTheme="minorHAnsi" w:hAnsiTheme="minorHAnsi"/>
                <w:b/>
                <w:sz w:val="18"/>
                <w:szCs w:val="22"/>
              </w:rPr>
              <w:t>Change in Temperature</w:t>
            </w:r>
          </w:p>
        </w:tc>
      </w:tr>
      <w:tr w:rsidR="00524C9D" w:rsidTr="00AF197D">
        <w:trPr>
          <w:trHeight w:val="252"/>
        </w:trPr>
        <w:tc>
          <w:tcPr>
            <w:tcW w:w="2228" w:type="dxa"/>
          </w:tcPr>
          <w:p w:rsidR="00524C9D" w:rsidRDefault="00524C9D" w:rsidP="00524C9D">
            <w:pPr>
              <w:rPr>
                <w:rFonts w:asciiTheme="minorHAnsi" w:hAnsiTheme="minorHAnsi"/>
                <w:sz w:val="20"/>
                <w:szCs w:val="22"/>
              </w:rPr>
            </w:pPr>
            <w:r>
              <w:rPr>
                <w:rFonts w:asciiTheme="minorHAnsi" w:hAnsiTheme="minorHAnsi"/>
                <w:sz w:val="20"/>
                <w:szCs w:val="22"/>
              </w:rPr>
              <w:t>5:00 AM – 6:00 AM</w:t>
            </w:r>
          </w:p>
        </w:tc>
        <w:tc>
          <w:tcPr>
            <w:tcW w:w="2228" w:type="dxa"/>
          </w:tcPr>
          <w:p w:rsidR="00524C9D" w:rsidRDefault="00524C9D" w:rsidP="00524C9D">
            <w:pPr>
              <w:rPr>
                <w:rFonts w:asciiTheme="minorHAnsi" w:hAnsiTheme="minorHAnsi"/>
                <w:sz w:val="20"/>
                <w:szCs w:val="22"/>
              </w:rPr>
            </w:pPr>
            <w:r>
              <w:rPr>
                <w:rFonts w:asciiTheme="minorHAnsi" w:hAnsiTheme="minorHAnsi"/>
                <w:sz w:val="20"/>
                <w:szCs w:val="22"/>
              </w:rPr>
              <w:t>-3</w:t>
            </w:r>
            <w:r w:rsidR="00AF197D">
              <w:rPr>
                <w:rFonts w:asciiTheme="minorHAnsi" w:hAnsiTheme="minorHAnsi"/>
                <w:sz w:val="20"/>
                <w:szCs w:val="22"/>
              </w:rPr>
              <w:t>°</w:t>
            </w:r>
            <w:r>
              <w:rPr>
                <w:rFonts w:asciiTheme="minorHAnsi" w:hAnsiTheme="minorHAnsi"/>
                <w:sz w:val="20"/>
                <w:szCs w:val="22"/>
              </w:rPr>
              <w:t>F</w:t>
            </w:r>
          </w:p>
        </w:tc>
      </w:tr>
      <w:tr w:rsidR="00524C9D" w:rsidTr="00AF197D">
        <w:trPr>
          <w:trHeight w:val="252"/>
        </w:trPr>
        <w:tc>
          <w:tcPr>
            <w:tcW w:w="2228" w:type="dxa"/>
          </w:tcPr>
          <w:p w:rsidR="00524C9D" w:rsidRDefault="00524C9D" w:rsidP="00524C9D">
            <w:pPr>
              <w:rPr>
                <w:rFonts w:asciiTheme="minorHAnsi" w:hAnsiTheme="minorHAnsi"/>
                <w:sz w:val="20"/>
                <w:szCs w:val="22"/>
              </w:rPr>
            </w:pPr>
            <w:r>
              <w:rPr>
                <w:rFonts w:asciiTheme="minorHAnsi" w:hAnsiTheme="minorHAnsi"/>
                <w:sz w:val="20"/>
                <w:szCs w:val="22"/>
              </w:rPr>
              <w:t>6:00 AM – 7:00 AM</w:t>
            </w:r>
          </w:p>
        </w:tc>
        <w:tc>
          <w:tcPr>
            <w:tcW w:w="2228" w:type="dxa"/>
          </w:tcPr>
          <w:p w:rsidR="00524C9D" w:rsidRDefault="00AF197D" w:rsidP="00524C9D">
            <w:pPr>
              <w:rPr>
                <w:rFonts w:asciiTheme="minorHAnsi" w:hAnsiTheme="minorHAnsi"/>
                <w:sz w:val="20"/>
                <w:szCs w:val="22"/>
              </w:rPr>
            </w:pPr>
            <w:r>
              <w:rPr>
                <w:rFonts w:asciiTheme="minorHAnsi" w:hAnsiTheme="minorHAnsi"/>
                <w:sz w:val="20"/>
                <w:szCs w:val="22"/>
              </w:rPr>
              <w:t>+8°F</w:t>
            </w:r>
          </w:p>
        </w:tc>
      </w:tr>
      <w:tr w:rsidR="00524C9D" w:rsidTr="00AF197D">
        <w:trPr>
          <w:trHeight w:val="264"/>
        </w:trPr>
        <w:tc>
          <w:tcPr>
            <w:tcW w:w="2228" w:type="dxa"/>
          </w:tcPr>
          <w:p w:rsidR="00524C9D" w:rsidRDefault="00524C9D" w:rsidP="00524C9D">
            <w:pPr>
              <w:rPr>
                <w:rFonts w:asciiTheme="minorHAnsi" w:hAnsiTheme="minorHAnsi"/>
                <w:sz w:val="20"/>
                <w:szCs w:val="22"/>
              </w:rPr>
            </w:pPr>
            <w:r>
              <w:rPr>
                <w:rFonts w:asciiTheme="minorHAnsi" w:hAnsiTheme="minorHAnsi"/>
                <w:sz w:val="20"/>
                <w:szCs w:val="22"/>
              </w:rPr>
              <w:t>7:00 AM – 8:00 AM</w:t>
            </w:r>
          </w:p>
        </w:tc>
        <w:tc>
          <w:tcPr>
            <w:tcW w:w="2228" w:type="dxa"/>
          </w:tcPr>
          <w:p w:rsidR="00524C9D" w:rsidRDefault="00AF197D" w:rsidP="00524C9D">
            <w:pPr>
              <w:rPr>
                <w:rFonts w:asciiTheme="minorHAnsi" w:hAnsiTheme="minorHAnsi"/>
                <w:sz w:val="20"/>
                <w:szCs w:val="22"/>
              </w:rPr>
            </w:pPr>
            <w:r>
              <w:rPr>
                <w:rFonts w:asciiTheme="minorHAnsi" w:hAnsiTheme="minorHAnsi"/>
                <w:sz w:val="20"/>
                <w:szCs w:val="22"/>
              </w:rPr>
              <w:t>+5°F</w:t>
            </w:r>
          </w:p>
        </w:tc>
      </w:tr>
      <w:tr w:rsidR="00524C9D" w:rsidTr="00AF197D">
        <w:trPr>
          <w:trHeight w:val="264"/>
        </w:trPr>
        <w:tc>
          <w:tcPr>
            <w:tcW w:w="2228" w:type="dxa"/>
          </w:tcPr>
          <w:p w:rsidR="00524C9D" w:rsidRDefault="00524C9D" w:rsidP="00524C9D">
            <w:pPr>
              <w:rPr>
                <w:rFonts w:asciiTheme="minorHAnsi" w:hAnsiTheme="minorHAnsi"/>
                <w:sz w:val="20"/>
                <w:szCs w:val="22"/>
              </w:rPr>
            </w:pPr>
            <w:r>
              <w:rPr>
                <w:rFonts w:asciiTheme="minorHAnsi" w:hAnsiTheme="minorHAnsi"/>
                <w:sz w:val="20"/>
                <w:szCs w:val="22"/>
              </w:rPr>
              <w:t>8:00 AM – 9:00 AM</w:t>
            </w:r>
          </w:p>
        </w:tc>
        <w:tc>
          <w:tcPr>
            <w:tcW w:w="2228" w:type="dxa"/>
          </w:tcPr>
          <w:p w:rsidR="00524C9D" w:rsidRDefault="00AF197D" w:rsidP="00524C9D">
            <w:pPr>
              <w:rPr>
                <w:rFonts w:asciiTheme="minorHAnsi" w:hAnsiTheme="minorHAnsi"/>
                <w:sz w:val="20"/>
                <w:szCs w:val="22"/>
              </w:rPr>
            </w:pPr>
            <w:r>
              <w:rPr>
                <w:rFonts w:asciiTheme="minorHAnsi" w:hAnsiTheme="minorHAnsi"/>
                <w:sz w:val="20"/>
                <w:szCs w:val="22"/>
              </w:rPr>
              <w:t>-5°F</w:t>
            </w:r>
          </w:p>
        </w:tc>
      </w:tr>
    </w:tbl>
    <w:p w:rsidR="00AF197D" w:rsidRDefault="00AF197D" w:rsidP="00524C9D">
      <w:pPr>
        <w:rPr>
          <w:rFonts w:asciiTheme="minorHAnsi" w:hAnsiTheme="minorHAnsi"/>
          <w:i/>
          <w:sz w:val="18"/>
          <w:szCs w:val="22"/>
        </w:rPr>
      </w:pPr>
    </w:p>
    <w:p w:rsidR="00524C9D" w:rsidRDefault="00524C9D" w:rsidP="006C296E">
      <w:pPr>
        <w:rPr>
          <w:rFonts w:asciiTheme="minorHAnsi" w:hAnsiTheme="minorHAnsi"/>
          <w:sz w:val="20"/>
          <w:szCs w:val="22"/>
        </w:rPr>
      </w:pPr>
      <w:r w:rsidRPr="00AF197D">
        <w:rPr>
          <w:rFonts w:asciiTheme="minorHAnsi" w:hAnsiTheme="minorHAnsi"/>
          <w:i/>
          <w:sz w:val="18"/>
          <w:szCs w:val="22"/>
        </w:rPr>
        <w:t xml:space="preserve"> </w:t>
      </w:r>
      <w:r w:rsidR="00AF197D" w:rsidRPr="00AF197D">
        <w:rPr>
          <w:rFonts w:asciiTheme="minorHAnsi" w:hAnsiTheme="minorHAnsi"/>
          <w:i/>
          <w:sz w:val="18"/>
          <w:szCs w:val="22"/>
        </w:rPr>
        <w:t>**Note:</w:t>
      </w:r>
      <w:r w:rsidR="00AF197D">
        <w:rPr>
          <w:rFonts w:asciiTheme="minorHAnsi" w:hAnsiTheme="minorHAnsi"/>
          <w:i/>
          <w:sz w:val="18"/>
          <w:szCs w:val="22"/>
        </w:rPr>
        <w:t xml:space="preserve"> While this problem could be solved by simply drawing a number line and going step-by-step, the numbers are intentionally set up to also being to establish alternate strategies, i.e. find the total positive change and total negative change first; notice that the total positive change and starting temperature result in a combined temperature of 0</w:t>
      </w:r>
      <w:r w:rsidR="00AF197D" w:rsidRPr="00AF197D">
        <w:rPr>
          <w:rFonts w:asciiTheme="minorHAnsi" w:hAnsiTheme="minorHAnsi"/>
          <w:i/>
          <w:sz w:val="18"/>
          <w:szCs w:val="22"/>
        </w:rPr>
        <w:t>°F</w:t>
      </w:r>
      <w:r w:rsidR="006C296E">
        <w:rPr>
          <w:rFonts w:asciiTheme="minorHAnsi" w:hAnsiTheme="minorHAnsi"/>
          <w:i/>
          <w:sz w:val="18"/>
          <w:szCs w:val="22"/>
        </w:rPr>
        <w:t>;</w:t>
      </w:r>
      <w:r w:rsidR="00AF197D">
        <w:rPr>
          <w:rFonts w:asciiTheme="minorHAnsi" w:hAnsiTheme="minorHAnsi"/>
          <w:i/>
          <w:sz w:val="18"/>
          <w:szCs w:val="22"/>
        </w:rPr>
        <w:t xml:space="preserve"> or</w:t>
      </w:r>
      <w:r w:rsidR="006C296E">
        <w:rPr>
          <w:rFonts w:asciiTheme="minorHAnsi" w:hAnsiTheme="minorHAnsi"/>
          <w:i/>
          <w:sz w:val="18"/>
          <w:szCs w:val="22"/>
        </w:rPr>
        <w:t>,</w:t>
      </w:r>
      <w:r w:rsidR="00AF197D">
        <w:rPr>
          <w:rFonts w:asciiTheme="minorHAnsi" w:hAnsiTheme="minorHAnsi"/>
          <w:i/>
          <w:sz w:val="18"/>
          <w:szCs w:val="22"/>
        </w:rPr>
        <w:t xml:space="preserve"> </w:t>
      </w:r>
      <w:r w:rsidR="006C296E">
        <w:rPr>
          <w:rFonts w:asciiTheme="minorHAnsi" w:hAnsiTheme="minorHAnsi"/>
          <w:i/>
          <w:sz w:val="18"/>
          <w:szCs w:val="22"/>
        </w:rPr>
        <w:t>only add the first two temperature changes since the last two have a 0 sum.</w:t>
      </w:r>
      <w:r w:rsidR="00AF197D">
        <w:rPr>
          <w:rFonts w:asciiTheme="minorHAnsi" w:hAnsiTheme="minorHAnsi"/>
          <w:i/>
          <w:sz w:val="18"/>
          <w:szCs w:val="22"/>
        </w:rPr>
        <w:t xml:space="preserve"> </w:t>
      </w:r>
      <w:r w:rsidR="006C296E">
        <w:rPr>
          <w:rFonts w:asciiTheme="minorHAnsi" w:hAnsiTheme="minorHAnsi"/>
          <w:i/>
          <w:sz w:val="18"/>
          <w:szCs w:val="22"/>
        </w:rPr>
        <w:t>Additionally, there is great cause to discuss the commutative property.</w:t>
      </w:r>
      <w:r w:rsidR="00AF197D">
        <w:rPr>
          <w:rFonts w:asciiTheme="minorHAnsi" w:hAnsiTheme="minorHAnsi"/>
          <w:sz w:val="20"/>
          <w:szCs w:val="22"/>
        </w:rPr>
        <w:tab/>
      </w:r>
    </w:p>
    <w:p w:rsidR="000B5BE3" w:rsidRPr="00393F49" w:rsidRDefault="000B5BE3" w:rsidP="000B5BE3">
      <w:pPr>
        <w:rPr>
          <w:rFonts w:asciiTheme="minorHAnsi" w:hAnsiTheme="minorHAnsi"/>
          <w:b/>
          <w:i/>
          <w:sz w:val="22"/>
          <w:szCs w:val="22"/>
          <w:u w:val="single"/>
        </w:rPr>
      </w:pPr>
      <w:bookmarkStart w:id="7" w:name="Gr7TBL"/>
      <w:r>
        <w:rPr>
          <w:rFonts w:asciiTheme="minorHAnsi" w:hAnsiTheme="minorHAnsi"/>
          <w:b/>
          <w:i/>
          <w:sz w:val="22"/>
          <w:szCs w:val="22"/>
          <w:u w:val="single"/>
        </w:rPr>
        <w:lastRenderedPageBreak/>
        <w:t>7</w:t>
      </w:r>
      <w:r w:rsidRPr="003F11FF">
        <w:rPr>
          <w:rFonts w:asciiTheme="minorHAnsi" w:hAnsiTheme="minorHAnsi"/>
          <w:b/>
          <w:i/>
          <w:sz w:val="22"/>
          <w:szCs w:val="22"/>
          <w:u w:val="single"/>
          <w:vertAlign w:val="superscript"/>
        </w:rPr>
        <w:t>th</w:t>
      </w:r>
      <w:r w:rsidRPr="003F11FF">
        <w:rPr>
          <w:rFonts w:asciiTheme="minorHAnsi" w:hAnsiTheme="minorHAnsi"/>
          <w:b/>
          <w:i/>
          <w:sz w:val="22"/>
          <w:szCs w:val="22"/>
          <w:u w:val="single"/>
        </w:rPr>
        <w:t xml:space="preserve"> Grade </w:t>
      </w:r>
      <w:r>
        <w:rPr>
          <w:rFonts w:asciiTheme="minorHAnsi" w:hAnsiTheme="minorHAnsi"/>
          <w:b/>
          <w:i/>
          <w:sz w:val="22"/>
          <w:szCs w:val="22"/>
          <w:u w:val="single"/>
        </w:rPr>
        <w:t>Task</w:t>
      </w:r>
      <w:r w:rsidRPr="003F11FF">
        <w:rPr>
          <w:rFonts w:asciiTheme="minorHAnsi" w:hAnsiTheme="minorHAnsi"/>
          <w:b/>
          <w:i/>
          <w:sz w:val="22"/>
          <w:szCs w:val="22"/>
          <w:u w:val="single"/>
        </w:rPr>
        <w:t xml:space="preserve"> Based Lesson</w:t>
      </w:r>
      <w:r>
        <w:rPr>
          <w:rFonts w:asciiTheme="minorHAnsi" w:hAnsiTheme="minorHAnsi"/>
          <w:b/>
          <w:i/>
          <w:sz w:val="22"/>
          <w:szCs w:val="22"/>
          <w:u w:val="single"/>
        </w:rPr>
        <w:t xml:space="preserve"> – Phase 0</w:t>
      </w:r>
    </w:p>
    <w:bookmarkEnd w:id="7"/>
    <w:p w:rsidR="000B5BE3" w:rsidRPr="00393F49" w:rsidRDefault="00F17AE1" w:rsidP="000B5BE3">
      <w:pPr>
        <w:rPr>
          <w:rFonts w:asciiTheme="minorHAnsi" w:hAnsiTheme="minorHAnsi"/>
          <w:sz w:val="20"/>
        </w:rPr>
      </w:pPr>
      <w:r w:rsidRPr="00393F49">
        <w:rPr>
          <w:rFonts w:asciiTheme="minorHAnsi" w:hAnsiTheme="minorHAnsi"/>
          <w:sz w:val="20"/>
        </w:rPr>
        <w:t>Lesson 4</w:t>
      </w:r>
    </w:p>
    <w:p w:rsidR="000B5BE3" w:rsidRPr="00393F49" w:rsidRDefault="000B5BE3" w:rsidP="000B5BE3">
      <w:pPr>
        <w:rPr>
          <w:rFonts w:asciiTheme="minorHAnsi" w:hAnsiTheme="minorHAnsi"/>
          <w:sz w:val="20"/>
          <w:szCs w:val="22"/>
        </w:rPr>
      </w:pPr>
      <w:r w:rsidRPr="00393F49">
        <w:rPr>
          <w:rFonts w:asciiTheme="minorHAnsi" w:hAnsiTheme="minorHAnsi"/>
          <w:sz w:val="20"/>
          <w:szCs w:val="22"/>
        </w:rPr>
        <w:t xml:space="preserve">Learning Goals: </w:t>
      </w:r>
      <w:r w:rsidR="00F17AE1" w:rsidRPr="00393F49">
        <w:rPr>
          <w:rFonts w:asciiTheme="minorHAnsi" w:hAnsiTheme="minorHAnsi"/>
          <w:sz w:val="20"/>
          <w:szCs w:val="22"/>
        </w:rPr>
        <w:t>SWBAT calculate and interpret sums of integers in real-world contexts</w:t>
      </w:r>
    </w:p>
    <w:p w:rsidR="00F17AE1" w:rsidRPr="00393F49" w:rsidRDefault="00F17AE1" w:rsidP="00F17AE1">
      <w:pPr>
        <w:pStyle w:val="ListParagraph"/>
        <w:numPr>
          <w:ilvl w:val="0"/>
          <w:numId w:val="24"/>
        </w:numPr>
        <w:rPr>
          <w:rFonts w:asciiTheme="minorHAnsi" w:hAnsiTheme="minorHAnsi"/>
          <w:sz w:val="20"/>
          <w:szCs w:val="22"/>
        </w:rPr>
      </w:pPr>
      <w:r w:rsidRPr="00393F49">
        <w:rPr>
          <w:rFonts w:asciiTheme="minorHAnsi" w:hAnsiTheme="minorHAnsi"/>
          <w:sz w:val="20"/>
          <w:szCs w:val="22"/>
        </w:rPr>
        <w:t>Develop and demonstrate Procedural Fluency by accurately and efficiently adding integers</w:t>
      </w:r>
    </w:p>
    <w:p w:rsidR="00F17AE1" w:rsidRPr="00393F49" w:rsidRDefault="00F17AE1" w:rsidP="00F17AE1">
      <w:pPr>
        <w:pStyle w:val="ListParagraph"/>
        <w:numPr>
          <w:ilvl w:val="0"/>
          <w:numId w:val="24"/>
        </w:numPr>
        <w:rPr>
          <w:rFonts w:asciiTheme="minorHAnsi" w:hAnsiTheme="minorHAnsi" w:cstheme="minorHAnsi"/>
          <w:b/>
          <w:sz w:val="20"/>
          <w:szCs w:val="22"/>
          <w:u w:val="single"/>
        </w:rPr>
      </w:pPr>
      <w:r w:rsidRPr="00393F49">
        <w:rPr>
          <w:rFonts w:asciiTheme="minorHAnsi" w:hAnsiTheme="minorHAnsi" w:cstheme="minorHAnsi"/>
          <w:sz w:val="20"/>
          <w:szCs w:val="22"/>
        </w:rPr>
        <w:t xml:space="preserve">Develop strategic competence, adaptive reasoning, </w:t>
      </w:r>
      <w:r w:rsidR="00794597" w:rsidRPr="00393F49">
        <w:rPr>
          <w:rFonts w:asciiTheme="minorHAnsi" w:hAnsiTheme="minorHAnsi" w:cstheme="minorHAnsi"/>
          <w:sz w:val="20"/>
          <w:szCs w:val="22"/>
        </w:rPr>
        <w:t xml:space="preserve">a product disposition, </w:t>
      </w:r>
      <w:r w:rsidRPr="00393F49">
        <w:rPr>
          <w:rFonts w:asciiTheme="minorHAnsi" w:hAnsiTheme="minorHAnsi" w:cstheme="minorHAnsi"/>
          <w:sz w:val="20"/>
          <w:szCs w:val="22"/>
        </w:rPr>
        <w:t xml:space="preserve">and problem solving skills by: </w:t>
      </w:r>
    </w:p>
    <w:p w:rsidR="00F17AE1" w:rsidRPr="00393F49" w:rsidRDefault="00794597" w:rsidP="00F17AE1">
      <w:pPr>
        <w:pStyle w:val="ListParagraph"/>
        <w:numPr>
          <w:ilvl w:val="1"/>
          <w:numId w:val="24"/>
        </w:numPr>
        <w:rPr>
          <w:rFonts w:asciiTheme="minorHAnsi" w:hAnsiTheme="minorHAnsi" w:cstheme="minorHAnsi"/>
          <w:b/>
          <w:sz w:val="20"/>
          <w:szCs w:val="22"/>
          <w:u w:val="single"/>
        </w:rPr>
      </w:pPr>
      <w:r w:rsidRPr="00393F49">
        <w:rPr>
          <w:rFonts w:asciiTheme="minorHAnsi" w:hAnsiTheme="minorHAnsi" w:cstheme="minorHAnsi"/>
          <w:sz w:val="20"/>
          <w:szCs w:val="22"/>
        </w:rPr>
        <w:t>Trying  multiple approaches to adapt to the constraints of the problem and find an appropriate solution</w:t>
      </w:r>
    </w:p>
    <w:p w:rsidR="00794597" w:rsidRPr="00393F49" w:rsidRDefault="00794597" w:rsidP="00F17AE1">
      <w:pPr>
        <w:pStyle w:val="ListParagraph"/>
        <w:numPr>
          <w:ilvl w:val="1"/>
          <w:numId w:val="24"/>
        </w:numPr>
        <w:rPr>
          <w:rFonts w:asciiTheme="minorHAnsi" w:hAnsiTheme="minorHAnsi" w:cstheme="minorHAnsi"/>
          <w:b/>
          <w:sz w:val="20"/>
          <w:szCs w:val="22"/>
          <w:u w:val="single"/>
        </w:rPr>
      </w:pPr>
      <w:r w:rsidRPr="00393F49">
        <w:rPr>
          <w:rFonts w:asciiTheme="minorHAnsi" w:hAnsiTheme="minorHAnsi" w:cstheme="minorHAnsi"/>
          <w:sz w:val="20"/>
          <w:szCs w:val="22"/>
        </w:rPr>
        <w:t>Persevering despite experiencing failure</w:t>
      </w:r>
    </w:p>
    <w:p w:rsidR="00794597" w:rsidRPr="00393F49" w:rsidRDefault="00794597" w:rsidP="00F17AE1">
      <w:pPr>
        <w:pStyle w:val="ListParagraph"/>
        <w:numPr>
          <w:ilvl w:val="1"/>
          <w:numId w:val="24"/>
        </w:numPr>
        <w:rPr>
          <w:rFonts w:asciiTheme="minorHAnsi" w:hAnsiTheme="minorHAnsi" w:cstheme="minorHAnsi"/>
          <w:b/>
          <w:sz w:val="20"/>
          <w:szCs w:val="22"/>
          <w:u w:val="single"/>
        </w:rPr>
      </w:pPr>
      <w:r w:rsidRPr="00393F49">
        <w:rPr>
          <w:rFonts w:asciiTheme="minorHAnsi" w:hAnsiTheme="minorHAnsi" w:cstheme="minorHAnsi"/>
          <w:sz w:val="20"/>
          <w:szCs w:val="22"/>
        </w:rPr>
        <w:t>Reflecting on previous attempts/strategies and adjusting course given the outcomes</w:t>
      </w:r>
    </w:p>
    <w:p w:rsidR="00F17AE1" w:rsidRPr="00393F49" w:rsidRDefault="00F17AE1" w:rsidP="00F17AE1">
      <w:pPr>
        <w:rPr>
          <w:rFonts w:asciiTheme="minorHAnsi" w:hAnsiTheme="minorHAnsi"/>
          <w:sz w:val="10"/>
          <w:szCs w:val="22"/>
        </w:rPr>
      </w:pPr>
    </w:p>
    <w:p w:rsidR="00F17AE1" w:rsidRPr="00393F49" w:rsidRDefault="00F17AE1" w:rsidP="00F17AE1">
      <w:pPr>
        <w:rPr>
          <w:rFonts w:asciiTheme="minorHAnsi" w:hAnsiTheme="minorHAnsi"/>
          <w:sz w:val="20"/>
          <w:szCs w:val="22"/>
        </w:rPr>
      </w:pPr>
      <w:r w:rsidRPr="00393F49">
        <w:rPr>
          <w:rFonts w:asciiTheme="minorHAnsi" w:hAnsiTheme="minorHAnsi"/>
          <w:sz w:val="20"/>
          <w:szCs w:val="22"/>
        </w:rPr>
        <w:t>Content Standards: 7.NS.1</w:t>
      </w:r>
    </w:p>
    <w:p w:rsidR="00F17AE1" w:rsidRPr="00393F49" w:rsidRDefault="00F17AE1" w:rsidP="00F17AE1">
      <w:pPr>
        <w:rPr>
          <w:rFonts w:asciiTheme="minorHAnsi" w:hAnsiTheme="minorHAnsi"/>
          <w:color w:val="000000"/>
          <w:sz w:val="20"/>
          <w:szCs w:val="22"/>
        </w:rPr>
      </w:pPr>
      <w:r w:rsidRPr="00393F49">
        <w:rPr>
          <w:rFonts w:asciiTheme="minorHAnsi" w:hAnsiTheme="minorHAnsi"/>
          <w:color w:val="000000"/>
          <w:sz w:val="20"/>
          <w:szCs w:val="22"/>
        </w:rPr>
        <w:t>Apply and extend previous understandings of addition and subtraction to add and subtract rational numbers; represent addition and subtraction on a horizontal or vertical number line diagram.</w:t>
      </w:r>
    </w:p>
    <w:p w:rsidR="00F17AE1" w:rsidRPr="00393F49" w:rsidRDefault="00F17AE1" w:rsidP="00794597">
      <w:pPr>
        <w:pStyle w:val="ListParagraph"/>
        <w:numPr>
          <w:ilvl w:val="0"/>
          <w:numId w:val="29"/>
        </w:numPr>
        <w:rPr>
          <w:rFonts w:asciiTheme="minorHAnsi" w:hAnsiTheme="minorHAnsi"/>
          <w:color w:val="000000"/>
          <w:sz w:val="20"/>
          <w:szCs w:val="22"/>
        </w:rPr>
      </w:pPr>
      <w:r w:rsidRPr="00393F49">
        <w:rPr>
          <w:rFonts w:asciiTheme="minorHAnsi" w:hAnsiTheme="minorHAnsi"/>
          <w:color w:val="000000"/>
          <w:sz w:val="20"/>
          <w:szCs w:val="22"/>
        </w:rPr>
        <w:t xml:space="preserve">Describe situations in which opposite quantities combine to make 0.  </w:t>
      </w:r>
      <w:r w:rsidRPr="00393F49">
        <w:rPr>
          <w:rFonts w:asciiTheme="minorHAnsi" w:hAnsiTheme="minorHAnsi"/>
          <w:i/>
          <w:color w:val="000000"/>
          <w:sz w:val="20"/>
          <w:szCs w:val="22"/>
        </w:rPr>
        <w:t xml:space="preserve">For example, a hydrogen atom has 0 </w:t>
      </w:r>
      <w:proofErr w:type="gramStart"/>
      <w:r w:rsidRPr="00393F49">
        <w:rPr>
          <w:rFonts w:asciiTheme="minorHAnsi" w:hAnsiTheme="minorHAnsi"/>
          <w:i/>
          <w:color w:val="000000"/>
          <w:sz w:val="20"/>
          <w:szCs w:val="22"/>
        </w:rPr>
        <w:t>charge</w:t>
      </w:r>
      <w:proofErr w:type="gramEnd"/>
      <w:r w:rsidRPr="00393F49">
        <w:rPr>
          <w:rFonts w:asciiTheme="minorHAnsi" w:hAnsiTheme="minorHAnsi"/>
          <w:i/>
          <w:color w:val="000000"/>
          <w:sz w:val="20"/>
          <w:szCs w:val="22"/>
        </w:rPr>
        <w:t xml:space="preserve"> because its two constituents are oppositely charged.</w:t>
      </w:r>
      <w:r w:rsidRPr="00393F49">
        <w:rPr>
          <w:rFonts w:asciiTheme="minorHAnsi" w:hAnsiTheme="minorHAnsi"/>
          <w:color w:val="000000"/>
          <w:sz w:val="20"/>
          <w:szCs w:val="22"/>
        </w:rPr>
        <w:t xml:space="preserve"> </w:t>
      </w:r>
    </w:p>
    <w:p w:rsidR="00F17AE1" w:rsidRPr="00393F49" w:rsidRDefault="00F17AE1" w:rsidP="00794597">
      <w:pPr>
        <w:pStyle w:val="ListParagraph"/>
        <w:numPr>
          <w:ilvl w:val="0"/>
          <w:numId w:val="29"/>
        </w:numPr>
        <w:rPr>
          <w:rFonts w:asciiTheme="minorHAnsi" w:hAnsiTheme="minorHAnsi"/>
          <w:color w:val="000000"/>
          <w:sz w:val="20"/>
          <w:szCs w:val="22"/>
        </w:rPr>
      </w:pPr>
      <w:r w:rsidRPr="00393F49">
        <w:rPr>
          <w:rFonts w:asciiTheme="minorHAnsi" w:hAnsiTheme="minorHAnsi"/>
          <w:color w:val="000000"/>
          <w:sz w:val="20"/>
          <w:szCs w:val="22"/>
        </w:rPr>
        <w:t xml:space="preserve">Understand </w:t>
      </w:r>
      <w:r w:rsidRPr="00393F49">
        <w:rPr>
          <w:rFonts w:asciiTheme="minorHAnsi" w:hAnsiTheme="minorHAnsi"/>
          <w:i/>
          <w:color w:val="000000"/>
          <w:sz w:val="20"/>
          <w:szCs w:val="22"/>
        </w:rPr>
        <w:t>p + q</w:t>
      </w:r>
      <w:r w:rsidRPr="00393F49">
        <w:rPr>
          <w:rFonts w:asciiTheme="minorHAnsi" w:hAnsiTheme="minorHAnsi"/>
          <w:color w:val="000000"/>
          <w:sz w:val="20"/>
          <w:szCs w:val="22"/>
        </w:rPr>
        <w:t xml:space="preserve"> as the number located a distance |</w:t>
      </w:r>
      <w:r w:rsidRPr="00393F49">
        <w:rPr>
          <w:rFonts w:asciiTheme="minorHAnsi" w:hAnsiTheme="minorHAnsi"/>
          <w:i/>
          <w:color w:val="000000"/>
          <w:sz w:val="20"/>
          <w:szCs w:val="22"/>
        </w:rPr>
        <w:t>q</w:t>
      </w:r>
      <w:r w:rsidRPr="00393F49">
        <w:rPr>
          <w:rFonts w:asciiTheme="minorHAnsi" w:hAnsiTheme="minorHAnsi"/>
          <w:color w:val="000000"/>
          <w:sz w:val="20"/>
          <w:szCs w:val="22"/>
        </w:rPr>
        <w:t xml:space="preserve">| from p, in the positive or negative direction depending on whether </w:t>
      </w:r>
      <w:r w:rsidRPr="00393F49">
        <w:rPr>
          <w:rFonts w:asciiTheme="minorHAnsi" w:hAnsiTheme="minorHAnsi"/>
          <w:i/>
          <w:color w:val="000000"/>
          <w:sz w:val="20"/>
          <w:szCs w:val="22"/>
        </w:rPr>
        <w:t>q</w:t>
      </w:r>
      <w:r w:rsidRPr="00393F49">
        <w:rPr>
          <w:rFonts w:asciiTheme="minorHAnsi" w:hAnsiTheme="minorHAnsi"/>
          <w:color w:val="000000"/>
          <w:sz w:val="20"/>
          <w:szCs w:val="22"/>
        </w:rPr>
        <w:t xml:space="preserve"> is positive or negative.  Show that a number and its opposite have a sum of 0 (are additive inverses).  Interpret sums of rational numbers by describing real-world contexts.  </w:t>
      </w:r>
    </w:p>
    <w:p w:rsidR="00F17AE1" w:rsidRPr="00393F49" w:rsidRDefault="00F17AE1" w:rsidP="00794597">
      <w:pPr>
        <w:numPr>
          <w:ilvl w:val="0"/>
          <w:numId w:val="29"/>
        </w:numPr>
        <w:rPr>
          <w:rFonts w:asciiTheme="minorHAnsi" w:hAnsiTheme="minorHAnsi"/>
          <w:color w:val="000000"/>
          <w:sz w:val="20"/>
          <w:szCs w:val="22"/>
        </w:rPr>
      </w:pPr>
      <w:r w:rsidRPr="00393F49">
        <w:rPr>
          <w:rFonts w:asciiTheme="minorHAnsi" w:hAnsiTheme="minorHAnsi"/>
          <w:color w:val="000000"/>
          <w:sz w:val="20"/>
          <w:szCs w:val="22"/>
        </w:rPr>
        <w:t xml:space="preserve">Understand subtraction of rational numbers as adding the additive inverse, </w:t>
      </w:r>
      <w:r w:rsidRPr="00393F49">
        <w:rPr>
          <w:rFonts w:asciiTheme="minorHAnsi" w:hAnsiTheme="minorHAnsi"/>
          <w:i/>
          <w:color w:val="000000"/>
          <w:sz w:val="20"/>
          <w:szCs w:val="22"/>
        </w:rPr>
        <w:t>p – q = p + (-q)</w:t>
      </w:r>
      <w:r w:rsidRPr="00393F49">
        <w:rPr>
          <w:rFonts w:asciiTheme="minorHAnsi" w:hAnsiTheme="minorHAnsi"/>
          <w:color w:val="000000"/>
          <w:sz w:val="20"/>
          <w:szCs w:val="22"/>
        </w:rPr>
        <w:t>.  Show that the distance between two rational numbers on the number line is the absolute value of their difference, and apply this principle in real-world contexts.</w:t>
      </w:r>
    </w:p>
    <w:p w:rsidR="00F17AE1" w:rsidRPr="00393F49" w:rsidRDefault="00F17AE1" w:rsidP="00794597">
      <w:pPr>
        <w:numPr>
          <w:ilvl w:val="0"/>
          <w:numId w:val="29"/>
        </w:numPr>
        <w:rPr>
          <w:rFonts w:asciiTheme="minorHAnsi" w:hAnsiTheme="minorHAnsi"/>
          <w:color w:val="000000"/>
          <w:sz w:val="20"/>
          <w:szCs w:val="22"/>
        </w:rPr>
      </w:pPr>
      <w:r w:rsidRPr="00393F49">
        <w:rPr>
          <w:rFonts w:asciiTheme="minorHAnsi" w:hAnsiTheme="minorHAnsi"/>
          <w:color w:val="000000"/>
          <w:sz w:val="20"/>
          <w:szCs w:val="22"/>
        </w:rPr>
        <w:t>Apply properties of operations as strategies to add and subtract rational numbers.</w:t>
      </w:r>
    </w:p>
    <w:p w:rsidR="00F17AE1" w:rsidRPr="00393F49" w:rsidRDefault="00F17AE1" w:rsidP="00F17AE1">
      <w:pPr>
        <w:rPr>
          <w:rFonts w:asciiTheme="minorHAnsi" w:hAnsiTheme="minorHAnsi"/>
          <w:sz w:val="8"/>
          <w:szCs w:val="22"/>
        </w:rPr>
      </w:pPr>
    </w:p>
    <w:p w:rsidR="00F17AE1" w:rsidRPr="00393F49" w:rsidRDefault="00F17AE1" w:rsidP="00F17AE1">
      <w:pPr>
        <w:rPr>
          <w:rFonts w:asciiTheme="minorHAnsi" w:hAnsiTheme="minorHAnsi"/>
          <w:sz w:val="20"/>
          <w:szCs w:val="22"/>
        </w:rPr>
      </w:pPr>
      <w:r w:rsidRPr="00393F49">
        <w:rPr>
          <w:rFonts w:asciiTheme="minorHAnsi" w:hAnsiTheme="minorHAnsi"/>
          <w:sz w:val="20"/>
          <w:szCs w:val="22"/>
        </w:rPr>
        <w:t>Practice Standards:</w:t>
      </w:r>
    </w:p>
    <w:p w:rsidR="00393F49" w:rsidRPr="00ED48C8" w:rsidRDefault="00393F49" w:rsidP="00ED48C8">
      <w:pPr>
        <w:pStyle w:val="ListParagraph"/>
        <w:numPr>
          <w:ilvl w:val="0"/>
          <w:numId w:val="26"/>
        </w:numPr>
        <w:rPr>
          <w:rFonts w:asciiTheme="minorHAnsi" w:hAnsiTheme="minorHAnsi"/>
          <w:sz w:val="20"/>
          <w:szCs w:val="22"/>
        </w:rPr>
      </w:pPr>
      <w:r w:rsidRPr="00ED48C8">
        <w:rPr>
          <w:rFonts w:asciiTheme="minorHAnsi" w:hAnsiTheme="minorHAnsi"/>
          <w:sz w:val="20"/>
          <w:szCs w:val="22"/>
        </w:rPr>
        <w:t>SMP1: Make sense of problems and persevere in solving them</w:t>
      </w:r>
    </w:p>
    <w:p w:rsidR="00F17AE1" w:rsidRPr="00ED48C8" w:rsidRDefault="006F05CA" w:rsidP="00ED48C8">
      <w:pPr>
        <w:pStyle w:val="ListParagraph"/>
        <w:numPr>
          <w:ilvl w:val="0"/>
          <w:numId w:val="26"/>
        </w:numPr>
        <w:rPr>
          <w:rFonts w:asciiTheme="minorHAnsi" w:hAnsiTheme="minorHAnsi"/>
          <w:sz w:val="20"/>
          <w:szCs w:val="22"/>
        </w:rPr>
      </w:pPr>
      <w:r>
        <w:rPr>
          <w:rFonts w:asciiTheme="minorHAnsi" w:hAnsiTheme="minorHAnsi"/>
          <w:sz w:val="20"/>
          <w:szCs w:val="22"/>
        </w:rPr>
        <w:t>SMP3</w:t>
      </w:r>
      <w:r w:rsidR="00F17AE1" w:rsidRPr="00ED48C8">
        <w:rPr>
          <w:rFonts w:asciiTheme="minorHAnsi" w:hAnsiTheme="minorHAnsi"/>
          <w:sz w:val="20"/>
          <w:szCs w:val="22"/>
        </w:rPr>
        <w:t xml:space="preserve">: </w:t>
      </w:r>
      <w:r>
        <w:rPr>
          <w:rFonts w:asciiTheme="minorHAnsi" w:hAnsiTheme="minorHAnsi"/>
          <w:sz w:val="20"/>
          <w:szCs w:val="22"/>
        </w:rPr>
        <w:t>Construct viable arguments and critique the reasoning of others</w:t>
      </w:r>
    </w:p>
    <w:p w:rsidR="00F17AE1" w:rsidRPr="00ED48C8" w:rsidRDefault="00F17AE1" w:rsidP="00ED48C8">
      <w:pPr>
        <w:pStyle w:val="ListParagraph"/>
        <w:numPr>
          <w:ilvl w:val="0"/>
          <w:numId w:val="26"/>
        </w:numPr>
        <w:rPr>
          <w:rFonts w:asciiTheme="minorHAnsi" w:hAnsiTheme="minorHAnsi"/>
          <w:sz w:val="20"/>
          <w:szCs w:val="22"/>
        </w:rPr>
      </w:pPr>
      <w:r w:rsidRPr="00ED48C8">
        <w:rPr>
          <w:rFonts w:asciiTheme="minorHAnsi" w:hAnsiTheme="minorHAnsi"/>
          <w:sz w:val="20"/>
          <w:szCs w:val="22"/>
        </w:rPr>
        <w:t>SMP4: Model with Mathematics</w:t>
      </w:r>
    </w:p>
    <w:p w:rsidR="00F17AE1" w:rsidRPr="00393F49" w:rsidRDefault="00F17AE1" w:rsidP="00F17AE1">
      <w:pPr>
        <w:rPr>
          <w:rFonts w:asciiTheme="minorHAnsi" w:hAnsiTheme="minorHAnsi"/>
          <w:sz w:val="6"/>
          <w:szCs w:val="22"/>
        </w:rPr>
      </w:pPr>
    </w:p>
    <w:p w:rsidR="00F17AE1" w:rsidRPr="008811B6" w:rsidRDefault="00F17AE1" w:rsidP="00F17AE1">
      <w:pPr>
        <w:rPr>
          <w:rFonts w:asciiTheme="minorHAnsi" w:hAnsiTheme="minorHAnsi"/>
          <w:sz w:val="22"/>
          <w:szCs w:val="22"/>
        </w:rPr>
      </w:pPr>
      <w:r w:rsidRPr="008811B6">
        <w:rPr>
          <w:rFonts w:asciiTheme="minorHAnsi" w:hAnsiTheme="minorHAnsi"/>
          <w:sz w:val="22"/>
          <w:szCs w:val="22"/>
        </w:rPr>
        <w:t>Key Points:</w:t>
      </w:r>
    </w:p>
    <w:p w:rsidR="00F17AE1" w:rsidRPr="008811B6" w:rsidRDefault="00F17AE1" w:rsidP="00F17AE1">
      <w:pPr>
        <w:pStyle w:val="ListParagraph"/>
        <w:numPr>
          <w:ilvl w:val="0"/>
          <w:numId w:val="1"/>
        </w:numPr>
        <w:rPr>
          <w:rFonts w:asciiTheme="minorHAnsi" w:hAnsiTheme="minorHAnsi"/>
          <w:sz w:val="22"/>
          <w:szCs w:val="22"/>
        </w:rPr>
      </w:pPr>
      <w:r w:rsidRPr="008811B6">
        <w:rPr>
          <w:rFonts w:asciiTheme="minorHAnsi" w:hAnsiTheme="minorHAnsi"/>
          <w:sz w:val="22"/>
          <w:szCs w:val="22"/>
        </w:rPr>
        <w:t xml:space="preserve">Why: </w:t>
      </w:r>
    </w:p>
    <w:p w:rsidR="00F17AE1" w:rsidRDefault="00F17AE1" w:rsidP="00F17AE1">
      <w:pPr>
        <w:pStyle w:val="ListParagraph"/>
        <w:numPr>
          <w:ilvl w:val="1"/>
          <w:numId w:val="1"/>
        </w:numPr>
        <w:rPr>
          <w:rFonts w:asciiTheme="minorHAnsi" w:hAnsiTheme="minorHAnsi"/>
          <w:sz w:val="22"/>
          <w:szCs w:val="22"/>
        </w:rPr>
      </w:pPr>
      <w:r w:rsidRPr="008811B6">
        <w:rPr>
          <w:rFonts w:asciiTheme="minorHAnsi" w:hAnsiTheme="minorHAnsi"/>
          <w:sz w:val="22"/>
          <w:szCs w:val="22"/>
        </w:rPr>
        <w:t>Operations with rational numbers are prevalent in our world</w:t>
      </w:r>
    </w:p>
    <w:p w:rsidR="00794597" w:rsidRPr="008811B6" w:rsidRDefault="00794597" w:rsidP="00F17AE1">
      <w:pPr>
        <w:pStyle w:val="ListParagraph"/>
        <w:numPr>
          <w:ilvl w:val="1"/>
          <w:numId w:val="1"/>
        </w:numPr>
        <w:rPr>
          <w:rFonts w:asciiTheme="minorHAnsi" w:hAnsiTheme="minorHAnsi"/>
          <w:sz w:val="22"/>
          <w:szCs w:val="22"/>
        </w:rPr>
      </w:pPr>
      <w:r>
        <w:rPr>
          <w:rFonts w:asciiTheme="minorHAnsi" w:hAnsiTheme="minorHAnsi"/>
          <w:sz w:val="22"/>
          <w:szCs w:val="22"/>
        </w:rPr>
        <w:t>Fluency with operations leads to greater flexibility for thinking about mathematical and real world applications</w:t>
      </w:r>
    </w:p>
    <w:p w:rsidR="00F17AE1" w:rsidRPr="008811B6" w:rsidRDefault="00F17AE1" w:rsidP="00F17AE1">
      <w:pPr>
        <w:pStyle w:val="ListParagraph"/>
        <w:numPr>
          <w:ilvl w:val="0"/>
          <w:numId w:val="1"/>
        </w:numPr>
        <w:rPr>
          <w:rFonts w:asciiTheme="minorHAnsi" w:hAnsiTheme="minorHAnsi"/>
          <w:sz w:val="22"/>
          <w:szCs w:val="22"/>
        </w:rPr>
      </w:pPr>
      <w:r w:rsidRPr="008811B6">
        <w:rPr>
          <w:rFonts w:asciiTheme="minorHAnsi" w:hAnsiTheme="minorHAnsi"/>
          <w:sz w:val="22"/>
          <w:szCs w:val="22"/>
        </w:rPr>
        <w:t>What:</w:t>
      </w:r>
    </w:p>
    <w:p w:rsidR="00F17AE1" w:rsidRDefault="00F17AE1" w:rsidP="00794597">
      <w:pPr>
        <w:pStyle w:val="ListParagraph"/>
        <w:numPr>
          <w:ilvl w:val="1"/>
          <w:numId w:val="1"/>
        </w:numPr>
        <w:rPr>
          <w:rFonts w:asciiTheme="minorHAnsi" w:hAnsiTheme="minorHAnsi"/>
          <w:sz w:val="22"/>
          <w:szCs w:val="22"/>
        </w:rPr>
      </w:pPr>
      <w:r w:rsidRPr="008811B6">
        <w:rPr>
          <w:rFonts w:asciiTheme="minorHAnsi" w:hAnsiTheme="minorHAnsi"/>
          <w:sz w:val="22"/>
          <w:szCs w:val="22"/>
        </w:rPr>
        <w:t xml:space="preserve">We can </w:t>
      </w:r>
      <w:r w:rsidR="00794597">
        <w:rPr>
          <w:rFonts w:asciiTheme="minorHAnsi" w:hAnsiTheme="minorHAnsi"/>
          <w:sz w:val="22"/>
          <w:szCs w:val="22"/>
        </w:rPr>
        <w:t>add</w:t>
      </w:r>
      <w:r w:rsidRPr="008811B6">
        <w:rPr>
          <w:rFonts w:asciiTheme="minorHAnsi" w:hAnsiTheme="minorHAnsi"/>
          <w:sz w:val="22"/>
          <w:szCs w:val="22"/>
        </w:rPr>
        <w:t xml:space="preserve"> positive and negative integers using</w:t>
      </w:r>
      <w:r w:rsidR="00794597">
        <w:rPr>
          <w:rFonts w:asciiTheme="minorHAnsi" w:hAnsiTheme="minorHAnsi"/>
          <w:sz w:val="22"/>
          <w:szCs w:val="22"/>
        </w:rPr>
        <w:t xml:space="preserve"> multiple methods – number line, chips, mental math, or computation.</w:t>
      </w:r>
    </w:p>
    <w:p w:rsidR="00794597" w:rsidRDefault="00517647" w:rsidP="00794597">
      <w:pPr>
        <w:pStyle w:val="ListParagraph"/>
        <w:numPr>
          <w:ilvl w:val="1"/>
          <w:numId w:val="1"/>
        </w:numPr>
        <w:rPr>
          <w:rFonts w:asciiTheme="minorHAnsi" w:hAnsiTheme="minorHAnsi"/>
          <w:sz w:val="22"/>
          <w:szCs w:val="22"/>
        </w:rPr>
      </w:pPr>
      <w:r>
        <w:rPr>
          <w:rFonts w:asciiTheme="minorHAnsi" w:hAnsiTheme="minorHAnsi"/>
          <w:sz w:val="22"/>
          <w:szCs w:val="22"/>
        </w:rPr>
        <w:t>Opposite quantities combine to make 0</w:t>
      </w:r>
    </w:p>
    <w:p w:rsidR="003C7648" w:rsidRPr="008811B6" w:rsidRDefault="003C7648" w:rsidP="00794597">
      <w:pPr>
        <w:pStyle w:val="ListParagraph"/>
        <w:numPr>
          <w:ilvl w:val="1"/>
          <w:numId w:val="1"/>
        </w:numPr>
        <w:rPr>
          <w:rFonts w:asciiTheme="minorHAnsi" w:hAnsiTheme="minorHAnsi"/>
          <w:sz w:val="22"/>
          <w:szCs w:val="22"/>
        </w:rPr>
      </w:pPr>
      <w:r>
        <w:rPr>
          <w:rFonts w:asciiTheme="minorHAnsi" w:hAnsiTheme="minorHAnsi"/>
          <w:sz w:val="22"/>
          <w:szCs w:val="22"/>
        </w:rPr>
        <w:t xml:space="preserve">Two negative integers combine to be a negative with a lower value; two positive integers combine to be a positive integer with a higher value; a negative and a positive integer combine to be a </w:t>
      </w:r>
      <w:r w:rsidR="00393F49">
        <w:rPr>
          <w:rFonts w:asciiTheme="minorHAnsi" w:hAnsiTheme="minorHAnsi"/>
          <w:sz w:val="22"/>
          <w:szCs w:val="22"/>
        </w:rPr>
        <w:t xml:space="preserve">greater or lesser </w:t>
      </w:r>
      <w:r>
        <w:rPr>
          <w:rFonts w:asciiTheme="minorHAnsi" w:hAnsiTheme="minorHAnsi"/>
          <w:sz w:val="22"/>
          <w:szCs w:val="22"/>
        </w:rPr>
        <w:t xml:space="preserve">positive or negative </w:t>
      </w:r>
      <w:r w:rsidR="00393F49">
        <w:rPr>
          <w:rFonts w:asciiTheme="minorHAnsi" w:hAnsiTheme="minorHAnsi"/>
          <w:sz w:val="22"/>
          <w:szCs w:val="22"/>
        </w:rPr>
        <w:t>value depending on the magnitudes of the integers being combined.</w:t>
      </w:r>
    </w:p>
    <w:p w:rsidR="00517647" w:rsidRPr="00517647" w:rsidRDefault="00F17AE1" w:rsidP="00517647">
      <w:pPr>
        <w:pStyle w:val="ListParagraph"/>
        <w:numPr>
          <w:ilvl w:val="0"/>
          <w:numId w:val="1"/>
        </w:numPr>
        <w:rPr>
          <w:rFonts w:asciiTheme="minorHAnsi" w:hAnsiTheme="minorHAnsi"/>
          <w:sz w:val="22"/>
          <w:szCs w:val="22"/>
        </w:rPr>
      </w:pPr>
      <w:r w:rsidRPr="008811B6">
        <w:rPr>
          <w:rFonts w:asciiTheme="minorHAnsi" w:hAnsiTheme="minorHAnsi"/>
          <w:sz w:val="22"/>
          <w:szCs w:val="22"/>
        </w:rPr>
        <w:t>How:</w:t>
      </w:r>
      <w:r w:rsidR="00517647">
        <w:rPr>
          <w:rFonts w:asciiTheme="minorHAnsi" w:hAnsiTheme="minorHAnsi"/>
          <w:sz w:val="22"/>
          <w:szCs w:val="22"/>
        </w:rPr>
        <w:t xml:space="preserve"> </w:t>
      </w:r>
      <w:r w:rsidR="00517647" w:rsidRPr="00517647">
        <w:rPr>
          <w:rFonts w:asciiTheme="minorHAnsi" w:hAnsiTheme="minorHAnsi"/>
          <w:sz w:val="22"/>
          <w:szCs w:val="22"/>
        </w:rPr>
        <w:t>General How KPs for solving novel problems (</w:t>
      </w:r>
      <w:r w:rsidR="00517647" w:rsidRPr="00517647">
        <w:rPr>
          <w:rFonts w:asciiTheme="minorHAnsi" w:hAnsiTheme="minorHAnsi"/>
          <w:i/>
          <w:sz w:val="22"/>
          <w:szCs w:val="22"/>
        </w:rPr>
        <w:t>more specific strategies are intentionally left off and should be identified during the protocol)</w:t>
      </w:r>
    </w:p>
    <w:p w:rsidR="00517647" w:rsidRPr="00C03A17" w:rsidRDefault="00517647" w:rsidP="0051764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Understand the problem using appropriate annotations</w:t>
      </w:r>
    </w:p>
    <w:p w:rsidR="00517647" w:rsidRPr="00C03A17" w:rsidRDefault="00517647" w:rsidP="0051764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Represent the known and unknown information</w:t>
      </w:r>
    </w:p>
    <w:p w:rsidR="00517647" w:rsidRPr="00C03A17" w:rsidRDefault="00517647" w:rsidP="0051764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Seek a strategy to solve the problem by applying understanding of mathematical connections and rules</w:t>
      </w:r>
    </w:p>
    <w:p w:rsidR="00517647" w:rsidRPr="00C03A17" w:rsidRDefault="00517647" w:rsidP="00517647">
      <w:pPr>
        <w:pStyle w:val="ListParagraph"/>
        <w:numPr>
          <w:ilvl w:val="0"/>
          <w:numId w:val="21"/>
        </w:numPr>
        <w:tabs>
          <w:tab w:val="left" w:pos="1230"/>
        </w:tabs>
        <w:contextualSpacing/>
        <w:rPr>
          <w:rFonts w:asciiTheme="minorHAnsi" w:hAnsiTheme="minorHAnsi"/>
          <w:sz w:val="22"/>
          <w:szCs w:val="22"/>
        </w:rPr>
      </w:pPr>
      <w:r w:rsidRPr="00C03A17">
        <w:rPr>
          <w:rFonts w:asciiTheme="minorHAnsi" w:hAnsiTheme="minorHAnsi"/>
          <w:sz w:val="22"/>
          <w:szCs w:val="22"/>
        </w:rPr>
        <w:t>Determine a solution and check the reasonableness of the answer using alternate methods and re-contextualizing the solution</w:t>
      </w:r>
    </w:p>
    <w:p w:rsidR="00F17AE1" w:rsidRPr="00DD7154" w:rsidRDefault="00F17AE1" w:rsidP="00F17AE1">
      <w:pPr>
        <w:rPr>
          <w:rFonts w:asciiTheme="minorHAnsi" w:hAnsiTheme="minorHAnsi"/>
          <w:sz w:val="6"/>
          <w:szCs w:val="22"/>
        </w:rPr>
      </w:pPr>
    </w:p>
    <w:p w:rsidR="00F17AE1" w:rsidRPr="00393F49" w:rsidRDefault="00F17AE1" w:rsidP="00F17AE1">
      <w:pPr>
        <w:rPr>
          <w:rFonts w:asciiTheme="minorHAnsi" w:hAnsiTheme="minorHAnsi"/>
          <w:sz w:val="22"/>
          <w:szCs w:val="22"/>
        </w:rPr>
      </w:pPr>
      <w:r w:rsidRPr="008811B6">
        <w:rPr>
          <w:rFonts w:asciiTheme="minorHAnsi" w:hAnsiTheme="minorHAnsi"/>
          <w:sz w:val="22"/>
          <w:szCs w:val="22"/>
        </w:rPr>
        <w:t xml:space="preserve">Problem: </w:t>
      </w:r>
      <w:r w:rsidR="00393F49">
        <w:rPr>
          <w:rFonts w:asciiTheme="minorHAnsi" w:hAnsiTheme="minorHAnsi"/>
          <w:sz w:val="22"/>
          <w:szCs w:val="22"/>
        </w:rPr>
        <w:t xml:space="preserve"> </w:t>
      </w:r>
      <w:r w:rsidRPr="00393F49">
        <w:rPr>
          <w:rFonts w:asciiTheme="minorHAnsi" w:hAnsiTheme="minorHAnsi"/>
          <w:sz w:val="22"/>
          <w:szCs w:val="22"/>
        </w:rPr>
        <w:t>Jorge is playing a game involving one die, labeled 1-6, with his brother. Here are the rules:</w:t>
      </w:r>
    </w:p>
    <w:p w:rsidR="00F17AE1" w:rsidRPr="00393F49" w:rsidRDefault="00F17AE1" w:rsidP="00F17AE1">
      <w:pPr>
        <w:pStyle w:val="ListParagraph"/>
        <w:numPr>
          <w:ilvl w:val="0"/>
          <w:numId w:val="26"/>
        </w:numPr>
        <w:rPr>
          <w:rFonts w:ascii="Century Gothic" w:hAnsi="Century Gothic"/>
        </w:rPr>
      </w:pPr>
      <w:r w:rsidRPr="00393F49">
        <w:rPr>
          <w:rFonts w:asciiTheme="minorHAnsi" w:hAnsiTheme="minorHAnsi"/>
          <w:sz w:val="22"/>
          <w:szCs w:val="22"/>
        </w:rPr>
        <w:t xml:space="preserve">Even numbers have negative point values </w:t>
      </w:r>
    </w:p>
    <w:p w:rsidR="00F17AE1" w:rsidRPr="00393F49" w:rsidRDefault="00F17AE1" w:rsidP="00F17AE1">
      <w:pPr>
        <w:pStyle w:val="ListParagraph"/>
        <w:numPr>
          <w:ilvl w:val="0"/>
          <w:numId w:val="26"/>
        </w:numPr>
        <w:rPr>
          <w:rFonts w:ascii="Century Gothic" w:hAnsi="Century Gothic"/>
        </w:rPr>
      </w:pPr>
      <w:r w:rsidRPr="00393F49">
        <w:rPr>
          <w:rFonts w:asciiTheme="minorHAnsi" w:hAnsiTheme="minorHAnsi"/>
          <w:sz w:val="22"/>
          <w:szCs w:val="22"/>
        </w:rPr>
        <w:t>Odd numbers have positive point values</w:t>
      </w:r>
    </w:p>
    <w:p w:rsidR="00F17AE1" w:rsidRPr="00393F49" w:rsidRDefault="00F17AE1" w:rsidP="00F17AE1">
      <w:pPr>
        <w:rPr>
          <w:rFonts w:asciiTheme="minorHAnsi" w:hAnsiTheme="minorHAnsi"/>
          <w:sz w:val="22"/>
          <w:szCs w:val="22"/>
        </w:rPr>
      </w:pPr>
      <w:r w:rsidRPr="00393F49">
        <w:rPr>
          <w:rFonts w:asciiTheme="minorHAnsi" w:hAnsiTheme="minorHAnsi"/>
          <w:sz w:val="22"/>
          <w:szCs w:val="22"/>
        </w:rPr>
        <w:t xml:space="preserve">For example, Jorge rolled a 4. The 4 is worth -4 points. His brother rolled a 3, which is worth +3 points. </w:t>
      </w:r>
    </w:p>
    <w:p w:rsidR="00F17AE1" w:rsidRPr="00393F49" w:rsidRDefault="00F17AE1" w:rsidP="00F17AE1">
      <w:pPr>
        <w:rPr>
          <w:rFonts w:asciiTheme="minorHAnsi" w:hAnsiTheme="minorHAnsi"/>
          <w:sz w:val="6"/>
          <w:szCs w:val="22"/>
        </w:rPr>
      </w:pPr>
    </w:p>
    <w:p w:rsidR="00F17AE1" w:rsidRPr="00393F49" w:rsidRDefault="00F17AE1" w:rsidP="00F17AE1">
      <w:pPr>
        <w:rPr>
          <w:rFonts w:asciiTheme="minorHAnsi" w:hAnsiTheme="minorHAnsi"/>
          <w:sz w:val="22"/>
          <w:szCs w:val="22"/>
        </w:rPr>
      </w:pPr>
      <w:r w:rsidRPr="00393F49">
        <w:rPr>
          <w:rFonts w:asciiTheme="minorHAnsi" w:hAnsiTheme="minorHAnsi"/>
          <w:sz w:val="22"/>
          <w:szCs w:val="22"/>
        </w:rPr>
        <w:t xml:space="preserve">Jorge rolled the die four times resulting in a total of 0 points. </w:t>
      </w:r>
    </w:p>
    <w:p w:rsidR="00F17AE1" w:rsidRPr="00393F49" w:rsidRDefault="009319D5" w:rsidP="00517647">
      <w:pPr>
        <w:pStyle w:val="ListParagraph"/>
        <w:numPr>
          <w:ilvl w:val="0"/>
          <w:numId w:val="30"/>
        </w:numPr>
        <w:rPr>
          <w:rFonts w:asciiTheme="minorHAnsi" w:hAnsiTheme="minorHAnsi"/>
          <w:sz w:val="22"/>
          <w:szCs w:val="22"/>
        </w:rPr>
      </w:pPr>
      <w:r>
        <w:rPr>
          <w:rFonts w:asciiTheme="minorHAnsi" w:hAnsiTheme="minorHAnsi"/>
          <w:sz w:val="22"/>
          <w:szCs w:val="22"/>
        </w:rPr>
        <w:t>What are three</w:t>
      </w:r>
      <w:r w:rsidR="00F17AE1" w:rsidRPr="00393F49">
        <w:rPr>
          <w:rFonts w:asciiTheme="minorHAnsi" w:hAnsiTheme="minorHAnsi"/>
          <w:sz w:val="22"/>
          <w:szCs w:val="22"/>
        </w:rPr>
        <w:t xml:space="preserve"> combinations of dice rolls he could have thrown? Write an equation to represent the combinations you came up with that result in a sum of 0 points. </w:t>
      </w:r>
    </w:p>
    <w:p w:rsidR="00393F49" w:rsidRDefault="00393F49" w:rsidP="00517647">
      <w:pPr>
        <w:pStyle w:val="ListParagraph"/>
        <w:numPr>
          <w:ilvl w:val="0"/>
          <w:numId w:val="30"/>
        </w:numPr>
        <w:rPr>
          <w:rFonts w:asciiTheme="minorHAnsi" w:hAnsiTheme="minorHAnsi"/>
          <w:sz w:val="22"/>
          <w:szCs w:val="22"/>
        </w:rPr>
      </w:pPr>
      <w:r>
        <w:rPr>
          <w:rFonts w:asciiTheme="minorHAnsi" w:hAnsiTheme="minorHAnsi"/>
          <w:sz w:val="22"/>
          <w:szCs w:val="22"/>
        </w:rPr>
        <w:t>Describe a rule that can be applied to any set of four rolls to result in a sum of 0.</w:t>
      </w:r>
    </w:p>
    <w:p w:rsidR="00F17AE1" w:rsidRDefault="00F17AE1" w:rsidP="00517647">
      <w:pPr>
        <w:pStyle w:val="ListParagraph"/>
        <w:numPr>
          <w:ilvl w:val="0"/>
          <w:numId w:val="30"/>
        </w:numPr>
        <w:rPr>
          <w:rFonts w:asciiTheme="minorHAnsi" w:hAnsiTheme="minorHAnsi"/>
          <w:sz w:val="22"/>
          <w:szCs w:val="22"/>
        </w:rPr>
      </w:pPr>
      <w:r w:rsidRPr="00393F49">
        <w:rPr>
          <w:rFonts w:asciiTheme="minorHAnsi" w:hAnsiTheme="minorHAnsi"/>
          <w:sz w:val="22"/>
          <w:szCs w:val="22"/>
        </w:rPr>
        <w:t>Can you ever roll two dice and have a sum of 0? Why? If not, how would you change the rules of the game to make it possible?</w:t>
      </w:r>
    </w:p>
    <w:p w:rsidR="006F05CA" w:rsidRPr="00393F49" w:rsidRDefault="006F05CA" w:rsidP="006F05CA">
      <w:pPr>
        <w:pStyle w:val="ListParagraph"/>
        <w:rPr>
          <w:rFonts w:asciiTheme="minorHAnsi" w:hAnsiTheme="minorHAnsi"/>
          <w:sz w:val="22"/>
          <w:szCs w:val="22"/>
        </w:rPr>
      </w:pPr>
    </w:p>
    <w:p w:rsidR="003F11FF" w:rsidRPr="003F11FF" w:rsidRDefault="003F11FF" w:rsidP="003F11FF">
      <w:pPr>
        <w:rPr>
          <w:rFonts w:asciiTheme="minorHAnsi" w:hAnsiTheme="minorHAnsi"/>
          <w:b/>
          <w:i/>
          <w:sz w:val="22"/>
          <w:szCs w:val="22"/>
          <w:u w:val="single"/>
        </w:rPr>
      </w:pPr>
      <w:bookmarkStart w:id="8" w:name="Gr8EBL"/>
      <w:r>
        <w:rPr>
          <w:rFonts w:asciiTheme="minorHAnsi" w:hAnsiTheme="minorHAnsi"/>
          <w:b/>
          <w:i/>
          <w:sz w:val="22"/>
          <w:szCs w:val="22"/>
          <w:u w:val="single"/>
        </w:rPr>
        <w:lastRenderedPageBreak/>
        <w:t>8</w:t>
      </w:r>
      <w:r w:rsidRPr="003F11FF">
        <w:rPr>
          <w:rFonts w:asciiTheme="minorHAnsi" w:hAnsiTheme="minorHAnsi"/>
          <w:b/>
          <w:i/>
          <w:sz w:val="22"/>
          <w:szCs w:val="22"/>
          <w:u w:val="single"/>
          <w:vertAlign w:val="superscript"/>
        </w:rPr>
        <w:t>th</w:t>
      </w:r>
      <w:r w:rsidRPr="003F11FF">
        <w:rPr>
          <w:rFonts w:asciiTheme="minorHAnsi" w:hAnsiTheme="minorHAnsi"/>
          <w:b/>
          <w:i/>
          <w:sz w:val="22"/>
          <w:szCs w:val="22"/>
          <w:u w:val="single"/>
        </w:rPr>
        <w:t xml:space="preserve"> Grade Exercise Based Lesson</w:t>
      </w:r>
      <w:r w:rsidR="000B5BE3">
        <w:rPr>
          <w:rFonts w:asciiTheme="minorHAnsi" w:hAnsiTheme="minorHAnsi"/>
          <w:b/>
          <w:i/>
          <w:sz w:val="22"/>
          <w:szCs w:val="22"/>
          <w:u w:val="single"/>
        </w:rPr>
        <w:t xml:space="preserve"> – Phase 0</w:t>
      </w:r>
    </w:p>
    <w:bookmarkEnd w:id="8"/>
    <w:p w:rsidR="003F11FF" w:rsidRDefault="003F11FF" w:rsidP="003F11FF"/>
    <w:p w:rsidR="003F11FF" w:rsidRDefault="00671AF8" w:rsidP="003F11FF">
      <w:pPr>
        <w:rPr>
          <w:rFonts w:asciiTheme="minorHAnsi" w:hAnsiTheme="minorHAnsi"/>
          <w:sz w:val="22"/>
        </w:rPr>
      </w:pPr>
      <w:r>
        <w:rPr>
          <w:rFonts w:asciiTheme="minorHAnsi" w:hAnsiTheme="minorHAnsi"/>
          <w:sz w:val="22"/>
        </w:rPr>
        <w:t>Lesson 1</w:t>
      </w:r>
    </w:p>
    <w:p w:rsidR="003F11FF" w:rsidRPr="00671AF8" w:rsidRDefault="003F11FF" w:rsidP="003F11FF">
      <w:pPr>
        <w:rPr>
          <w:rFonts w:asciiTheme="minorHAnsi" w:hAnsiTheme="minorHAnsi"/>
          <w:sz w:val="28"/>
        </w:rPr>
      </w:pPr>
      <w:r>
        <w:rPr>
          <w:rFonts w:asciiTheme="minorHAnsi" w:hAnsiTheme="minorHAnsi"/>
          <w:sz w:val="22"/>
        </w:rPr>
        <w:t xml:space="preserve">Aim: </w:t>
      </w:r>
      <w:r w:rsidR="00671AF8">
        <w:rPr>
          <w:rFonts w:asciiTheme="minorHAnsi" w:hAnsiTheme="minorHAnsi"/>
          <w:sz w:val="22"/>
        </w:rPr>
        <w:t xml:space="preserve">SWBAT </w:t>
      </w:r>
      <w:r w:rsidR="00671AF8" w:rsidRPr="00671AF8">
        <w:rPr>
          <w:rFonts w:asciiTheme="minorHAnsi" w:hAnsiTheme="minorHAnsi"/>
          <w:sz w:val="22"/>
          <w:szCs w:val="18"/>
        </w:rPr>
        <w:t>solve linear equations in one variable and determine when a linear equation has one solution, no solution or infinitely many solutions.</w:t>
      </w:r>
    </w:p>
    <w:p w:rsidR="003F11FF" w:rsidRDefault="003F11FF" w:rsidP="003F11FF">
      <w:pPr>
        <w:rPr>
          <w:rFonts w:asciiTheme="minorHAnsi" w:hAnsiTheme="minorHAnsi"/>
          <w:sz w:val="22"/>
        </w:rPr>
      </w:pPr>
    </w:p>
    <w:p w:rsidR="003F11FF" w:rsidRDefault="003F11FF" w:rsidP="003F11FF">
      <w:pPr>
        <w:rPr>
          <w:rFonts w:asciiTheme="minorHAnsi" w:hAnsiTheme="minorHAnsi"/>
          <w:sz w:val="22"/>
        </w:rPr>
      </w:pPr>
      <w:r>
        <w:rPr>
          <w:rFonts w:asciiTheme="minorHAnsi" w:hAnsiTheme="minorHAnsi"/>
          <w:sz w:val="22"/>
        </w:rPr>
        <w:t>Content Standards:</w:t>
      </w:r>
    </w:p>
    <w:p w:rsidR="00671AF8" w:rsidRPr="0089028B" w:rsidRDefault="00671AF8" w:rsidP="00671AF8">
      <w:pPr>
        <w:rPr>
          <w:rFonts w:asciiTheme="minorHAnsi" w:hAnsiTheme="minorHAnsi"/>
          <w:color w:val="000000"/>
          <w:sz w:val="22"/>
          <w:szCs w:val="22"/>
        </w:rPr>
      </w:pPr>
      <w:r w:rsidRPr="0089028B">
        <w:rPr>
          <w:rFonts w:asciiTheme="minorHAnsi" w:hAnsiTheme="minorHAnsi"/>
          <w:color w:val="000000"/>
          <w:sz w:val="22"/>
          <w:szCs w:val="22"/>
        </w:rPr>
        <w:t>Solve linear equations in one variable.</w:t>
      </w:r>
    </w:p>
    <w:p w:rsidR="00671AF8" w:rsidRPr="0089028B" w:rsidRDefault="00671AF8" w:rsidP="00671AF8">
      <w:pPr>
        <w:pStyle w:val="ListParagraph"/>
        <w:numPr>
          <w:ilvl w:val="0"/>
          <w:numId w:val="32"/>
        </w:numPr>
        <w:contextualSpacing/>
        <w:rPr>
          <w:rFonts w:asciiTheme="minorHAnsi" w:hAnsiTheme="minorHAnsi"/>
          <w:color w:val="000000"/>
          <w:sz w:val="22"/>
          <w:szCs w:val="22"/>
        </w:rPr>
      </w:pPr>
      <w:r w:rsidRPr="0089028B">
        <w:rPr>
          <w:rFonts w:asciiTheme="minorHAnsi" w:hAnsiTheme="minorHAnsi"/>
          <w:color w:val="000000"/>
          <w:sz w:val="22"/>
          <w:szCs w:val="22"/>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m:oMath>
        <m:r>
          <w:rPr>
            <w:rFonts w:ascii="Cambria Math" w:hAnsi="Cambria Math"/>
            <w:color w:val="000000"/>
            <w:sz w:val="22"/>
            <w:szCs w:val="22"/>
          </w:rPr>
          <m:t>x=a, a=a ,</m:t>
        </m:r>
      </m:oMath>
      <w:r w:rsidRPr="0089028B">
        <w:rPr>
          <w:rFonts w:asciiTheme="minorHAnsi" w:hAnsiTheme="minorHAnsi"/>
          <w:color w:val="000000"/>
          <w:sz w:val="22"/>
          <w:szCs w:val="22"/>
        </w:rPr>
        <w:t xml:space="preserve"> or </w:t>
      </w:r>
      <m:oMath>
        <m:r>
          <w:rPr>
            <w:rFonts w:ascii="Cambria Math" w:hAnsi="Cambria Math"/>
            <w:color w:val="000000"/>
            <w:sz w:val="22"/>
            <w:szCs w:val="22"/>
          </w:rPr>
          <m:t>a=b</m:t>
        </m:r>
      </m:oMath>
      <w:r w:rsidRPr="0089028B">
        <w:rPr>
          <w:rFonts w:asciiTheme="minorHAnsi" w:hAnsiTheme="minorHAnsi"/>
          <w:color w:val="000000"/>
          <w:sz w:val="22"/>
          <w:szCs w:val="22"/>
        </w:rPr>
        <w:t xml:space="preserve"> results (where </w:t>
      </w:r>
      <m:oMath>
        <m:r>
          <w:rPr>
            <w:rFonts w:ascii="Cambria Math" w:hAnsi="Cambria Math"/>
            <w:color w:val="000000"/>
            <w:sz w:val="22"/>
            <w:szCs w:val="22"/>
          </w:rPr>
          <m:t>a</m:t>
        </m:r>
      </m:oMath>
      <w:r w:rsidRPr="0089028B">
        <w:rPr>
          <w:rFonts w:asciiTheme="minorHAnsi" w:hAnsiTheme="minorHAnsi"/>
          <w:color w:val="000000"/>
          <w:sz w:val="22"/>
          <w:szCs w:val="22"/>
        </w:rPr>
        <w:t xml:space="preserve"> and </w:t>
      </w:r>
      <m:oMath>
        <m:r>
          <w:rPr>
            <w:rFonts w:ascii="Cambria Math" w:hAnsi="Cambria Math"/>
            <w:color w:val="000000"/>
            <w:sz w:val="22"/>
            <w:szCs w:val="22"/>
          </w:rPr>
          <m:t>b</m:t>
        </m:r>
      </m:oMath>
      <w:r w:rsidRPr="0089028B">
        <w:rPr>
          <w:rFonts w:asciiTheme="minorHAnsi" w:hAnsiTheme="minorHAnsi"/>
          <w:color w:val="000000"/>
          <w:sz w:val="22"/>
          <w:szCs w:val="22"/>
        </w:rPr>
        <w:t xml:space="preserve"> are different numbers).</w:t>
      </w:r>
    </w:p>
    <w:p w:rsidR="00671AF8" w:rsidRPr="0089028B" w:rsidRDefault="00671AF8" w:rsidP="00671AF8">
      <w:pPr>
        <w:pStyle w:val="ListParagraph"/>
        <w:numPr>
          <w:ilvl w:val="0"/>
          <w:numId w:val="32"/>
        </w:numPr>
        <w:contextualSpacing/>
        <w:rPr>
          <w:rFonts w:asciiTheme="minorHAnsi" w:hAnsiTheme="minorHAnsi"/>
          <w:color w:val="000000"/>
          <w:sz w:val="22"/>
          <w:szCs w:val="22"/>
        </w:rPr>
      </w:pPr>
      <w:r w:rsidRPr="0089028B">
        <w:rPr>
          <w:rFonts w:asciiTheme="minorHAnsi" w:hAnsiTheme="minorHAnsi"/>
          <w:color w:val="000000"/>
          <w:sz w:val="22"/>
          <w:szCs w:val="22"/>
        </w:rPr>
        <w:t>Solve linear equations with rational coefficients, including equations whose solutions require expanding expressions using the distributive property and combining like terms.</w:t>
      </w:r>
    </w:p>
    <w:p w:rsidR="003F11FF" w:rsidRPr="0089028B" w:rsidRDefault="003F11FF" w:rsidP="003F11FF">
      <w:pPr>
        <w:rPr>
          <w:rFonts w:asciiTheme="minorHAnsi" w:hAnsiTheme="minorHAnsi"/>
          <w:sz w:val="22"/>
          <w:szCs w:val="22"/>
        </w:rPr>
      </w:pPr>
    </w:p>
    <w:p w:rsidR="003F11FF" w:rsidRPr="0089028B" w:rsidRDefault="003F11FF" w:rsidP="003F11FF">
      <w:pPr>
        <w:rPr>
          <w:rFonts w:asciiTheme="minorHAnsi" w:hAnsiTheme="minorHAnsi"/>
          <w:sz w:val="22"/>
          <w:szCs w:val="22"/>
        </w:rPr>
      </w:pPr>
      <w:r w:rsidRPr="0089028B">
        <w:rPr>
          <w:rFonts w:asciiTheme="minorHAnsi" w:hAnsiTheme="minorHAnsi"/>
          <w:sz w:val="22"/>
          <w:szCs w:val="22"/>
        </w:rPr>
        <w:t>Practice Standards:</w:t>
      </w:r>
    </w:p>
    <w:p w:rsidR="003F11FF" w:rsidRPr="00ED48C8" w:rsidRDefault="00671AF8" w:rsidP="00ED48C8">
      <w:pPr>
        <w:pStyle w:val="ListParagraph"/>
        <w:numPr>
          <w:ilvl w:val="0"/>
          <w:numId w:val="26"/>
        </w:numPr>
        <w:rPr>
          <w:rFonts w:asciiTheme="minorHAnsi" w:hAnsiTheme="minorHAnsi"/>
          <w:sz w:val="22"/>
          <w:szCs w:val="22"/>
        </w:rPr>
      </w:pPr>
      <w:r w:rsidRPr="00ED48C8">
        <w:rPr>
          <w:rFonts w:asciiTheme="minorHAnsi" w:hAnsiTheme="minorHAnsi"/>
          <w:sz w:val="22"/>
          <w:szCs w:val="22"/>
        </w:rPr>
        <w:t>SMP3: Construct viable arguments and critique the reasoning of others</w:t>
      </w:r>
    </w:p>
    <w:p w:rsidR="00671AF8" w:rsidRPr="00ED48C8" w:rsidRDefault="00671AF8" w:rsidP="00ED48C8">
      <w:pPr>
        <w:pStyle w:val="ListParagraph"/>
        <w:numPr>
          <w:ilvl w:val="0"/>
          <w:numId w:val="26"/>
        </w:numPr>
        <w:rPr>
          <w:rFonts w:asciiTheme="minorHAnsi" w:hAnsiTheme="minorHAnsi"/>
          <w:sz w:val="22"/>
          <w:szCs w:val="22"/>
        </w:rPr>
      </w:pPr>
      <w:r w:rsidRPr="00ED48C8">
        <w:rPr>
          <w:rFonts w:asciiTheme="minorHAnsi" w:hAnsiTheme="minorHAnsi"/>
          <w:sz w:val="22"/>
          <w:szCs w:val="22"/>
        </w:rPr>
        <w:t>SMP7: Look for and make use of structure</w:t>
      </w:r>
    </w:p>
    <w:p w:rsidR="00671AF8" w:rsidRPr="00ED48C8" w:rsidRDefault="00671AF8" w:rsidP="00ED48C8">
      <w:pPr>
        <w:pStyle w:val="ListParagraph"/>
        <w:numPr>
          <w:ilvl w:val="0"/>
          <w:numId w:val="26"/>
        </w:numPr>
        <w:rPr>
          <w:rFonts w:asciiTheme="minorHAnsi" w:hAnsiTheme="minorHAnsi"/>
          <w:sz w:val="22"/>
          <w:szCs w:val="22"/>
        </w:rPr>
      </w:pPr>
      <w:r w:rsidRPr="00ED48C8">
        <w:rPr>
          <w:rFonts w:asciiTheme="minorHAnsi" w:hAnsiTheme="minorHAnsi"/>
          <w:sz w:val="22"/>
          <w:szCs w:val="22"/>
        </w:rPr>
        <w:t>SMP8: Look for and express regularity in repeated reasoning</w:t>
      </w:r>
    </w:p>
    <w:p w:rsidR="00671AF8" w:rsidRPr="0089028B" w:rsidRDefault="00671AF8" w:rsidP="003F11FF">
      <w:pPr>
        <w:rPr>
          <w:rFonts w:asciiTheme="minorHAnsi" w:hAnsiTheme="minorHAnsi"/>
          <w:sz w:val="22"/>
          <w:szCs w:val="22"/>
        </w:rPr>
      </w:pPr>
    </w:p>
    <w:p w:rsidR="003F11FF" w:rsidRPr="0089028B" w:rsidRDefault="003F11FF" w:rsidP="003F11FF">
      <w:pPr>
        <w:rPr>
          <w:rFonts w:asciiTheme="minorHAnsi" w:hAnsiTheme="minorHAnsi"/>
          <w:sz w:val="22"/>
          <w:szCs w:val="22"/>
        </w:rPr>
      </w:pPr>
      <w:r w:rsidRPr="0089028B">
        <w:rPr>
          <w:rFonts w:asciiTheme="minorHAnsi" w:hAnsiTheme="minorHAnsi"/>
          <w:sz w:val="22"/>
          <w:szCs w:val="22"/>
        </w:rPr>
        <w:t>Key Points:</w:t>
      </w:r>
    </w:p>
    <w:p w:rsidR="003F11FF" w:rsidRPr="0089028B" w:rsidRDefault="003F11FF" w:rsidP="003F11FF">
      <w:pPr>
        <w:pStyle w:val="ListParagraph"/>
        <w:numPr>
          <w:ilvl w:val="0"/>
          <w:numId w:val="1"/>
        </w:numPr>
        <w:rPr>
          <w:rFonts w:asciiTheme="minorHAnsi" w:hAnsiTheme="minorHAnsi"/>
          <w:sz w:val="22"/>
          <w:szCs w:val="22"/>
        </w:rPr>
      </w:pPr>
      <w:r w:rsidRPr="0089028B">
        <w:rPr>
          <w:rFonts w:asciiTheme="minorHAnsi" w:hAnsiTheme="minorHAnsi"/>
          <w:sz w:val="22"/>
          <w:szCs w:val="22"/>
        </w:rPr>
        <w:t>Why:</w:t>
      </w:r>
      <w:r w:rsidR="00A21848" w:rsidRPr="0089028B">
        <w:rPr>
          <w:rFonts w:asciiTheme="minorHAnsi" w:hAnsiTheme="minorHAnsi"/>
          <w:sz w:val="22"/>
          <w:szCs w:val="22"/>
        </w:rPr>
        <w:t xml:space="preserve"> </w:t>
      </w:r>
    </w:p>
    <w:p w:rsidR="0089028B" w:rsidRPr="0089028B" w:rsidRDefault="0089028B" w:rsidP="0089028B">
      <w:pPr>
        <w:pStyle w:val="ListParagraph"/>
        <w:numPr>
          <w:ilvl w:val="1"/>
          <w:numId w:val="1"/>
        </w:numPr>
        <w:rPr>
          <w:rFonts w:asciiTheme="minorHAnsi" w:hAnsiTheme="minorHAnsi"/>
          <w:sz w:val="22"/>
          <w:szCs w:val="22"/>
        </w:rPr>
      </w:pPr>
      <w:r w:rsidRPr="0089028B">
        <w:rPr>
          <w:rFonts w:asciiTheme="minorHAnsi" w:hAnsiTheme="minorHAnsi"/>
          <w:sz w:val="22"/>
          <w:szCs w:val="22"/>
        </w:rPr>
        <w:t xml:space="preserve">Understanding and looking for structures within mathematical representations allows one to reason and draw conclusions about the representation.  </w:t>
      </w:r>
    </w:p>
    <w:p w:rsidR="003F11FF" w:rsidRPr="0089028B" w:rsidRDefault="003F11FF" w:rsidP="003F11FF">
      <w:pPr>
        <w:pStyle w:val="ListParagraph"/>
        <w:numPr>
          <w:ilvl w:val="0"/>
          <w:numId w:val="1"/>
        </w:numPr>
        <w:rPr>
          <w:rFonts w:asciiTheme="minorHAnsi" w:hAnsiTheme="minorHAnsi"/>
          <w:sz w:val="22"/>
          <w:szCs w:val="22"/>
        </w:rPr>
      </w:pPr>
      <w:r w:rsidRPr="0089028B">
        <w:rPr>
          <w:rFonts w:asciiTheme="minorHAnsi" w:hAnsiTheme="minorHAnsi"/>
          <w:sz w:val="22"/>
          <w:szCs w:val="22"/>
        </w:rPr>
        <w:t>What:</w:t>
      </w:r>
    </w:p>
    <w:p w:rsidR="008B4E48" w:rsidRPr="0089028B" w:rsidRDefault="008B4E48" w:rsidP="008B4E48">
      <w:pPr>
        <w:pStyle w:val="ListParagraph"/>
        <w:numPr>
          <w:ilvl w:val="1"/>
          <w:numId w:val="1"/>
        </w:numPr>
        <w:rPr>
          <w:rFonts w:asciiTheme="minorHAnsi" w:hAnsiTheme="minorHAnsi"/>
          <w:sz w:val="22"/>
          <w:szCs w:val="22"/>
        </w:rPr>
      </w:pPr>
      <w:r w:rsidRPr="0089028B">
        <w:rPr>
          <w:rFonts w:asciiTheme="minorHAnsi" w:hAnsiTheme="minorHAnsi"/>
          <w:sz w:val="22"/>
          <w:szCs w:val="22"/>
        </w:rPr>
        <w:t>An equation is a mathematical statement that two expressions are equal.</w:t>
      </w:r>
    </w:p>
    <w:p w:rsidR="008B4E48" w:rsidRPr="0089028B" w:rsidRDefault="008B4E48" w:rsidP="008B4E48">
      <w:pPr>
        <w:pStyle w:val="ListParagraph"/>
        <w:numPr>
          <w:ilvl w:val="1"/>
          <w:numId w:val="1"/>
        </w:numPr>
        <w:rPr>
          <w:rFonts w:asciiTheme="minorHAnsi" w:hAnsiTheme="minorHAnsi"/>
          <w:sz w:val="22"/>
          <w:szCs w:val="22"/>
        </w:rPr>
      </w:pPr>
      <w:r w:rsidRPr="0089028B">
        <w:rPr>
          <w:rFonts w:asciiTheme="minorHAnsi" w:hAnsiTheme="minorHAnsi"/>
          <w:sz w:val="22"/>
          <w:szCs w:val="22"/>
        </w:rPr>
        <w:t xml:space="preserve">One way to determine the number of solutions an equation has is by simplifying the equation. One can also </w:t>
      </w:r>
      <w:proofErr w:type="spellStart"/>
      <w:r w:rsidRPr="0089028B">
        <w:rPr>
          <w:rFonts w:asciiTheme="minorHAnsi" w:hAnsiTheme="minorHAnsi"/>
          <w:sz w:val="22"/>
          <w:szCs w:val="22"/>
        </w:rPr>
        <w:t>deduce</w:t>
      </w:r>
      <w:proofErr w:type="spellEnd"/>
      <w:r w:rsidRPr="0089028B">
        <w:rPr>
          <w:rFonts w:asciiTheme="minorHAnsi" w:hAnsiTheme="minorHAnsi"/>
          <w:sz w:val="22"/>
          <w:szCs w:val="22"/>
        </w:rPr>
        <w:t xml:space="preserve"> the number of solutions through observation of structure prior to the simplest form of the equation. </w:t>
      </w:r>
    </w:p>
    <w:p w:rsidR="008B4E48" w:rsidRPr="0089028B" w:rsidRDefault="008B4E48" w:rsidP="008B4E48">
      <w:pPr>
        <w:pStyle w:val="ListParagraph"/>
        <w:numPr>
          <w:ilvl w:val="1"/>
          <w:numId w:val="1"/>
        </w:numPr>
        <w:rPr>
          <w:rFonts w:asciiTheme="minorHAnsi" w:hAnsiTheme="minorHAnsi"/>
          <w:sz w:val="22"/>
          <w:szCs w:val="22"/>
        </w:rPr>
      </w:pPr>
      <w:r w:rsidRPr="0089028B">
        <w:rPr>
          <w:rFonts w:asciiTheme="minorHAnsi" w:hAnsiTheme="minorHAnsi"/>
          <w:sz w:val="22"/>
          <w:szCs w:val="22"/>
        </w:rPr>
        <w:t>If an equation simplifies to the form x=a, there is one solution.</w:t>
      </w:r>
    </w:p>
    <w:p w:rsidR="008B4E48" w:rsidRPr="0089028B" w:rsidRDefault="008B4E48" w:rsidP="008B4E48">
      <w:pPr>
        <w:pStyle w:val="ListParagraph"/>
        <w:numPr>
          <w:ilvl w:val="1"/>
          <w:numId w:val="1"/>
        </w:numPr>
        <w:rPr>
          <w:rFonts w:asciiTheme="minorHAnsi" w:hAnsiTheme="minorHAnsi"/>
          <w:sz w:val="22"/>
          <w:szCs w:val="22"/>
        </w:rPr>
      </w:pPr>
      <w:r w:rsidRPr="0089028B">
        <w:rPr>
          <w:rFonts w:asciiTheme="minorHAnsi" w:hAnsiTheme="minorHAnsi"/>
          <w:sz w:val="22"/>
          <w:szCs w:val="22"/>
        </w:rPr>
        <w:t>If an equation simplifies to the form a=a, there are infinitely many solutions (this is called an identity).</w:t>
      </w:r>
    </w:p>
    <w:p w:rsidR="008B4E48" w:rsidRPr="0089028B" w:rsidRDefault="008B4E48" w:rsidP="008B4E48">
      <w:pPr>
        <w:pStyle w:val="ListParagraph"/>
        <w:numPr>
          <w:ilvl w:val="1"/>
          <w:numId w:val="1"/>
        </w:numPr>
        <w:rPr>
          <w:rFonts w:asciiTheme="minorHAnsi" w:hAnsiTheme="minorHAnsi"/>
          <w:sz w:val="22"/>
          <w:szCs w:val="22"/>
        </w:rPr>
      </w:pPr>
      <w:r w:rsidRPr="0089028B">
        <w:rPr>
          <w:rFonts w:asciiTheme="minorHAnsi" w:hAnsiTheme="minorHAnsi"/>
          <w:sz w:val="22"/>
          <w:szCs w:val="22"/>
        </w:rPr>
        <w:t>If an equation simplifies to the form a=b, there is no solution (this is called a contradiction).</w:t>
      </w:r>
    </w:p>
    <w:p w:rsidR="003F11FF" w:rsidRPr="0089028B" w:rsidRDefault="003F11FF" w:rsidP="003F11FF">
      <w:pPr>
        <w:pStyle w:val="ListParagraph"/>
        <w:numPr>
          <w:ilvl w:val="0"/>
          <w:numId w:val="1"/>
        </w:numPr>
        <w:rPr>
          <w:rFonts w:asciiTheme="minorHAnsi" w:hAnsiTheme="minorHAnsi"/>
          <w:sz w:val="22"/>
          <w:szCs w:val="22"/>
        </w:rPr>
      </w:pPr>
      <w:r w:rsidRPr="0089028B">
        <w:rPr>
          <w:rFonts w:asciiTheme="minorHAnsi" w:hAnsiTheme="minorHAnsi"/>
          <w:sz w:val="22"/>
          <w:szCs w:val="22"/>
        </w:rPr>
        <w:t>How:</w:t>
      </w:r>
      <w:r w:rsidR="008B4E48" w:rsidRPr="0089028B">
        <w:rPr>
          <w:rFonts w:asciiTheme="minorHAnsi" w:hAnsiTheme="minorHAnsi"/>
          <w:sz w:val="22"/>
          <w:szCs w:val="22"/>
        </w:rPr>
        <w:t xml:space="preserve"> </w:t>
      </w:r>
    </w:p>
    <w:p w:rsidR="008B4E48" w:rsidRPr="0089028B" w:rsidRDefault="008B4E48" w:rsidP="008B4E48">
      <w:pPr>
        <w:pStyle w:val="ListParagraph"/>
        <w:numPr>
          <w:ilvl w:val="0"/>
          <w:numId w:val="37"/>
        </w:numPr>
        <w:rPr>
          <w:rFonts w:asciiTheme="minorHAnsi" w:hAnsiTheme="minorHAnsi"/>
          <w:sz w:val="22"/>
          <w:szCs w:val="22"/>
        </w:rPr>
      </w:pPr>
      <w:r w:rsidRPr="0089028B">
        <w:rPr>
          <w:rFonts w:asciiTheme="minorHAnsi" w:hAnsiTheme="minorHAnsi"/>
          <w:sz w:val="22"/>
          <w:szCs w:val="22"/>
        </w:rPr>
        <w:t>Distribute and/or combine like terms if necessary.</w:t>
      </w:r>
    </w:p>
    <w:p w:rsidR="008B4E48" w:rsidRPr="0089028B" w:rsidRDefault="008B4E48" w:rsidP="008B4E48">
      <w:pPr>
        <w:pStyle w:val="ListParagraph"/>
        <w:numPr>
          <w:ilvl w:val="0"/>
          <w:numId w:val="37"/>
        </w:numPr>
        <w:rPr>
          <w:rFonts w:asciiTheme="minorHAnsi" w:hAnsiTheme="minorHAnsi"/>
          <w:sz w:val="22"/>
          <w:szCs w:val="22"/>
        </w:rPr>
      </w:pPr>
      <w:r w:rsidRPr="0089028B">
        <w:rPr>
          <w:rFonts w:asciiTheme="minorHAnsi" w:hAnsiTheme="minorHAnsi"/>
          <w:sz w:val="22"/>
          <w:szCs w:val="22"/>
        </w:rPr>
        <w:t>Move all variables to one side of the equation using inverse operations if necessary.</w:t>
      </w:r>
    </w:p>
    <w:p w:rsidR="008B4E48" w:rsidRPr="0089028B" w:rsidRDefault="008B4E48" w:rsidP="008B4E48">
      <w:pPr>
        <w:pStyle w:val="ListParagraph"/>
        <w:numPr>
          <w:ilvl w:val="0"/>
          <w:numId w:val="37"/>
        </w:numPr>
        <w:rPr>
          <w:rFonts w:asciiTheme="minorHAnsi" w:hAnsiTheme="minorHAnsi"/>
          <w:sz w:val="22"/>
          <w:szCs w:val="22"/>
        </w:rPr>
      </w:pPr>
      <w:r w:rsidRPr="0089028B">
        <w:rPr>
          <w:rFonts w:asciiTheme="minorHAnsi" w:hAnsiTheme="minorHAnsi"/>
          <w:sz w:val="22"/>
          <w:szCs w:val="22"/>
        </w:rPr>
        <w:t>Isolate the variable using inverse operations.</w:t>
      </w:r>
    </w:p>
    <w:p w:rsidR="008B4E48" w:rsidRPr="0089028B" w:rsidRDefault="008B4E48" w:rsidP="008B4E48">
      <w:pPr>
        <w:pStyle w:val="ListParagraph"/>
        <w:numPr>
          <w:ilvl w:val="0"/>
          <w:numId w:val="37"/>
        </w:numPr>
        <w:rPr>
          <w:rFonts w:asciiTheme="minorHAnsi" w:hAnsiTheme="minorHAnsi"/>
          <w:sz w:val="22"/>
          <w:szCs w:val="22"/>
        </w:rPr>
      </w:pPr>
      <w:r w:rsidRPr="0089028B">
        <w:rPr>
          <w:rFonts w:asciiTheme="minorHAnsi" w:hAnsiTheme="minorHAnsi"/>
          <w:sz w:val="22"/>
          <w:szCs w:val="22"/>
        </w:rPr>
        <w:t>Check your answer using substitution.</w:t>
      </w:r>
    </w:p>
    <w:p w:rsidR="008B4E48" w:rsidRPr="0089028B" w:rsidRDefault="0089028B" w:rsidP="008B4E48">
      <w:pPr>
        <w:pStyle w:val="ListParagraph"/>
        <w:numPr>
          <w:ilvl w:val="1"/>
          <w:numId w:val="1"/>
        </w:numPr>
        <w:rPr>
          <w:rFonts w:asciiTheme="minorHAnsi" w:hAnsiTheme="minorHAnsi"/>
          <w:sz w:val="22"/>
          <w:szCs w:val="22"/>
        </w:rPr>
      </w:pPr>
      <w:r w:rsidRPr="0089028B">
        <w:rPr>
          <w:rFonts w:asciiTheme="minorHAnsi" w:hAnsiTheme="minorHAnsi"/>
          <w:sz w:val="22"/>
          <w:szCs w:val="22"/>
        </w:rPr>
        <w:t>Inspect the simplest form of the equation to determine number of solutions</w:t>
      </w:r>
    </w:p>
    <w:p w:rsidR="008B4E48" w:rsidRPr="0089028B" w:rsidRDefault="008B4E48" w:rsidP="008B4E48">
      <w:pPr>
        <w:pStyle w:val="ListParagraph"/>
        <w:ind w:left="741"/>
        <w:rPr>
          <w:rFonts w:asciiTheme="minorHAnsi" w:hAnsiTheme="minorHAnsi"/>
          <w:sz w:val="22"/>
          <w:szCs w:val="22"/>
        </w:rPr>
      </w:pPr>
    </w:p>
    <w:p w:rsidR="003F11FF" w:rsidRPr="0089028B" w:rsidRDefault="003F11FF" w:rsidP="003F11FF">
      <w:pPr>
        <w:rPr>
          <w:rFonts w:asciiTheme="minorHAnsi" w:hAnsiTheme="minorHAnsi"/>
          <w:sz w:val="22"/>
          <w:szCs w:val="22"/>
        </w:rPr>
      </w:pPr>
    </w:p>
    <w:p w:rsidR="003F11FF" w:rsidRPr="0089028B" w:rsidRDefault="003F11FF" w:rsidP="003F11FF">
      <w:pPr>
        <w:rPr>
          <w:rFonts w:asciiTheme="minorHAnsi" w:hAnsiTheme="minorHAnsi"/>
          <w:sz w:val="22"/>
          <w:szCs w:val="22"/>
        </w:rPr>
      </w:pPr>
      <w:r w:rsidRPr="0089028B">
        <w:rPr>
          <w:rFonts w:asciiTheme="minorHAnsi" w:hAnsiTheme="minorHAnsi"/>
          <w:sz w:val="22"/>
          <w:szCs w:val="22"/>
        </w:rPr>
        <w:t>Problem:</w:t>
      </w:r>
      <w:r w:rsidR="007B12CD" w:rsidRPr="0089028B">
        <w:rPr>
          <w:rFonts w:asciiTheme="minorHAnsi" w:hAnsiTheme="minorHAnsi"/>
          <w:sz w:val="22"/>
          <w:szCs w:val="22"/>
        </w:rPr>
        <w:t xml:space="preserve"> Which equation(s) has no solutions? </w:t>
      </w:r>
    </w:p>
    <w:p w:rsidR="007B12CD" w:rsidRPr="0089028B" w:rsidRDefault="00A21848" w:rsidP="007B12CD">
      <w:pPr>
        <w:pStyle w:val="ListParagraph"/>
        <w:numPr>
          <w:ilvl w:val="0"/>
          <w:numId w:val="33"/>
        </w:numPr>
        <w:rPr>
          <w:rFonts w:asciiTheme="minorHAnsi" w:hAnsiTheme="minorHAnsi"/>
          <w:sz w:val="22"/>
          <w:szCs w:val="22"/>
        </w:rPr>
      </w:pPr>
      <w:r w:rsidRPr="0089028B">
        <w:rPr>
          <w:rFonts w:asciiTheme="minorHAnsi" w:hAnsiTheme="minorHAnsi"/>
          <w:sz w:val="22"/>
          <w:szCs w:val="22"/>
        </w:rPr>
        <w:t>6x + 4 = 6</w:t>
      </w:r>
      <w:r w:rsidR="00481A25" w:rsidRPr="0089028B">
        <w:rPr>
          <w:rFonts w:asciiTheme="minorHAnsi" w:hAnsiTheme="minorHAnsi"/>
          <w:sz w:val="22"/>
          <w:szCs w:val="22"/>
        </w:rPr>
        <w:t xml:space="preserve">x + </w:t>
      </w:r>
      <w:r w:rsidR="00536CDE" w:rsidRPr="0089028B">
        <w:rPr>
          <w:rFonts w:asciiTheme="minorHAnsi" w:hAnsiTheme="minorHAnsi"/>
          <w:sz w:val="22"/>
          <w:szCs w:val="22"/>
        </w:rPr>
        <w:t>1</w:t>
      </w:r>
    </w:p>
    <w:p w:rsidR="007B12CD" w:rsidRPr="0089028B" w:rsidRDefault="007B12CD" w:rsidP="007B12CD">
      <w:pPr>
        <w:pStyle w:val="ListParagraph"/>
        <w:numPr>
          <w:ilvl w:val="0"/>
          <w:numId w:val="33"/>
        </w:numPr>
        <w:rPr>
          <w:rFonts w:asciiTheme="minorHAnsi" w:hAnsiTheme="minorHAnsi"/>
          <w:sz w:val="22"/>
          <w:szCs w:val="22"/>
        </w:rPr>
      </w:pPr>
      <w:r w:rsidRPr="0089028B">
        <w:rPr>
          <w:rFonts w:asciiTheme="minorHAnsi" w:hAnsiTheme="minorHAnsi"/>
          <w:sz w:val="22"/>
          <w:szCs w:val="22"/>
        </w:rPr>
        <w:t>3(x – 2) = 2x – 6 + x</w:t>
      </w:r>
    </w:p>
    <w:p w:rsidR="007B12CD" w:rsidRPr="0089028B" w:rsidRDefault="007B12CD" w:rsidP="007B12CD">
      <w:pPr>
        <w:pStyle w:val="ListParagraph"/>
        <w:numPr>
          <w:ilvl w:val="0"/>
          <w:numId w:val="33"/>
        </w:numPr>
        <w:rPr>
          <w:rFonts w:asciiTheme="minorHAnsi" w:hAnsiTheme="minorHAnsi"/>
          <w:sz w:val="22"/>
          <w:szCs w:val="22"/>
        </w:rPr>
      </w:pPr>
      <w:r w:rsidRPr="0089028B">
        <w:rPr>
          <w:rFonts w:asciiTheme="minorHAnsi" w:hAnsiTheme="minorHAnsi"/>
          <w:sz w:val="22"/>
          <w:szCs w:val="22"/>
        </w:rPr>
        <w:t xml:space="preserve">12x + 5 – 6x = </w:t>
      </w:r>
      <w:r w:rsidR="009A0B4E" w:rsidRPr="0089028B">
        <w:rPr>
          <w:rFonts w:asciiTheme="minorHAnsi" w:hAnsiTheme="minorHAnsi"/>
          <w:sz w:val="22"/>
          <w:szCs w:val="22"/>
        </w:rPr>
        <w:t>8x + 3</w:t>
      </w:r>
    </w:p>
    <w:p w:rsidR="009A0B4E" w:rsidRPr="0089028B" w:rsidRDefault="00A21848" w:rsidP="007B12CD">
      <w:pPr>
        <w:pStyle w:val="ListParagraph"/>
        <w:numPr>
          <w:ilvl w:val="0"/>
          <w:numId w:val="33"/>
        </w:numPr>
        <w:rPr>
          <w:rFonts w:asciiTheme="minorHAnsi" w:hAnsiTheme="minorHAnsi"/>
          <w:sz w:val="22"/>
          <w:szCs w:val="22"/>
        </w:rPr>
      </w:pPr>
      <w:r w:rsidRPr="0089028B">
        <w:rPr>
          <w:rFonts w:asciiTheme="minorHAnsi" w:hAnsiTheme="minorHAnsi"/>
          <w:sz w:val="22"/>
          <w:szCs w:val="22"/>
        </w:rPr>
        <w:t xml:space="preserve">2x – 12 + 6x = 2x(1 + 3) + 12  </w:t>
      </w:r>
    </w:p>
    <w:p w:rsidR="008B4E48" w:rsidRPr="0089028B" w:rsidRDefault="008B4E48" w:rsidP="008B4E48">
      <w:pPr>
        <w:ind w:firstLine="360"/>
        <w:rPr>
          <w:rFonts w:asciiTheme="minorHAnsi" w:hAnsiTheme="minorHAnsi"/>
          <w:sz w:val="22"/>
          <w:szCs w:val="22"/>
        </w:rPr>
      </w:pPr>
      <w:r w:rsidRPr="0089028B">
        <w:rPr>
          <w:rFonts w:asciiTheme="minorHAnsi" w:hAnsiTheme="minorHAnsi"/>
          <w:sz w:val="22"/>
          <w:szCs w:val="22"/>
        </w:rPr>
        <w:t>How do you know?</w:t>
      </w:r>
    </w:p>
    <w:p w:rsidR="003F11FF" w:rsidRDefault="003F11FF"/>
    <w:p w:rsidR="000B5BE3" w:rsidRDefault="000B5BE3"/>
    <w:p w:rsidR="000B5BE3" w:rsidRDefault="000B5BE3"/>
    <w:p w:rsidR="000B5BE3" w:rsidRDefault="000B5BE3"/>
    <w:p w:rsidR="000B5BE3" w:rsidRDefault="000B5BE3"/>
    <w:p w:rsidR="000B5BE3" w:rsidRDefault="000B5BE3"/>
    <w:p w:rsidR="000B5BE3" w:rsidRDefault="000B5BE3"/>
    <w:p w:rsidR="000B5BE3" w:rsidRDefault="000B5BE3"/>
    <w:p w:rsidR="000B5BE3" w:rsidRDefault="000B5BE3"/>
    <w:p w:rsidR="000B5BE3" w:rsidRPr="003F11FF" w:rsidRDefault="0089028B" w:rsidP="000B5BE3">
      <w:pPr>
        <w:rPr>
          <w:rFonts w:asciiTheme="minorHAnsi" w:hAnsiTheme="minorHAnsi"/>
          <w:b/>
          <w:i/>
          <w:sz w:val="22"/>
          <w:szCs w:val="22"/>
          <w:u w:val="single"/>
        </w:rPr>
      </w:pPr>
      <w:bookmarkStart w:id="9" w:name="Gr8TBL"/>
      <w:bookmarkStart w:id="10" w:name="_GoBack"/>
      <w:bookmarkEnd w:id="10"/>
      <w:r>
        <w:rPr>
          <w:rFonts w:asciiTheme="minorHAnsi" w:hAnsiTheme="minorHAnsi"/>
          <w:b/>
          <w:i/>
          <w:sz w:val="22"/>
          <w:szCs w:val="22"/>
          <w:u w:val="single"/>
        </w:rPr>
        <w:lastRenderedPageBreak/>
        <w:t>8</w:t>
      </w:r>
      <w:r w:rsidR="000B5BE3" w:rsidRPr="003F11FF">
        <w:rPr>
          <w:rFonts w:asciiTheme="minorHAnsi" w:hAnsiTheme="minorHAnsi"/>
          <w:b/>
          <w:i/>
          <w:sz w:val="22"/>
          <w:szCs w:val="22"/>
          <w:u w:val="single"/>
          <w:vertAlign w:val="superscript"/>
        </w:rPr>
        <w:t>th</w:t>
      </w:r>
      <w:r w:rsidR="000B5BE3" w:rsidRPr="003F11FF">
        <w:rPr>
          <w:rFonts w:asciiTheme="minorHAnsi" w:hAnsiTheme="minorHAnsi"/>
          <w:b/>
          <w:i/>
          <w:sz w:val="22"/>
          <w:szCs w:val="22"/>
          <w:u w:val="single"/>
        </w:rPr>
        <w:t xml:space="preserve"> Grade </w:t>
      </w:r>
      <w:r w:rsidR="000B5BE3">
        <w:rPr>
          <w:rFonts w:asciiTheme="minorHAnsi" w:hAnsiTheme="minorHAnsi"/>
          <w:b/>
          <w:i/>
          <w:sz w:val="22"/>
          <w:szCs w:val="22"/>
          <w:u w:val="single"/>
        </w:rPr>
        <w:t>Task</w:t>
      </w:r>
      <w:r w:rsidR="000B5BE3" w:rsidRPr="003F11FF">
        <w:rPr>
          <w:rFonts w:asciiTheme="minorHAnsi" w:hAnsiTheme="minorHAnsi"/>
          <w:b/>
          <w:i/>
          <w:sz w:val="22"/>
          <w:szCs w:val="22"/>
          <w:u w:val="single"/>
        </w:rPr>
        <w:t xml:space="preserve"> Based Lesson</w:t>
      </w:r>
      <w:r w:rsidR="000B5BE3">
        <w:rPr>
          <w:rFonts w:asciiTheme="minorHAnsi" w:hAnsiTheme="minorHAnsi"/>
          <w:b/>
          <w:i/>
          <w:sz w:val="22"/>
          <w:szCs w:val="22"/>
          <w:u w:val="single"/>
        </w:rPr>
        <w:t xml:space="preserve"> – Phase 0</w:t>
      </w:r>
    </w:p>
    <w:bookmarkEnd w:id="9"/>
    <w:p w:rsidR="000B5BE3" w:rsidRDefault="000B5BE3" w:rsidP="000B5BE3"/>
    <w:p w:rsidR="000B5BE3" w:rsidRDefault="00280F70" w:rsidP="000B5BE3">
      <w:pPr>
        <w:rPr>
          <w:rFonts w:asciiTheme="minorHAnsi" w:hAnsiTheme="minorHAnsi"/>
          <w:sz w:val="22"/>
        </w:rPr>
      </w:pPr>
      <w:r>
        <w:rPr>
          <w:rFonts w:asciiTheme="minorHAnsi" w:hAnsiTheme="minorHAnsi"/>
          <w:sz w:val="22"/>
        </w:rPr>
        <w:t>Lesson 7</w:t>
      </w:r>
    </w:p>
    <w:p w:rsidR="000B5BE3" w:rsidRDefault="000B5BE3" w:rsidP="000B5BE3">
      <w:pPr>
        <w:rPr>
          <w:rFonts w:asciiTheme="minorHAnsi" w:hAnsiTheme="minorHAnsi"/>
          <w:sz w:val="22"/>
        </w:rPr>
      </w:pPr>
      <w:r>
        <w:rPr>
          <w:rFonts w:asciiTheme="minorHAnsi" w:hAnsiTheme="minorHAnsi"/>
          <w:sz w:val="22"/>
        </w:rPr>
        <w:t xml:space="preserve">Learning Goals: </w:t>
      </w:r>
    </w:p>
    <w:p w:rsidR="000B5BE3" w:rsidRDefault="00280F70" w:rsidP="00280F70">
      <w:pPr>
        <w:pStyle w:val="ListParagraph"/>
        <w:numPr>
          <w:ilvl w:val="0"/>
          <w:numId w:val="1"/>
        </w:numPr>
        <w:rPr>
          <w:rFonts w:asciiTheme="minorHAnsi" w:hAnsiTheme="minorHAnsi"/>
          <w:sz w:val="22"/>
        </w:rPr>
      </w:pPr>
      <w:r>
        <w:rPr>
          <w:rFonts w:asciiTheme="minorHAnsi" w:hAnsiTheme="minorHAnsi"/>
          <w:sz w:val="22"/>
        </w:rPr>
        <w:t>Develop conceptual understanding by using appropriate tools to identify angle measurements and draw conclusions about angle relationships.</w:t>
      </w:r>
    </w:p>
    <w:p w:rsidR="00280F70" w:rsidRDefault="00280F70" w:rsidP="00280F70">
      <w:pPr>
        <w:pStyle w:val="ListParagraph"/>
        <w:numPr>
          <w:ilvl w:val="0"/>
          <w:numId w:val="1"/>
        </w:numPr>
        <w:rPr>
          <w:rFonts w:asciiTheme="minorHAnsi" w:hAnsiTheme="minorHAnsi"/>
          <w:sz w:val="22"/>
        </w:rPr>
      </w:pPr>
      <w:r>
        <w:rPr>
          <w:rFonts w:asciiTheme="minorHAnsi" w:hAnsiTheme="minorHAnsi"/>
          <w:sz w:val="22"/>
        </w:rPr>
        <w:t>Develop strategic competence and adaptive reasoning by solving mathematical problems and forming conclusions about angle relationships with justification.</w:t>
      </w:r>
    </w:p>
    <w:p w:rsidR="00280F70" w:rsidRPr="00280F70" w:rsidRDefault="00280F70" w:rsidP="00280F70">
      <w:pPr>
        <w:pStyle w:val="ListParagraph"/>
        <w:ind w:left="450"/>
        <w:rPr>
          <w:rFonts w:asciiTheme="minorHAnsi" w:hAnsiTheme="minorHAnsi"/>
          <w:sz w:val="22"/>
        </w:rPr>
      </w:pPr>
    </w:p>
    <w:p w:rsidR="000B5BE3" w:rsidRDefault="000B5BE3" w:rsidP="000B5BE3">
      <w:pPr>
        <w:rPr>
          <w:rFonts w:asciiTheme="minorHAnsi" w:hAnsiTheme="minorHAnsi"/>
          <w:sz w:val="22"/>
        </w:rPr>
      </w:pPr>
      <w:r>
        <w:rPr>
          <w:rFonts w:asciiTheme="minorHAnsi" w:hAnsiTheme="minorHAnsi"/>
          <w:sz w:val="22"/>
        </w:rPr>
        <w:t>Content Standards:</w:t>
      </w:r>
    </w:p>
    <w:p w:rsidR="000B5BE3" w:rsidRPr="00280F70" w:rsidRDefault="00280F70" w:rsidP="000B5BE3">
      <w:pPr>
        <w:rPr>
          <w:rFonts w:asciiTheme="minorHAnsi" w:hAnsiTheme="minorHAnsi"/>
          <w:sz w:val="22"/>
          <w:szCs w:val="22"/>
        </w:rPr>
      </w:pPr>
      <w:r w:rsidRPr="00280F70">
        <w:rPr>
          <w:rFonts w:asciiTheme="minorHAnsi" w:hAnsiTheme="minorHAnsi"/>
          <w:color w:val="000000"/>
          <w:sz w:val="22"/>
          <w:szCs w:val="22"/>
        </w:rPr>
        <w:t xml:space="preserve">Use informational arguments to establish facts about the angle sum and exterior angle of triangles, about the angles created when parallel lines are cut by a transversal, </w:t>
      </w:r>
      <w:r w:rsidRPr="00280F70">
        <w:rPr>
          <w:rFonts w:asciiTheme="minorHAnsi" w:hAnsiTheme="minorHAnsi"/>
          <w:strike/>
          <w:color w:val="000000"/>
          <w:sz w:val="22"/>
          <w:szCs w:val="22"/>
        </w:rPr>
        <w:t xml:space="preserve">and the angle-angle criterion for similarity of triangles. </w:t>
      </w:r>
      <w:r w:rsidRPr="00280F70">
        <w:rPr>
          <w:rFonts w:asciiTheme="minorHAnsi" w:hAnsiTheme="minorHAnsi"/>
          <w:i/>
          <w:color w:val="000000"/>
          <w:sz w:val="22"/>
          <w:szCs w:val="22"/>
        </w:rPr>
        <w:t>For example, arrange three copies of the same triangle so that the sum of the three angles appears to form a line, and give an argument in terms of transversals why this is so.</w:t>
      </w:r>
    </w:p>
    <w:p w:rsidR="00280F70" w:rsidRDefault="00280F70" w:rsidP="000B5BE3">
      <w:pPr>
        <w:rPr>
          <w:rFonts w:asciiTheme="minorHAnsi" w:hAnsiTheme="minorHAnsi"/>
          <w:sz w:val="22"/>
        </w:rPr>
      </w:pPr>
    </w:p>
    <w:p w:rsidR="000B5BE3" w:rsidRDefault="000B5BE3" w:rsidP="000B5BE3">
      <w:pPr>
        <w:rPr>
          <w:rFonts w:asciiTheme="minorHAnsi" w:hAnsiTheme="minorHAnsi"/>
          <w:sz w:val="22"/>
        </w:rPr>
      </w:pPr>
      <w:r>
        <w:rPr>
          <w:rFonts w:asciiTheme="minorHAnsi" w:hAnsiTheme="minorHAnsi"/>
          <w:sz w:val="22"/>
        </w:rPr>
        <w:t>Practice Standards:</w:t>
      </w:r>
    </w:p>
    <w:p w:rsidR="000B5BE3" w:rsidRDefault="00280F70" w:rsidP="00280F70">
      <w:pPr>
        <w:pStyle w:val="ListParagraph"/>
        <w:numPr>
          <w:ilvl w:val="0"/>
          <w:numId w:val="1"/>
        </w:numPr>
        <w:rPr>
          <w:rFonts w:asciiTheme="minorHAnsi" w:hAnsiTheme="minorHAnsi"/>
          <w:sz w:val="22"/>
        </w:rPr>
      </w:pPr>
      <w:r w:rsidRPr="00280F70">
        <w:rPr>
          <w:rFonts w:asciiTheme="minorHAnsi" w:hAnsiTheme="minorHAnsi"/>
          <w:sz w:val="22"/>
        </w:rPr>
        <w:t>SMP3</w:t>
      </w:r>
      <w:r>
        <w:rPr>
          <w:rFonts w:asciiTheme="minorHAnsi" w:hAnsiTheme="minorHAnsi"/>
          <w:sz w:val="22"/>
        </w:rPr>
        <w:t>: Construct viable arguments and critique the reasoning of others</w:t>
      </w:r>
    </w:p>
    <w:p w:rsidR="00280F70" w:rsidRDefault="00220847" w:rsidP="00280F70">
      <w:pPr>
        <w:pStyle w:val="ListParagraph"/>
        <w:numPr>
          <w:ilvl w:val="0"/>
          <w:numId w:val="1"/>
        </w:numPr>
        <w:rPr>
          <w:rFonts w:asciiTheme="minorHAnsi" w:hAnsiTheme="minorHAnsi"/>
          <w:sz w:val="22"/>
        </w:rPr>
      </w:pPr>
      <w:r>
        <w:rPr>
          <w:rFonts w:asciiTheme="minorHAnsi" w:hAnsiTheme="minorHAnsi"/>
          <w:sz w:val="22"/>
        </w:rPr>
        <w:t>SMP5: Use appropriate tools strategically</w:t>
      </w:r>
    </w:p>
    <w:p w:rsidR="00220847" w:rsidRDefault="00220847" w:rsidP="00280F70">
      <w:pPr>
        <w:pStyle w:val="ListParagraph"/>
        <w:numPr>
          <w:ilvl w:val="0"/>
          <w:numId w:val="1"/>
        </w:numPr>
        <w:rPr>
          <w:rFonts w:asciiTheme="minorHAnsi" w:hAnsiTheme="minorHAnsi"/>
          <w:sz w:val="22"/>
        </w:rPr>
      </w:pPr>
      <w:r>
        <w:rPr>
          <w:rFonts w:asciiTheme="minorHAnsi" w:hAnsiTheme="minorHAnsi"/>
          <w:sz w:val="22"/>
        </w:rPr>
        <w:t>SMP7: Look for and make use of structures</w:t>
      </w:r>
    </w:p>
    <w:p w:rsidR="00220847" w:rsidRDefault="00220847" w:rsidP="00280F70">
      <w:pPr>
        <w:pStyle w:val="ListParagraph"/>
        <w:numPr>
          <w:ilvl w:val="0"/>
          <w:numId w:val="1"/>
        </w:numPr>
        <w:rPr>
          <w:rFonts w:asciiTheme="minorHAnsi" w:hAnsiTheme="minorHAnsi"/>
          <w:sz w:val="22"/>
        </w:rPr>
      </w:pPr>
      <w:r>
        <w:rPr>
          <w:rFonts w:asciiTheme="minorHAnsi" w:hAnsiTheme="minorHAnsi"/>
          <w:sz w:val="22"/>
        </w:rPr>
        <w:t xml:space="preserve">SMP8: Look for and express regularity in repeated reasoning </w:t>
      </w:r>
    </w:p>
    <w:p w:rsidR="00220847" w:rsidRPr="00280F70" w:rsidRDefault="00220847" w:rsidP="00220847">
      <w:pPr>
        <w:pStyle w:val="ListParagraph"/>
        <w:ind w:left="450"/>
        <w:rPr>
          <w:rFonts w:asciiTheme="minorHAnsi" w:hAnsiTheme="minorHAnsi"/>
          <w:sz w:val="22"/>
        </w:rPr>
      </w:pPr>
    </w:p>
    <w:p w:rsidR="000B5BE3" w:rsidRDefault="000B5BE3" w:rsidP="000B5BE3">
      <w:pPr>
        <w:rPr>
          <w:rFonts w:asciiTheme="minorHAnsi" w:hAnsiTheme="minorHAnsi"/>
          <w:sz w:val="22"/>
        </w:rPr>
      </w:pPr>
      <w:r>
        <w:rPr>
          <w:rFonts w:asciiTheme="minorHAnsi" w:hAnsiTheme="minorHAnsi"/>
          <w:sz w:val="22"/>
        </w:rPr>
        <w:t>Key Points:</w:t>
      </w:r>
    </w:p>
    <w:p w:rsidR="000B5BE3" w:rsidRDefault="000B5BE3" w:rsidP="000B5BE3">
      <w:pPr>
        <w:pStyle w:val="ListParagraph"/>
        <w:numPr>
          <w:ilvl w:val="0"/>
          <w:numId w:val="1"/>
        </w:numPr>
        <w:rPr>
          <w:rFonts w:asciiTheme="minorHAnsi" w:hAnsiTheme="minorHAnsi"/>
          <w:sz w:val="22"/>
        </w:rPr>
      </w:pPr>
      <w:r>
        <w:rPr>
          <w:rFonts w:asciiTheme="minorHAnsi" w:hAnsiTheme="minorHAnsi"/>
          <w:sz w:val="22"/>
        </w:rPr>
        <w:t>Why:</w:t>
      </w:r>
      <w:r w:rsidR="00926121">
        <w:rPr>
          <w:rFonts w:asciiTheme="minorHAnsi" w:hAnsiTheme="minorHAnsi"/>
          <w:sz w:val="22"/>
        </w:rPr>
        <w:t xml:space="preserve"> Understanding mathematical rules deeply helps develop new understandings or helps one solve more demanding problems by applying the known rules.</w:t>
      </w:r>
    </w:p>
    <w:p w:rsidR="000B5BE3" w:rsidRDefault="000B5BE3" w:rsidP="000B5BE3">
      <w:pPr>
        <w:pStyle w:val="ListParagraph"/>
        <w:numPr>
          <w:ilvl w:val="0"/>
          <w:numId w:val="1"/>
        </w:numPr>
        <w:rPr>
          <w:rFonts w:asciiTheme="minorHAnsi" w:hAnsiTheme="minorHAnsi"/>
          <w:sz w:val="22"/>
        </w:rPr>
      </w:pPr>
      <w:r>
        <w:rPr>
          <w:rFonts w:asciiTheme="minorHAnsi" w:hAnsiTheme="minorHAnsi"/>
          <w:sz w:val="22"/>
        </w:rPr>
        <w:t>What:</w:t>
      </w:r>
    </w:p>
    <w:p w:rsidR="00220847" w:rsidRDefault="00220847" w:rsidP="00220847">
      <w:pPr>
        <w:pStyle w:val="ListParagraph"/>
        <w:numPr>
          <w:ilvl w:val="1"/>
          <w:numId w:val="1"/>
        </w:numPr>
        <w:rPr>
          <w:rFonts w:asciiTheme="minorHAnsi" w:hAnsiTheme="minorHAnsi"/>
          <w:sz w:val="22"/>
        </w:rPr>
      </w:pPr>
      <w:r>
        <w:rPr>
          <w:rFonts w:asciiTheme="minorHAnsi" w:hAnsiTheme="minorHAnsi"/>
          <w:sz w:val="22"/>
        </w:rPr>
        <w:t>When two parallel lines are cut by a transversal, specific angle relationships form between the angles created by the two points of intersection.</w:t>
      </w:r>
    </w:p>
    <w:p w:rsidR="00220847" w:rsidRDefault="00220847" w:rsidP="00220847">
      <w:pPr>
        <w:pStyle w:val="ListParagraph"/>
        <w:numPr>
          <w:ilvl w:val="1"/>
          <w:numId w:val="1"/>
        </w:numPr>
        <w:rPr>
          <w:rFonts w:asciiTheme="minorHAnsi" w:hAnsiTheme="minorHAnsi"/>
          <w:sz w:val="22"/>
        </w:rPr>
      </w:pPr>
      <w:r>
        <w:rPr>
          <w:rFonts w:asciiTheme="minorHAnsi" w:hAnsiTheme="minorHAnsi"/>
          <w:sz w:val="22"/>
        </w:rPr>
        <w:t>Relevant vocabulary: Congruent, Transversal, Parallel Lines, Corresponding Angles, Alternate Interior Angles, Alternate Exterior Angles.</w:t>
      </w:r>
    </w:p>
    <w:p w:rsidR="000B5BE3" w:rsidRDefault="000B5BE3" w:rsidP="000B5BE3">
      <w:pPr>
        <w:pStyle w:val="ListParagraph"/>
        <w:numPr>
          <w:ilvl w:val="0"/>
          <w:numId w:val="1"/>
        </w:numPr>
        <w:rPr>
          <w:rFonts w:asciiTheme="minorHAnsi" w:hAnsiTheme="minorHAnsi"/>
          <w:sz w:val="22"/>
        </w:rPr>
      </w:pPr>
      <w:r>
        <w:rPr>
          <w:rFonts w:asciiTheme="minorHAnsi" w:hAnsiTheme="minorHAnsi"/>
          <w:sz w:val="22"/>
        </w:rPr>
        <w:t>How:</w:t>
      </w:r>
    </w:p>
    <w:p w:rsidR="00926121" w:rsidRDefault="00926121" w:rsidP="00926121">
      <w:pPr>
        <w:pStyle w:val="ListParagraph"/>
        <w:ind w:left="741"/>
        <w:rPr>
          <w:rFonts w:asciiTheme="minorHAnsi" w:hAnsiTheme="minorHAnsi"/>
          <w:sz w:val="22"/>
        </w:rPr>
      </w:pPr>
      <w:r>
        <w:rPr>
          <w:rFonts w:asciiTheme="minorHAnsi" w:hAnsiTheme="minorHAnsi"/>
          <w:sz w:val="22"/>
        </w:rPr>
        <w:t>With protractor:</w:t>
      </w:r>
    </w:p>
    <w:p w:rsidR="00220847" w:rsidRDefault="00220847" w:rsidP="00220847">
      <w:pPr>
        <w:pStyle w:val="ListParagraph"/>
        <w:numPr>
          <w:ilvl w:val="1"/>
          <w:numId w:val="1"/>
        </w:numPr>
        <w:rPr>
          <w:rFonts w:asciiTheme="minorHAnsi" w:hAnsiTheme="minorHAnsi"/>
          <w:sz w:val="22"/>
        </w:rPr>
      </w:pPr>
      <w:r>
        <w:rPr>
          <w:rFonts w:asciiTheme="minorHAnsi" w:hAnsiTheme="minorHAnsi"/>
          <w:sz w:val="22"/>
        </w:rPr>
        <w:t>Create a transversal</w:t>
      </w:r>
    </w:p>
    <w:p w:rsidR="00220847" w:rsidRDefault="00220847" w:rsidP="00220847">
      <w:pPr>
        <w:pStyle w:val="ListParagraph"/>
        <w:numPr>
          <w:ilvl w:val="1"/>
          <w:numId w:val="1"/>
        </w:numPr>
        <w:rPr>
          <w:rFonts w:asciiTheme="minorHAnsi" w:hAnsiTheme="minorHAnsi"/>
          <w:sz w:val="22"/>
        </w:rPr>
      </w:pPr>
      <w:r>
        <w:rPr>
          <w:rFonts w:asciiTheme="minorHAnsi" w:hAnsiTheme="minorHAnsi"/>
          <w:sz w:val="22"/>
        </w:rPr>
        <w:t>Using a protractor, measure all angles created by lines at points of intersection</w:t>
      </w:r>
    </w:p>
    <w:p w:rsidR="00220847" w:rsidRDefault="00220847" w:rsidP="00220847">
      <w:pPr>
        <w:pStyle w:val="ListParagraph"/>
        <w:numPr>
          <w:ilvl w:val="1"/>
          <w:numId w:val="1"/>
        </w:numPr>
        <w:rPr>
          <w:rFonts w:asciiTheme="minorHAnsi" w:hAnsiTheme="minorHAnsi"/>
          <w:sz w:val="22"/>
        </w:rPr>
      </w:pPr>
      <w:r>
        <w:rPr>
          <w:rFonts w:asciiTheme="minorHAnsi" w:hAnsiTheme="minorHAnsi"/>
          <w:sz w:val="22"/>
        </w:rPr>
        <w:t xml:space="preserve">Identify congruent angle measurements </w:t>
      </w:r>
    </w:p>
    <w:p w:rsidR="00926121" w:rsidRDefault="00926121" w:rsidP="00926121">
      <w:pPr>
        <w:pStyle w:val="ListParagraph"/>
        <w:ind w:left="741"/>
        <w:rPr>
          <w:rFonts w:asciiTheme="minorHAnsi" w:hAnsiTheme="minorHAnsi"/>
          <w:sz w:val="22"/>
        </w:rPr>
      </w:pPr>
      <w:r>
        <w:rPr>
          <w:rFonts w:asciiTheme="minorHAnsi" w:hAnsiTheme="minorHAnsi"/>
          <w:sz w:val="22"/>
        </w:rPr>
        <w:t>Without protractor:</w:t>
      </w:r>
    </w:p>
    <w:p w:rsidR="00926121" w:rsidRDefault="00926121" w:rsidP="00926121">
      <w:pPr>
        <w:pStyle w:val="ListParagraph"/>
        <w:numPr>
          <w:ilvl w:val="1"/>
          <w:numId w:val="1"/>
        </w:numPr>
        <w:rPr>
          <w:rFonts w:asciiTheme="minorHAnsi" w:hAnsiTheme="minorHAnsi"/>
          <w:sz w:val="22"/>
        </w:rPr>
      </w:pPr>
      <w:r>
        <w:rPr>
          <w:rFonts w:asciiTheme="minorHAnsi" w:hAnsiTheme="minorHAnsi"/>
          <w:sz w:val="22"/>
        </w:rPr>
        <w:t>Identify congruent angles using known angle relationships</w:t>
      </w:r>
    </w:p>
    <w:p w:rsidR="00926121" w:rsidRDefault="00926121" w:rsidP="00926121">
      <w:pPr>
        <w:pStyle w:val="ListParagraph"/>
        <w:numPr>
          <w:ilvl w:val="1"/>
          <w:numId w:val="1"/>
        </w:numPr>
        <w:rPr>
          <w:rFonts w:asciiTheme="minorHAnsi" w:hAnsiTheme="minorHAnsi"/>
          <w:sz w:val="22"/>
        </w:rPr>
      </w:pPr>
      <w:r>
        <w:rPr>
          <w:rFonts w:asciiTheme="minorHAnsi" w:hAnsiTheme="minorHAnsi"/>
          <w:sz w:val="22"/>
        </w:rPr>
        <w:t>Determine measurement of unknown angles using known measurements and relationships between angles</w:t>
      </w:r>
    </w:p>
    <w:p w:rsidR="000B5BE3" w:rsidRDefault="000B5BE3"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8F3720" w:rsidRDefault="008F3720" w:rsidP="000B5BE3">
      <w:pPr>
        <w:rPr>
          <w:rFonts w:asciiTheme="minorHAnsi" w:hAnsiTheme="minorHAnsi"/>
          <w:sz w:val="22"/>
        </w:rPr>
      </w:pPr>
    </w:p>
    <w:p w:rsidR="000B5BE3" w:rsidRPr="003F11FF" w:rsidRDefault="000B5BE3" w:rsidP="000B5BE3">
      <w:pPr>
        <w:rPr>
          <w:rFonts w:asciiTheme="minorHAnsi" w:hAnsiTheme="minorHAnsi"/>
          <w:sz w:val="22"/>
        </w:rPr>
      </w:pPr>
      <w:r>
        <w:rPr>
          <w:rFonts w:asciiTheme="minorHAnsi" w:hAnsiTheme="minorHAnsi"/>
          <w:sz w:val="22"/>
        </w:rPr>
        <w:lastRenderedPageBreak/>
        <w:t>Problem:</w:t>
      </w:r>
    </w:p>
    <w:p w:rsidR="008F3720" w:rsidRPr="008F3720" w:rsidRDefault="008F3720" w:rsidP="008F3720">
      <w:pPr>
        <w:rPr>
          <w:rFonts w:asciiTheme="minorHAnsi" w:hAnsiTheme="minorHAnsi"/>
          <w:sz w:val="22"/>
        </w:rPr>
      </w:pPr>
      <w:r w:rsidRPr="008F3720">
        <w:rPr>
          <w:rFonts w:asciiTheme="minorHAnsi" w:hAnsiTheme="minorHAnsi"/>
          <w:sz w:val="22"/>
        </w:rPr>
        <w:t>Below is a set of parallel lines. Using your ruler, draw a transversal – a line that goes through both of the parallel lines.</w:t>
      </w:r>
    </w:p>
    <w:p w:rsidR="008F3720" w:rsidRPr="008F3720" w:rsidRDefault="008F3720" w:rsidP="008F3720">
      <w:pPr>
        <w:rPr>
          <w:rFonts w:asciiTheme="minorHAnsi" w:hAnsiTheme="minorHAnsi"/>
          <w:sz w:val="22"/>
        </w:rPr>
      </w:pPr>
      <w:r w:rsidRPr="008F3720">
        <w:rPr>
          <w:rFonts w:asciiTheme="minorHAnsi" w:hAnsiTheme="minorHAnsi"/>
          <w:noProof/>
          <w:sz w:val="22"/>
        </w:rPr>
        <w:drawing>
          <wp:inline distT="0" distB="0" distL="0" distR="0" wp14:anchorId="5603E3B8" wp14:editId="6E43DB4A">
            <wp:extent cx="4761865" cy="931545"/>
            <wp:effectExtent l="0" t="0" r="635" b="1905"/>
            <wp:docPr id="8" name="Picture 8" descr="cid:image008.jpg@01CF9AC2.4BF3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jpg@01CF9AC2.4BF369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761865" cy="931545"/>
                    </a:xfrm>
                    <a:prstGeom prst="rect">
                      <a:avLst/>
                    </a:prstGeom>
                    <a:noFill/>
                    <a:ln>
                      <a:noFill/>
                    </a:ln>
                  </pic:spPr>
                </pic:pic>
              </a:graphicData>
            </a:graphic>
          </wp:inline>
        </w:drawing>
      </w:r>
    </w:p>
    <w:p w:rsidR="008F3720" w:rsidRPr="008F3720" w:rsidRDefault="004D18A9" w:rsidP="008F3720">
      <w:pPr>
        <w:rPr>
          <w:rFonts w:asciiTheme="minorHAnsi" w:hAnsiTheme="minorHAnsi"/>
          <w:sz w:val="22"/>
        </w:rPr>
      </w:pPr>
      <w:r>
        <w:rPr>
          <w:rFonts w:asciiTheme="minorHAnsi" w:hAnsiTheme="minorHAnsi"/>
          <w:noProof/>
          <w:sz w:val="22"/>
        </w:rPr>
        <mc:AlternateContent>
          <mc:Choice Requires="wpg">
            <w:drawing>
              <wp:anchor distT="0" distB="0" distL="114300" distR="114300" simplePos="0" relativeHeight="251677696" behindDoc="0" locked="0" layoutInCell="1" allowOverlap="1">
                <wp:simplePos x="0" y="0"/>
                <wp:positionH relativeFrom="column">
                  <wp:posOffset>1690777</wp:posOffset>
                </wp:positionH>
                <wp:positionV relativeFrom="paragraph">
                  <wp:posOffset>286936</wp:posOffset>
                </wp:positionV>
                <wp:extent cx="2225040" cy="888485"/>
                <wp:effectExtent l="38100" t="19050" r="80010" b="6985"/>
                <wp:wrapNone/>
                <wp:docPr id="22" name="Group 22"/>
                <wp:cNvGraphicFramePr/>
                <a:graphic xmlns:a="http://schemas.openxmlformats.org/drawingml/2006/main">
                  <a:graphicData uri="http://schemas.microsoft.com/office/word/2010/wordprocessingGroup">
                    <wpg:wgp>
                      <wpg:cNvGrpSpPr/>
                      <wpg:grpSpPr>
                        <a:xfrm>
                          <a:off x="0" y="0"/>
                          <a:ext cx="2225040" cy="888485"/>
                          <a:chOff x="0" y="0"/>
                          <a:chExt cx="2225040" cy="888485"/>
                        </a:xfrm>
                      </wpg:grpSpPr>
                      <wps:wsp>
                        <wps:cNvPr id="12" name="Straight Arrow Connector 12"/>
                        <wps:cNvCnPr/>
                        <wps:spPr>
                          <a:xfrm flipV="1">
                            <a:off x="603848" y="17183"/>
                            <a:ext cx="904575" cy="76708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21" name="Group 21"/>
                        <wpg:cNvGrpSpPr/>
                        <wpg:grpSpPr>
                          <a:xfrm>
                            <a:off x="0" y="0"/>
                            <a:ext cx="2225040" cy="888485"/>
                            <a:chOff x="0" y="0"/>
                            <a:chExt cx="2225040" cy="888485"/>
                          </a:xfrm>
                        </wpg:grpSpPr>
                        <wpg:grpSp>
                          <wpg:cNvPr id="1" name="Group 1"/>
                          <wpg:cNvGrpSpPr/>
                          <wpg:grpSpPr>
                            <a:xfrm>
                              <a:off x="0" y="224287"/>
                              <a:ext cx="2225040" cy="396367"/>
                              <a:chOff x="0" y="94890"/>
                              <a:chExt cx="2225040" cy="396508"/>
                            </a:xfrm>
                          </wpg:grpSpPr>
                          <wps:wsp>
                            <wps:cNvPr id="2" name="Straight Arrow Connector 2"/>
                            <wps:cNvCnPr/>
                            <wps:spPr>
                              <a:xfrm>
                                <a:off x="8627" y="94890"/>
                                <a:ext cx="2182483"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0" y="491398"/>
                                <a:ext cx="2225040"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13" name="Text Box 13"/>
                          <wps:cNvSpPr txBox="1"/>
                          <wps:spPr>
                            <a:xfrm>
                              <a:off x="1086928" y="0"/>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388852" y="8627"/>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897147" y="138023"/>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64566" y="181155"/>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586596" y="396815"/>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923026" y="396815"/>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22694" y="526212"/>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33245" y="577970"/>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2" o:spid="_x0000_s1026" style="position:absolute;margin-left:133.15pt;margin-top:22.6pt;width:175.2pt;height:69.95pt;z-index:251677696" coordsize="22250,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">
                <v:shapetype id="_x0000_t32" coordsize="21600,21600" o:spt="32" o:oned="t" path="m,l21600,21600e" filled="f">
                  <v:path arrowok="t" fillok="f" o:connecttype="none"/>
                  <o:lock v:ext="edit" shapetype="t"/>
                </v:shapetype>
                <v:shape id="Straight Arrow Connector 12" o:spid="_x0000_s1027" type="#_x0000_t32" style="position:absolute;left:6038;top:171;width:9046;height:76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AGMMAAADbAAAADwAAAGRycy9kb3ducmV2LnhtbERPS2vCQBC+F/wPywje6kYPraRuQim2&#10;KJSCiRdvQ3byoNnZuLvVtL++Kwje5uN7zjofTS/O5HxnWcFinoAgrqzuuFFwKN8fVyB8QNbYWyYF&#10;v+QhzyYPa0y1vfCezkVoRAxhn6KCNoQhldJXLRn0czsQR662zmCI0DVSO7zEcNPLZZI8SYMdx4YW&#10;B3prqfoufoyCr8/Nc/0h++2urO2fK4/Fojh1Ss2m4+sLiEBjuItv7q2O85dw/SUe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AwBjDAAAA2wAAAA8AAAAAAAAAAAAA&#10;AAAAoQIAAGRycy9kb3ducmV2LnhtbFBLBQYAAAAABAAEAPkAAACRAwAAAAA=&#10;" strokecolor="black [3213]" strokeweight="1.5pt">
                  <v:stroke startarrow="open" endarrow="open"/>
                </v:shape>
                <v:group id="Group 21" o:spid="_x0000_s1028" style="position:absolute;width:22250;height:8884" coordsize="22250,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 o:spid="_x0000_s1029" style="position:absolute;top:2242;width:22250;height:3964" coordorigin=",948" coordsize="22250,3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traight Arrow Connector 2" o:spid="_x0000_s1030" type="#_x0000_t32" style="position:absolute;left:86;top:948;width:21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S8MAAADaAAAADwAAAGRycy9kb3ducmV2LnhtbESPzWqDQBSF94G+w3AL3YRmVGgo1kkI&#10;lkpXgcRAtxfnRiXOHetM1fbpM4VAlofz83Gy7Ww6MdLgWssK4lUEgriyuuVawan8eH4F4Tyyxs4y&#10;KfglB9vNwyLDVNuJDzQefS3CCLsUFTTe96mUrmrIoFvZnjh4ZzsY9EEOtdQDTmHcdDKJorU02HIg&#10;NNhT3lB1Of6YwC2+uvz9pRyTuNj9tdX3Ps/jpVJPj/PuDYSn2d/Dt/anVpDA/5VwA+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k2kvDAAAA2gAAAA8AAAAAAAAAAAAA&#10;AAAAoQIAAGRycy9kb3ducmV2LnhtbFBLBQYAAAAABAAEAPkAAACRAwAAAAA=&#10;" strokecolor="black [3213]" strokeweight="1.5pt">
                      <v:stroke startarrow="open" endarrow="open"/>
                    </v:shape>
                    <v:shape id="Straight Arrow Connector 3" o:spid="_x0000_s1031" type="#_x0000_t32" style="position:absolute;top:4913;width:22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h/0MIAAADaAAAADwAAAGRycy9kb3ducmV2LnhtbESPS4vCMBSF94L/IdwBNzKmVZShGkU6&#10;KK4GfIDbS3NtyzQ3tcnU6q+fCILLw3l8nMWqM5VoqXGlZQXxKAJBnFldcq7gdNx8foFwHlljZZkU&#10;3MnBatnvLTDR9sZ7ag8+F2GEXYIKCu/rREqXFWTQjWxNHLyLbQz6IJtc6gZvYdxUchxFM2mw5EAo&#10;sKa0oOz38GcCd3uu0u/psR3H2/WjzK4/aRoPlRp8dOs5CE+df4df7Z1WMIHnlX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h/0MIAAADaAAAADwAAAAAAAAAAAAAA&#10;AAChAgAAZHJzL2Rvd25yZXYueG1sUEsFBgAAAAAEAAQA+QAAAJADAAAAAA==&#10;" strokecolor="black [3213]" strokeweight="1.5pt">
                      <v:stroke startarrow="open" endarrow="open"/>
                    </v:shape>
                  </v:group>
                  <v:shapetype id="_x0000_t202" coordsize="21600,21600" o:spt="202" path="m,l,21600r21600,l21600,xe">
                    <v:stroke joinstyle="miter"/>
                    <v:path gradientshapeok="t" o:connecttype="rect"/>
                  </v:shapetype>
                  <v:shape id="Text Box 13" o:spid="_x0000_s1032" type="#_x0000_t202" style="position:absolute;left:10869;width:431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4D18A9" w:rsidRDefault="004D18A9">
                          <w:proofErr w:type="gramStart"/>
                          <w:r>
                            <w:t>a</w:t>
                          </w:r>
                          <w:proofErr w:type="gramEnd"/>
                        </w:p>
                      </w:txbxContent>
                    </v:textbox>
                  </v:shape>
                  <v:shape id="Text Box 14" o:spid="_x0000_s1033" type="#_x0000_t202" style="position:absolute;left:13888;top:86;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4D18A9" w:rsidRDefault="004D18A9" w:rsidP="004D18A9">
                          <w:proofErr w:type="gramStart"/>
                          <w:r>
                            <w:t>b</w:t>
                          </w:r>
                          <w:proofErr w:type="gramEnd"/>
                        </w:p>
                      </w:txbxContent>
                    </v:textbox>
                  </v:shape>
                  <v:shape id="Text Box 15" o:spid="_x0000_s1034" type="#_x0000_t202" style="position:absolute;left:8971;top:1380;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4D18A9" w:rsidRDefault="004D18A9" w:rsidP="004D18A9">
                          <w:proofErr w:type="gramStart"/>
                          <w:r>
                            <w:t>c</w:t>
                          </w:r>
                          <w:proofErr w:type="gramEnd"/>
                        </w:p>
                      </w:txbxContent>
                    </v:textbox>
                  </v:shape>
                  <v:shape id="Text Box 16" o:spid="_x0000_s1035" type="#_x0000_t202" style="position:absolute;left:11645;top:1811;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4D18A9" w:rsidRDefault="004D18A9" w:rsidP="004D18A9">
                          <w:proofErr w:type="gramStart"/>
                          <w:r>
                            <w:t>d</w:t>
                          </w:r>
                          <w:proofErr w:type="gramEnd"/>
                        </w:p>
                      </w:txbxContent>
                    </v:textbox>
                  </v:shape>
                  <v:shape id="Text Box 17" o:spid="_x0000_s1036" type="#_x0000_t202" style="position:absolute;left:5865;top:3968;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4D18A9" w:rsidRDefault="004D18A9" w:rsidP="004D18A9">
                          <w:proofErr w:type="gramStart"/>
                          <w:r>
                            <w:t>e</w:t>
                          </w:r>
                          <w:proofErr w:type="gramEnd"/>
                        </w:p>
                      </w:txbxContent>
                    </v:textbox>
                  </v:shape>
                  <v:shape id="Text Box 18" o:spid="_x0000_s1037" type="#_x0000_t202" style="position:absolute;left:9230;top:3968;width:431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4D18A9" w:rsidRDefault="004D18A9" w:rsidP="004D18A9">
                          <w:proofErr w:type="gramStart"/>
                          <w:r>
                            <w:t>f</w:t>
                          </w:r>
                          <w:proofErr w:type="gramEnd"/>
                        </w:p>
                      </w:txbxContent>
                    </v:textbox>
                  </v:shape>
                  <v:shape id="Text Box 19" o:spid="_x0000_s1038" type="#_x0000_t202" style="position:absolute;left:4226;top:5262;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4D18A9" w:rsidRDefault="004D18A9" w:rsidP="004D18A9">
                          <w:proofErr w:type="gramStart"/>
                          <w:r>
                            <w:t>g</w:t>
                          </w:r>
                          <w:proofErr w:type="gramEnd"/>
                        </w:p>
                      </w:txbxContent>
                    </v:textbox>
                  </v:shape>
                  <v:shape id="Text Box 20" o:spid="_x0000_s1039" type="#_x0000_t202" style="position:absolute;left:7332;top:5779;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4D18A9" w:rsidRDefault="004D18A9" w:rsidP="004D18A9">
                          <w:proofErr w:type="gramStart"/>
                          <w:r>
                            <w:t>h</w:t>
                          </w:r>
                          <w:proofErr w:type="gramEnd"/>
                        </w:p>
                      </w:txbxContent>
                    </v:textbox>
                  </v:shape>
                </v:group>
              </v:group>
            </w:pict>
          </mc:Fallback>
        </mc:AlternateContent>
      </w:r>
      <w:r w:rsidR="008F3720" w:rsidRPr="008F3720">
        <w:rPr>
          <w:rFonts w:asciiTheme="minorHAnsi" w:hAnsiTheme="minorHAnsi"/>
          <w:sz w:val="22"/>
        </w:rPr>
        <w:t xml:space="preserve">The top angle on the left should be named A, the top angle on the right should be named B, and so forth. It should look like the example below (but the line cutting the parallel lines can cut them at any angle. </w:t>
      </w:r>
    </w:p>
    <w:p w:rsidR="008F3720" w:rsidRDefault="008F3720" w:rsidP="008F3720">
      <w:pPr>
        <w:rPr>
          <w:rFonts w:asciiTheme="minorHAnsi" w:hAnsiTheme="minorHAnsi"/>
          <w:noProof/>
          <w:sz w:val="22"/>
        </w:rPr>
      </w:pPr>
    </w:p>
    <w:p w:rsidR="004D18A9" w:rsidRDefault="004D18A9" w:rsidP="008F3720">
      <w:pPr>
        <w:rPr>
          <w:rFonts w:asciiTheme="minorHAnsi" w:hAnsiTheme="minorHAnsi"/>
          <w:noProof/>
          <w:sz w:val="22"/>
        </w:rPr>
      </w:pPr>
    </w:p>
    <w:p w:rsidR="004D18A9" w:rsidRDefault="004D18A9" w:rsidP="008F3720">
      <w:pPr>
        <w:rPr>
          <w:rFonts w:asciiTheme="minorHAnsi" w:hAnsiTheme="minorHAnsi"/>
          <w:noProof/>
          <w:sz w:val="22"/>
        </w:rPr>
      </w:pPr>
    </w:p>
    <w:p w:rsidR="004D18A9" w:rsidRDefault="004D18A9" w:rsidP="008F3720">
      <w:pPr>
        <w:rPr>
          <w:rFonts w:asciiTheme="minorHAnsi" w:hAnsiTheme="minorHAnsi"/>
          <w:noProof/>
          <w:sz w:val="22"/>
        </w:rPr>
      </w:pPr>
    </w:p>
    <w:p w:rsidR="004D18A9" w:rsidRPr="008F3720" w:rsidRDefault="004D18A9" w:rsidP="008F3720">
      <w:pPr>
        <w:rPr>
          <w:rFonts w:asciiTheme="minorHAnsi" w:hAnsiTheme="minorHAnsi"/>
          <w:sz w:val="22"/>
        </w:rPr>
      </w:pPr>
    </w:p>
    <w:p w:rsidR="008F3720" w:rsidRPr="008F3720" w:rsidRDefault="008F3720" w:rsidP="008F3720">
      <w:pPr>
        <w:rPr>
          <w:rFonts w:asciiTheme="minorHAnsi" w:hAnsiTheme="minorHAnsi"/>
          <w:sz w:val="22"/>
        </w:rPr>
      </w:pPr>
      <w:r w:rsidRPr="008F3720">
        <w:rPr>
          <w:rFonts w:asciiTheme="minorHAnsi" w:hAnsiTheme="minorHAnsi"/>
          <w:sz w:val="22"/>
        </w:rPr>
        <w:t xml:space="preserve">Measure your angles and record them in the table below. </w:t>
      </w:r>
    </w:p>
    <w:p w:rsidR="008F3720" w:rsidRPr="008F3720" w:rsidRDefault="008F3720" w:rsidP="008F3720">
      <w:pPr>
        <w:rPr>
          <w:rFonts w:asciiTheme="minorHAnsi" w:hAnsiTheme="minorHAnsi"/>
          <w:sz w:val="22"/>
        </w:rPr>
      </w:pPr>
      <w:r w:rsidRPr="008F3720">
        <w:rPr>
          <w:rFonts w:asciiTheme="minorHAnsi" w:hAnsiTheme="minorHAnsi"/>
          <w:noProof/>
          <w:sz w:val="22"/>
        </w:rPr>
        <w:drawing>
          <wp:inline distT="0" distB="0" distL="0" distR="0" wp14:anchorId="77B8E2D7" wp14:editId="0AE35CCD">
            <wp:extent cx="4761865" cy="1078230"/>
            <wp:effectExtent l="0" t="0" r="635" b="7620"/>
            <wp:docPr id="6" name="Picture 6" descr="cid:image010.jpg@01CF9AC2.4BF3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CF9AC2.4BF369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761865" cy="1078230"/>
                    </a:xfrm>
                    <a:prstGeom prst="rect">
                      <a:avLst/>
                    </a:prstGeom>
                    <a:noFill/>
                    <a:ln>
                      <a:noFill/>
                    </a:ln>
                  </pic:spPr>
                </pic:pic>
              </a:graphicData>
            </a:graphic>
          </wp:inline>
        </w:drawing>
      </w:r>
    </w:p>
    <w:p w:rsidR="008F3720" w:rsidRPr="008F3720" w:rsidRDefault="008F3720" w:rsidP="008F3720">
      <w:pPr>
        <w:rPr>
          <w:rFonts w:asciiTheme="minorHAnsi" w:hAnsiTheme="minorHAnsi"/>
          <w:sz w:val="22"/>
        </w:rPr>
      </w:pPr>
      <w:r w:rsidRPr="008F3720">
        <w:rPr>
          <w:rFonts w:asciiTheme="minorHAnsi" w:hAnsiTheme="minorHAnsi"/>
          <w:sz w:val="22"/>
        </w:rPr>
        <w:t xml:space="preserve">What angles are congruent? </w:t>
      </w:r>
    </w:p>
    <w:p w:rsidR="008F3720" w:rsidRPr="008F3720" w:rsidRDefault="008F3720" w:rsidP="008F3720">
      <w:pPr>
        <w:rPr>
          <w:rFonts w:asciiTheme="minorHAnsi" w:hAnsiTheme="minorHAnsi"/>
          <w:sz w:val="22"/>
        </w:rPr>
      </w:pPr>
      <w:r w:rsidRPr="008F3720">
        <w:rPr>
          <w:rFonts w:asciiTheme="minorHAnsi" w:hAnsiTheme="minorHAnsi"/>
          <w:sz w:val="22"/>
        </w:rPr>
        <w:t xml:space="preserve">What pairs of angles are supplementary? </w:t>
      </w:r>
    </w:p>
    <w:p w:rsidR="008F3720" w:rsidRDefault="008F3720" w:rsidP="008F3720">
      <w:pPr>
        <w:rPr>
          <w:rFonts w:asciiTheme="minorHAnsi" w:hAnsiTheme="minorHAnsi"/>
          <w:sz w:val="22"/>
        </w:rPr>
      </w:pPr>
    </w:p>
    <w:p w:rsidR="008F3720" w:rsidRPr="008F3720" w:rsidRDefault="008F3720" w:rsidP="008F3720">
      <w:pPr>
        <w:rPr>
          <w:rFonts w:asciiTheme="minorHAnsi" w:hAnsiTheme="minorHAnsi"/>
          <w:sz w:val="22"/>
        </w:rPr>
      </w:pPr>
    </w:p>
    <w:p w:rsidR="008F3720" w:rsidRPr="008F3720" w:rsidRDefault="008F3720" w:rsidP="008F3720">
      <w:pPr>
        <w:rPr>
          <w:rFonts w:asciiTheme="minorHAnsi" w:hAnsiTheme="minorHAnsi"/>
          <w:sz w:val="22"/>
        </w:rPr>
      </w:pPr>
      <w:r w:rsidRPr="008F3720">
        <w:rPr>
          <w:rFonts w:asciiTheme="minorHAnsi" w:hAnsiTheme="minorHAnsi"/>
          <w:sz w:val="22"/>
        </w:rPr>
        <w:t>Below is a set of non-parallel lines. Using your ruler, draw a transversal – a line that goes through both of the lines.</w:t>
      </w:r>
    </w:p>
    <w:p w:rsidR="008F3720" w:rsidRPr="008F3720" w:rsidRDefault="008F3720" w:rsidP="008F3720">
      <w:pPr>
        <w:rPr>
          <w:rFonts w:asciiTheme="minorHAnsi" w:hAnsiTheme="minorHAnsi"/>
          <w:sz w:val="22"/>
        </w:rPr>
      </w:pPr>
      <w:r w:rsidRPr="008F3720">
        <w:rPr>
          <w:rFonts w:asciiTheme="minorHAnsi" w:hAnsiTheme="minorHAnsi"/>
          <w:noProof/>
          <w:sz w:val="22"/>
        </w:rPr>
        <mc:AlternateContent>
          <mc:Choice Requires="wpg">
            <w:drawing>
              <wp:anchor distT="0" distB="0" distL="114300" distR="114300" simplePos="0" relativeHeight="251658240" behindDoc="0" locked="0" layoutInCell="1" allowOverlap="1" wp14:anchorId="1F1FAFE0" wp14:editId="1DAADEBF">
                <wp:simplePos x="0" y="0"/>
                <wp:positionH relativeFrom="column">
                  <wp:posOffset>1087120</wp:posOffset>
                </wp:positionH>
                <wp:positionV relativeFrom="paragraph">
                  <wp:posOffset>34290</wp:posOffset>
                </wp:positionV>
                <wp:extent cx="2225040" cy="603885"/>
                <wp:effectExtent l="38100" t="76200" r="41910" b="100965"/>
                <wp:wrapNone/>
                <wp:docPr id="9" name="Group 9"/>
                <wp:cNvGraphicFramePr/>
                <a:graphic xmlns:a="http://schemas.openxmlformats.org/drawingml/2006/main">
                  <a:graphicData uri="http://schemas.microsoft.com/office/word/2010/wordprocessingGroup">
                    <wpg:wgp>
                      <wpg:cNvGrpSpPr/>
                      <wpg:grpSpPr>
                        <a:xfrm>
                          <a:off x="0" y="0"/>
                          <a:ext cx="2225040" cy="603885"/>
                          <a:chOff x="0" y="0"/>
                          <a:chExt cx="2225040" cy="604100"/>
                        </a:xfrm>
                      </wpg:grpSpPr>
                      <wps:wsp>
                        <wps:cNvPr id="10" name="Straight Arrow Connector 10"/>
                        <wps:cNvCnPr/>
                        <wps:spPr>
                          <a:xfrm flipV="1">
                            <a:off x="8627" y="0"/>
                            <a:ext cx="2182483" cy="9489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0" y="491705"/>
                            <a:ext cx="2225040" cy="112395"/>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6pt;margin-top:2.7pt;width:175.2pt;height:47.55pt;z-index:251658240" coordsize="22250,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">
                <v:shapetype id="_x0000_t32" coordsize="21600,21600" o:spt="32" o:oned="t" path="m,l21600,21600e" filled="f">
                  <v:path arrowok="t" fillok="f" o:connecttype="none"/>
                  <o:lock v:ext="edit" shapetype="t"/>
                </v:shapetype>
                <v:shape id="Straight Arrow Connector 10" o:spid="_x0000_s1027" type="#_x0000_t32" style="position:absolute;left:86;width:21825;height:9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779MYAAADbAAAADwAAAGRycy9kb3ducmV2LnhtbESPT2sCQQzF74V+hyGF3uqsPWjZOoqU&#10;tlgQobteegs72T+4k9nOjLr66c2h0FvCe3nvl8VqdL06UYidZwPTSQaKuPK248bAvvx4egEVE7LF&#10;3jMZuFCE1fL+boG59Wf+plORGiUhHHM00KY05FrHqiWHceIHYtFqHxwmWUOjbcCzhLteP2fZTDvs&#10;WBpaHOitpepQHJ2B3fZ9Xn/qfvNV1v4ayp9iWvx2xjw+jOtXUInG9G/+u95YwRd6+UUG0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e+/TGAAAA2wAAAA8AAAAAAAAA&#10;AAAAAAAAoQIAAGRycy9kb3ducmV2LnhtbFBLBQYAAAAABAAEAPkAAACUAwAAAAA=&#10;" strokecolor="black [3213]" strokeweight="1.5pt">
                  <v:stroke startarrow="open" endarrow="open"/>
                </v:shape>
                <v:shape id="Straight Arrow Connector 11" o:spid="_x0000_s1028" type="#_x0000_t32" style="position:absolute;top:4917;width:22250;height:1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WPcUAAADbAAAADwAAAGRycy9kb3ducmV2LnhtbESPQWuDQBCF74H8h2UCvYS6Gmgo1k0I&#10;lkpOgcZAr4M7Vak7a92t2vz6bKGQ2wzvzfveZPvZdGKkwbWWFSRRDIK4srrlWsGlfHt8BuE8ssbO&#10;Min4JQf73XKRYartxO80nn0tQgi7FBU03veplK5qyKCLbE8ctE87GPRhHWqpB5xCuOnkJo630mDL&#10;gdBgT3lD1df5xwRu8dHlr0/luEmKw7Wtvk95nqyVeljNhxcQnmZ/N/9fH3Won8DfL2EAu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MWPcUAAADbAAAADwAAAAAAAAAA&#10;AAAAAAChAgAAZHJzL2Rvd25yZXYueG1sUEsFBgAAAAAEAAQA+QAAAJMDAAAAAA==&#10;" strokecolor="black [3213]" strokeweight="1.5pt">
                  <v:stroke startarrow="open" endarrow="open"/>
                </v:shape>
              </v:group>
            </w:pict>
          </mc:Fallback>
        </mc:AlternateContent>
      </w:r>
    </w:p>
    <w:p w:rsidR="008F3720" w:rsidRPr="008F3720" w:rsidRDefault="008F3720" w:rsidP="008F3720">
      <w:pPr>
        <w:rPr>
          <w:rFonts w:asciiTheme="minorHAnsi" w:hAnsiTheme="minorHAnsi" w:cstheme="minorBidi"/>
          <w:sz w:val="22"/>
        </w:rPr>
      </w:pPr>
    </w:p>
    <w:p w:rsidR="008F3720" w:rsidRPr="008F3720" w:rsidRDefault="008F3720" w:rsidP="008F3720">
      <w:pPr>
        <w:rPr>
          <w:rFonts w:asciiTheme="minorHAnsi" w:hAnsiTheme="minorHAnsi" w:cstheme="minorBidi"/>
          <w:sz w:val="22"/>
        </w:rPr>
      </w:pPr>
    </w:p>
    <w:p w:rsidR="008F3720" w:rsidRPr="008F3720" w:rsidRDefault="008F3720" w:rsidP="008F3720">
      <w:pPr>
        <w:rPr>
          <w:rFonts w:asciiTheme="minorHAnsi" w:hAnsiTheme="minorHAnsi" w:cstheme="minorBidi"/>
          <w:sz w:val="22"/>
        </w:rPr>
      </w:pPr>
    </w:p>
    <w:p w:rsidR="008F3720" w:rsidRPr="008F3720" w:rsidRDefault="008F3720" w:rsidP="008F3720">
      <w:pPr>
        <w:rPr>
          <w:rFonts w:asciiTheme="minorHAnsi" w:hAnsiTheme="minorHAnsi"/>
          <w:sz w:val="22"/>
        </w:rPr>
      </w:pPr>
      <w:r w:rsidRPr="008F3720">
        <w:rPr>
          <w:rFonts w:asciiTheme="minorHAnsi" w:hAnsiTheme="minorHAnsi"/>
          <w:sz w:val="22"/>
        </w:rPr>
        <w:t xml:space="preserve">The top angle on the left should be named A, the top angle on the right should be named B, and so forth. It should look like the example below (but the line cutting the parallel lines can cut them at any angle. </w:t>
      </w:r>
    </w:p>
    <w:p w:rsidR="008F3720" w:rsidRDefault="004D18A9" w:rsidP="008F3720">
      <w:pPr>
        <w:rPr>
          <w:rFonts w:asciiTheme="minorHAnsi" w:hAnsiTheme="minorHAnsi"/>
          <w:noProof/>
          <w:sz w:val="22"/>
        </w:rPr>
      </w:pPr>
      <w:r>
        <w:rPr>
          <w:rFonts w:asciiTheme="minorHAnsi" w:hAnsiTheme="minorHAnsi"/>
          <w:noProof/>
          <w:sz w:val="22"/>
        </w:rPr>
        <mc:AlternateContent>
          <mc:Choice Requires="wpg">
            <w:drawing>
              <wp:anchor distT="0" distB="0" distL="114300" distR="114300" simplePos="0" relativeHeight="251679744" behindDoc="0" locked="0" layoutInCell="1" allowOverlap="1" wp14:anchorId="340BE54C" wp14:editId="4768581F">
                <wp:simplePos x="0" y="0"/>
                <wp:positionH relativeFrom="column">
                  <wp:posOffset>1224951</wp:posOffset>
                </wp:positionH>
                <wp:positionV relativeFrom="paragraph">
                  <wp:posOffset>23723</wp:posOffset>
                </wp:positionV>
                <wp:extent cx="2225040" cy="931495"/>
                <wp:effectExtent l="38100" t="19050" r="0" b="2540"/>
                <wp:wrapNone/>
                <wp:docPr id="23" name="Group 23"/>
                <wp:cNvGraphicFramePr/>
                <a:graphic xmlns:a="http://schemas.openxmlformats.org/drawingml/2006/main">
                  <a:graphicData uri="http://schemas.microsoft.com/office/word/2010/wordprocessingGroup">
                    <wpg:wgp>
                      <wpg:cNvGrpSpPr/>
                      <wpg:grpSpPr>
                        <a:xfrm>
                          <a:off x="0" y="0"/>
                          <a:ext cx="2225040" cy="931495"/>
                          <a:chOff x="0" y="0"/>
                          <a:chExt cx="2225040" cy="931620"/>
                        </a:xfrm>
                      </wpg:grpSpPr>
                      <wps:wsp>
                        <wps:cNvPr id="24" name="Straight Arrow Connector 24"/>
                        <wps:cNvCnPr/>
                        <wps:spPr>
                          <a:xfrm flipV="1">
                            <a:off x="603848" y="17183"/>
                            <a:ext cx="904575" cy="76708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0" y="0"/>
                            <a:ext cx="2225040" cy="931620"/>
                            <a:chOff x="0" y="0"/>
                            <a:chExt cx="2225040" cy="931620"/>
                          </a:xfrm>
                        </wpg:grpSpPr>
                        <wpg:grpSp>
                          <wpg:cNvPr id="26" name="Group 26"/>
                          <wpg:cNvGrpSpPr/>
                          <wpg:grpSpPr>
                            <a:xfrm>
                              <a:off x="0" y="172544"/>
                              <a:ext cx="2225040" cy="611719"/>
                              <a:chOff x="0" y="43128"/>
                              <a:chExt cx="2225040" cy="611937"/>
                            </a:xfrm>
                          </wpg:grpSpPr>
                          <wps:wsp>
                            <wps:cNvPr id="27" name="Straight Arrow Connector 27"/>
                            <wps:cNvCnPr/>
                            <wps:spPr>
                              <a:xfrm flipV="1">
                                <a:off x="8627" y="43128"/>
                                <a:ext cx="2182483" cy="155322"/>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0" y="491398"/>
                                <a:ext cx="2225040" cy="163667"/>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29" name="Text Box 29"/>
                          <wps:cNvSpPr txBox="1"/>
                          <wps:spPr>
                            <a:xfrm>
                              <a:off x="1086928" y="0"/>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88852" y="8627"/>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5773" y="155277"/>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164566" y="181155"/>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586596" y="396815"/>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19514" y="448578"/>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05442" y="560720"/>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672863" y="621105"/>
                              <a:ext cx="431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8A9" w:rsidRDefault="004D18A9" w:rsidP="004D18A9">
                                <w:proofErr w:type="gramStart"/>
                                <w: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23" o:spid="_x0000_s1040" style="position:absolute;margin-left:96.45pt;margin-top:1.85pt;width:175.2pt;height:73.35pt;z-index:251679744;mso-height-relative:margin" coordsize="22250,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">
                <v:shape id="Straight Arrow Connector 24" o:spid="_x0000_s1041" type="#_x0000_t32" style="position:absolute;left:6038;top:171;width:9046;height:76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k3SsUAAADbAAAADwAAAGRycy9kb3ducmV2LnhtbESPT2sCMRTE70K/Q3gFb92sUlS2Riml&#10;FgUR3O2lt8fm7R+6edkmUdd++kYoeBxm5jfMcj2YTpzJ+daygkmSgiAurW65VvBZbJ4WIHxA1thZ&#10;JgVX8rBePYyWmGl74SOd81CLCGGfoYImhD6T0pcNGfSJ7YmjV1lnMETpaqkdXiLcdHKapjNpsOW4&#10;0GBPbw2V3/nJKDjs3+fVh+y2u6Kyv674yif5T6vU+HF4fQERaAj38H97qxVMn+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k3SsUAAADbAAAADwAAAAAAAAAA&#10;AAAAAAChAgAAZHJzL2Rvd25yZXYueG1sUEsFBgAAAAAEAAQA+QAAAJMDAAAAAA==&#10;" strokecolor="black [3213]" strokeweight="1.5pt">
                  <v:stroke startarrow="open" endarrow="open"/>
                </v:shape>
                <v:group id="Group 25" o:spid="_x0000_s1042" style="position:absolute;width:22250;height:9316" coordsize="22250,9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43" style="position:absolute;top:1725;width:22250;height:6117" coordorigin=",431" coordsize="22250,6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Straight Arrow Connector 27" o:spid="_x0000_s1044" type="#_x0000_t32" style="position:absolute;left:86;top:431;width:21825;height:15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pPcUAAADbAAAADwAAAGRycy9kb3ducmV2LnhtbESPT2vCQBTE74V+h+UVeqsbPVSJboKU&#10;WixIwaQXb4/syx/Mvo27W0399F1B6HGYmd8wq3w0vTiT851lBdNJAoK4srrjRsF3uXlZgPABWWNv&#10;mRT8koc8e3xYYarthfd0LkIjIoR9igraEIZUSl+1ZNBP7EAcvdo6gyFK10jt8BLhppezJHmVBjuO&#10;Cy0O9NZSdSx+jIKv3fu8/pD99rOs7dWVh2JanDqlnp/G9RJEoDH8h+/trVYwm8PtS/w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upPcUAAADbAAAADwAAAAAAAAAA&#10;AAAAAAChAgAAZHJzL2Rvd25yZXYueG1sUEsFBgAAAAAEAAQA+QAAAJMDAAAAAA==&#10;" strokecolor="black [3213]" strokeweight="1.5pt">
                      <v:stroke startarrow="open" endarrow="open"/>
                    </v:shape>
                    <v:shape id="Straight Arrow Connector 28" o:spid="_x0000_s1045" type="#_x0000_t32" style="position:absolute;top:4913;width:22250;height:1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1HcEAAADbAAAADwAAAGRycy9kb3ducmV2LnhtbERPTWvCQBC9F/wPyxS8FN0kUJHUVSRF&#10;8VSoCl6H7DQJzc7G7DbG/vrOoeDx8b5Xm9G1aqA+NJ4NpPMEFHHpbcOVgfNpN1uCChHZYuuZDNwp&#10;wGY9eVphbv2NP2k4xkpJCIccDdQxdrnWoazJYZj7jli4L987jAL7StsebxLuWp0lyUI7bFgaauyo&#10;qKn8Pv446d1f2uL99TRk6X7725TXj6JIX4yZPo/bN1CRxvgQ/7sP1kAmY+WL/A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XUdwQAAANsAAAAPAAAAAAAAAAAAAAAA&#10;AKECAABkcnMvZG93bnJldi54bWxQSwUGAAAAAAQABAD5AAAAjwMAAAAA&#10;" strokecolor="black [3213]" strokeweight="1.5pt">
                      <v:stroke startarrow="open" endarrow="open"/>
                    </v:shape>
                  </v:group>
                  <v:shape id="Text Box 29" o:spid="_x0000_s1046" type="#_x0000_t202" style="position:absolute;left:10869;width:431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4D18A9" w:rsidRDefault="004D18A9" w:rsidP="004D18A9">
                          <w:proofErr w:type="gramStart"/>
                          <w:r>
                            <w:t>a</w:t>
                          </w:r>
                          <w:proofErr w:type="gramEnd"/>
                        </w:p>
                      </w:txbxContent>
                    </v:textbox>
                  </v:shape>
                  <v:shape id="Text Box 30" o:spid="_x0000_s1047" type="#_x0000_t202" style="position:absolute;left:13888;top:86;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4D18A9" w:rsidRDefault="004D18A9" w:rsidP="004D18A9">
                          <w:proofErr w:type="gramStart"/>
                          <w:r>
                            <w:t>b</w:t>
                          </w:r>
                          <w:proofErr w:type="gramEnd"/>
                        </w:p>
                      </w:txbxContent>
                    </v:textbox>
                  </v:shape>
                  <v:shape id="Text Box 31" o:spid="_x0000_s1048" type="#_x0000_t202" style="position:absolute;left:9057;top:1552;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4D18A9" w:rsidRDefault="004D18A9" w:rsidP="004D18A9">
                          <w:proofErr w:type="gramStart"/>
                          <w:r>
                            <w:t>c</w:t>
                          </w:r>
                          <w:proofErr w:type="gramEnd"/>
                        </w:p>
                      </w:txbxContent>
                    </v:textbox>
                  </v:shape>
                  <v:shape id="Text Box 32" o:spid="_x0000_s1049" type="#_x0000_t202" style="position:absolute;left:11645;top:1811;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4D18A9" w:rsidRDefault="004D18A9" w:rsidP="004D18A9">
                          <w:proofErr w:type="gramStart"/>
                          <w:r>
                            <w:t>d</w:t>
                          </w:r>
                          <w:proofErr w:type="gramEnd"/>
                        </w:p>
                      </w:txbxContent>
                    </v:textbox>
                  </v:shape>
                  <v:shape id="Text Box 33" o:spid="_x0000_s1050" type="#_x0000_t202" style="position:absolute;left:5865;top:3968;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4D18A9" w:rsidRDefault="004D18A9" w:rsidP="004D18A9">
                          <w:proofErr w:type="gramStart"/>
                          <w:r>
                            <w:t>e</w:t>
                          </w:r>
                          <w:proofErr w:type="gramEnd"/>
                        </w:p>
                      </w:txbxContent>
                    </v:textbox>
                  </v:shape>
                  <v:shape id="Text Box 34" o:spid="_x0000_s1051" type="#_x0000_t202" style="position:absolute;left:8195;top:4485;width:431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4D18A9" w:rsidRDefault="004D18A9" w:rsidP="004D18A9">
                          <w:proofErr w:type="gramStart"/>
                          <w:r>
                            <w:t>f</w:t>
                          </w:r>
                          <w:proofErr w:type="gramEnd"/>
                        </w:p>
                      </w:txbxContent>
                    </v:textbox>
                  </v:shape>
                  <v:shape id="Text Box 35" o:spid="_x0000_s1052" type="#_x0000_t202" style="position:absolute;left:4054;top:5607;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4D18A9" w:rsidRDefault="004D18A9" w:rsidP="004D18A9">
                          <w:proofErr w:type="gramStart"/>
                          <w:r>
                            <w:t>g</w:t>
                          </w:r>
                          <w:proofErr w:type="gramEnd"/>
                        </w:p>
                      </w:txbxContent>
                    </v:textbox>
                  </v:shape>
                  <v:shape id="Text Box 36" o:spid="_x0000_s1053" type="#_x0000_t202" style="position:absolute;left:6728;top:6211;width:431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4D18A9" w:rsidRDefault="004D18A9" w:rsidP="004D18A9">
                          <w:proofErr w:type="gramStart"/>
                          <w:r>
                            <w:t>h</w:t>
                          </w:r>
                          <w:proofErr w:type="gramEnd"/>
                        </w:p>
                      </w:txbxContent>
                    </v:textbox>
                  </v:shape>
                </v:group>
              </v:group>
            </w:pict>
          </mc:Fallback>
        </mc:AlternateContent>
      </w:r>
    </w:p>
    <w:p w:rsidR="004D18A9" w:rsidRDefault="004D18A9" w:rsidP="008F3720">
      <w:pPr>
        <w:rPr>
          <w:rFonts w:asciiTheme="minorHAnsi" w:hAnsiTheme="minorHAnsi"/>
          <w:noProof/>
          <w:sz w:val="22"/>
        </w:rPr>
      </w:pPr>
    </w:p>
    <w:p w:rsidR="004D18A9" w:rsidRDefault="004D18A9" w:rsidP="008F3720">
      <w:pPr>
        <w:rPr>
          <w:rFonts w:asciiTheme="minorHAnsi" w:hAnsiTheme="minorHAnsi"/>
          <w:noProof/>
          <w:sz w:val="22"/>
        </w:rPr>
      </w:pPr>
    </w:p>
    <w:p w:rsidR="004D18A9" w:rsidRDefault="004D18A9" w:rsidP="008F3720">
      <w:pPr>
        <w:rPr>
          <w:rFonts w:asciiTheme="minorHAnsi" w:hAnsiTheme="minorHAnsi"/>
          <w:noProof/>
          <w:sz w:val="22"/>
        </w:rPr>
      </w:pPr>
    </w:p>
    <w:p w:rsidR="004D18A9" w:rsidRPr="008F3720" w:rsidRDefault="004D18A9" w:rsidP="008F3720">
      <w:pPr>
        <w:rPr>
          <w:rFonts w:asciiTheme="minorHAnsi" w:hAnsiTheme="minorHAnsi"/>
          <w:sz w:val="22"/>
        </w:rPr>
      </w:pPr>
    </w:p>
    <w:p w:rsidR="008F3720" w:rsidRPr="008F3720" w:rsidRDefault="008F3720" w:rsidP="008F3720">
      <w:pPr>
        <w:rPr>
          <w:rFonts w:asciiTheme="minorHAnsi" w:hAnsiTheme="minorHAnsi"/>
          <w:sz w:val="22"/>
        </w:rPr>
      </w:pPr>
      <w:r w:rsidRPr="008F3720">
        <w:rPr>
          <w:rFonts w:asciiTheme="minorHAnsi" w:hAnsiTheme="minorHAnsi"/>
          <w:sz w:val="22"/>
        </w:rPr>
        <w:t xml:space="preserve">Measure your angles and record them in the table below. </w:t>
      </w:r>
    </w:p>
    <w:p w:rsidR="008F3720" w:rsidRPr="008F3720" w:rsidRDefault="008F3720" w:rsidP="008F3720">
      <w:pPr>
        <w:rPr>
          <w:rFonts w:asciiTheme="minorHAnsi" w:hAnsiTheme="minorHAnsi"/>
          <w:sz w:val="22"/>
        </w:rPr>
      </w:pPr>
      <w:r w:rsidRPr="008F3720">
        <w:rPr>
          <w:rFonts w:asciiTheme="minorHAnsi" w:hAnsiTheme="minorHAnsi"/>
          <w:noProof/>
          <w:sz w:val="22"/>
        </w:rPr>
        <w:drawing>
          <wp:inline distT="0" distB="0" distL="0" distR="0" wp14:anchorId="5B61B294" wp14:editId="4E0CC4B6">
            <wp:extent cx="4761865" cy="1078230"/>
            <wp:effectExtent l="0" t="0" r="635" b="7620"/>
            <wp:docPr id="4" name="Picture 4" descr="cid:image010.jpg@01CF9AC2.4BF3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jpg@01CF9AC2.4BF369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1078230"/>
                    </a:xfrm>
                    <a:prstGeom prst="rect">
                      <a:avLst/>
                    </a:prstGeom>
                    <a:noFill/>
                    <a:ln>
                      <a:noFill/>
                    </a:ln>
                  </pic:spPr>
                </pic:pic>
              </a:graphicData>
            </a:graphic>
          </wp:inline>
        </w:drawing>
      </w:r>
    </w:p>
    <w:p w:rsidR="008F3720" w:rsidRPr="008F3720" w:rsidRDefault="008F3720" w:rsidP="008F3720">
      <w:pPr>
        <w:rPr>
          <w:rFonts w:asciiTheme="minorHAnsi" w:hAnsiTheme="minorHAnsi"/>
          <w:sz w:val="22"/>
        </w:rPr>
      </w:pPr>
      <w:r w:rsidRPr="008F3720">
        <w:rPr>
          <w:rFonts w:asciiTheme="minorHAnsi" w:hAnsiTheme="minorHAnsi"/>
          <w:sz w:val="22"/>
        </w:rPr>
        <w:t xml:space="preserve">What angles are congruent? </w:t>
      </w:r>
    </w:p>
    <w:p w:rsidR="008F3720" w:rsidRPr="008F3720" w:rsidRDefault="008F3720" w:rsidP="008F3720">
      <w:pPr>
        <w:rPr>
          <w:rFonts w:asciiTheme="minorHAnsi" w:hAnsiTheme="minorHAnsi"/>
          <w:sz w:val="22"/>
        </w:rPr>
      </w:pPr>
      <w:r w:rsidRPr="008F3720">
        <w:rPr>
          <w:rFonts w:asciiTheme="minorHAnsi" w:hAnsiTheme="minorHAnsi"/>
          <w:sz w:val="22"/>
        </w:rPr>
        <w:t xml:space="preserve">What pairs of angles are supplementary? </w:t>
      </w:r>
    </w:p>
    <w:p w:rsidR="008F3720" w:rsidRPr="008F3720" w:rsidRDefault="008F3720" w:rsidP="008F3720">
      <w:pPr>
        <w:rPr>
          <w:rFonts w:asciiTheme="minorHAnsi" w:hAnsiTheme="minorHAnsi"/>
          <w:sz w:val="22"/>
        </w:rPr>
      </w:pPr>
    </w:p>
    <w:p w:rsidR="008F3720" w:rsidRPr="008F3720" w:rsidRDefault="008F3720" w:rsidP="008F3720">
      <w:pPr>
        <w:rPr>
          <w:rFonts w:asciiTheme="minorHAnsi" w:hAnsiTheme="minorHAnsi"/>
          <w:sz w:val="22"/>
        </w:rPr>
      </w:pPr>
      <w:r w:rsidRPr="008F3720">
        <w:rPr>
          <w:rFonts w:asciiTheme="minorHAnsi" w:hAnsiTheme="minorHAnsi"/>
          <w:sz w:val="22"/>
        </w:rPr>
        <w:t xml:space="preserve">What do you notice about the angle relationships formed when two lines that are parallel and are not parallel are intersected by a transversal? Are there any rules or relationships that are consistent? If so, what are they? Why do you think they are true? What is different between the </w:t>
      </w:r>
      <w:proofErr w:type="gramStart"/>
      <w:r w:rsidRPr="008F3720">
        <w:rPr>
          <w:rFonts w:asciiTheme="minorHAnsi" w:hAnsiTheme="minorHAnsi"/>
          <w:sz w:val="22"/>
        </w:rPr>
        <w:t>angle</w:t>
      </w:r>
      <w:proofErr w:type="gramEnd"/>
      <w:r w:rsidRPr="008F3720">
        <w:rPr>
          <w:rFonts w:asciiTheme="minorHAnsi" w:hAnsiTheme="minorHAnsi"/>
          <w:sz w:val="22"/>
        </w:rPr>
        <w:t xml:space="preserve"> relationships formed? Why do you think those differences exist?</w:t>
      </w:r>
    </w:p>
    <w:p w:rsidR="000B5BE3" w:rsidRDefault="000B5BE3"/>
    <w:sectPr w:rsidR="000B5BE3" w:rsidSect="007057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39" w:rsidRDefault="00827A39" w:rsidP="00F318B3">
      <w:r>
        <w:separator/>
      </w:r>
    </w:p>
  </w:endnote>
  <w:endnote w:type="continuationSeparator" w:id="0">
    <w:p w:rsidR="00827A39" w:rsidRDefault="00827A39" w:rsidP="00F3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39" w:rsidRDefault="00827A39" w:rsidP="00F318B3">
      <w:r>
        <w:separator/>
      </w:r>
    </w:p>
  </w:footnote>
  <w:footnote w:type="continuationSeparator" w:id="0">
    <w:p w:rsidR="00827A39" w:rsidRDefault="00827A39" w:rsidP="00F31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A04"/>
    <w:multiLevelType w:val="hybridMultilevel"/>
    <w:tmpl w:val="BB7C1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05424"/>
    <w:multiLevelType w:val="hybridMultilevel"/>
    <w:tmpl w:val="6E4A69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AC71739"/>
    <w:multiLevelType w:val="hybridMultilevel"/>
    <w:tmpl w:val="45DC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9606E"/>
    <w:multiLevelType w:val="multilevel"/>
    <w:tmpl w:val="2F62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17CE7"/>
    <w:multiLevelType w:val="hybridMultilevel"/>
    <w:tmpl w:val="B5AC30C2"/>
    <w:lvl w:ilvl="0" w:tplc="2D4C3098">
      <w:start w:val="5"/>
      <w:numFmt w:val="bullet"/>
      <w:lvlText w:val="-"/>
      <w:lvlJc w:val="left"/>
      <w:pPr>
        <w:ind w:left="720" w:hanging="360"/>
      </w:pPr>
      <w:rPr>
        <w:rFonts w:ascii="Garamond" w:eastAsiaTheme="minorEastAsia" w:hAnsi="Garamond"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A0103"/>
    <w:multiLevelType w:val="hybridMultilevel"/>
    <w:tmpl w:val="E9F2A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44660"/>
    <w:multiLevelType w:val="multilevel"/>
    <w:tmpl w:val="3E5CC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52D1A65"/>
    <w:multiLevelType w:val="hybridMultilevel"/>
    <w:tmpl w:val="F41C6A06"/>
    <w:lvl w:ilvl="0" w:tplc="C65C3FEE">
      <w:start w:val="4"/>
      <w:numFmt w:val="bullet"/>
      <w:lvlText w:val="-"/>
      <w:lvlJc w:val="left"/>
      <w:pPr>
        <w:ind w:left="450" w:hanging="360"/>
      </w:pPr>
      <w:rPr>
        <w:rFonts w:ascii="Century Gothic" w:eastAsia="Times New Roman" w:hAnsi="Century Gothic"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EE7D81"/>
    <w:multiLevelType w:val="multilevel"/>
    <w:tmpl w:val="0C58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AC3C47"/>
    <w:multiLevelType w:val="hybridMultilevel"/>
    <w:tmpl w:val="5BBE168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55B82"/>
    <w:multiLevelType w:val="hybridMultilevel"/>
    <w:tmpl w:val="AD2AAD0A"/>
    <w:lvl w:ilvl="0" w:tplc="E444AC5C">
      <w:start w:val="1"/>
      <w:numFmt w:val="bullet"/>
      <w:lvlText w:val="-"/>
      <w:lvlJc w:val="left"/>
      <w:pPr>
        <w:tabs>
          <w:tab w:val="num" w:pos="720"/>
        </w:tabs>
        <w:ind w:left="720" w:hanging="360"/>
      </w:pPr>
      <w:rPr>
        <w:rFonts w:ascii="Times New Roman" w:hAnsi="Times New Roman" w:hint="default"/>
      </w:rPr>
    </w:lvl>
    <w:lvl w:ilvl="1" w:tplc="ED905318" w:tentative="1">
      <w:start w:val="1"/>
      <w:numFmt w:val="bullet"/>
      <w:lvlText w:val="-"/>
      <w:lvlJc w:val="left"/>
      <w:pPr>
        <w:tabs>
          <w:tab w:val="num" w:pos="1440"/>
        </w:tabs>
        <w:ind w:left="1440" w:hanging="360"/>
      </w:pPr>
      <w:rPr>
        <w:rFonts w:ascii="Times New Roman" w:hAnsi="Times New Roman" w:hint="default"/>
      </w:rPr>
    </w:lvl>
    <w:lvl w:ilvl="2" w:tplc="424CC6AC" w:tentative="1">
      <w:start w:val="1"/>
      <w:numFmt w:val="bullet"/>
      <w:lvlText w:val="-"/>
      <w:lvlJc w:val="left"/>
      <w:pPr>
        <w:tabs>
          <w:tab w:val="num" w:pos="2160"/>
        </w:tabs>
        <w:ind w:left="2160" w:hanging="360"/>
      </w:pPr>
      <w:rPr>
        <w:rFonts w:ascii="Times New Roman" w:hAnsi="Times New Roman" w:hint="default"/>
      </w:rPr>
    </w:lvl>
    <w:lvl w:ilvl="3" w:tplc="6CDEE7D0" w:tentative="1">
      <w:start w:val="1"/>
      <w:numFmt w:val="bullet"/>
      <w:lvlText w:val="-"/>
      <w:lvlJc w:val="left"/>
      <w:pPr>
        <w:tabs>
          <w:tab w:val="num" w:pos="2880"/>
        </w:tabs>
        <w:ind w:left="2880" w:hanging="360"/>
      </w:pPr>
      <w:rPr>
        <w:rFonts w:ascii="Times New Roman" w:hAnsi="Times New Roman" w:hint="default"/>
      </w:rPr>
    </w:lvl>
    <w:lvl w:ilvl="4" w:tplc="C46E3614" w:tentative="1">
      <w:start w:val="1"/>
      <w:numFmt w:val="bullet"/>
      <w:lvlText w:val="-"/>
      <w:lvlJc w:val="left"/>
      <w:pPr>
        <w:tabs>
          <w:tab w:val="num" w:pos="3600"/>
        </w:tabs>
        <w:ind w:left="3600" w:hanging="360"/>
      </w:pPr>
      <w:rPr>
        <w:rFonts w:ascii="Times New Roman" w:hAnsi="Times New Roman" w:hint="default"/>
      </w:rPr>
    </w:lvl>
    <w:lvl w:ilvl="5" w:tplc="111E0E78" w:tentative="1">
      <w:start w:val="1"/>
      <w:numFmt w:val="bullet"/>
      <w:lvlText w:val="-"/>
      <w:lvlJc w:val="left"/>
      <w:pPr>
        <w:tabs>
          <w:tab w:val="num" w:pos="4320"/>
        </w:tabs>
        <w:ind w:left="4320" w:hanging="360"/>
      </w:pPr>
      <w:rPr>
        <w:rFonts w:ascii="Times New Roman" w:hAnsi="Times New Roman" w:hint="default"/>
      </w:rPr>
    </w:lvl>
    <w:lvl w:ilvl="6" w:tplc="92240AA8" w:tentative="1">
      <w:start w:val="1"/>
      <w:numFmt w:val="bullet"/>
      <w:lvlText w:val="-"/>
      <w:lvlJc w:val="left"/>
      <w:pPr>
        <w:tabs>
          <w:tab w:val="num" w:pos="5040"/>
        </w:tabs>
        <w:ind w:left="5040" w:hanging="360"/>
      </w:pPr>
      <w:rPr>
        <w:rFonts w:ascii="Times New Roman" w:hAnsi="Times New Roman" w:hint="default"/>
      </w:rPr>
    </w:lvl>
    <w:lvl w:ilvl="7" w:tplc="3A80C02E" w:tentative="1">
      <w:start w:val="1"/>
      <w:numFmt w:val="bullet"/>
      <w:lvlText w:val="-"/>
      <w:lvlJc w:val="left"/>
      <w:pPr>
        <w:tabs>
          <w:tab w:val="num" w:pos="5760"/>
        </w:tabs>
        <w:ind w:left="5760" w:hanging="360"/>
      </w:pPr>
      <w:rPr>
        <w:rFonts w:ascii="Times New Roman" w:hAnsi="Times New Roman" w:hint="default"/>
      </w:rPr>
    </w:lvl>
    <w:lvl w:ilvl="8" w:tplc="18D89C9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FF53785"/>
    <w:multiLevelType w:val="hybridMultilevel"/>
    <w:tmpl w:val="623649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0B74CAB"/>
    <w:multiLevelType w:val="hybridMultilevel"/>
    <w:tmpl w:val="1FE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CCB"/>
    <w:multiLevelType w:val="multilevel"/>
    <w:tmpl w:val="84145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0271059"/>
    <w:multiLevelType w:val="hybridMultilevel"/>
    <w:tmpl w:val="C4CA169E"/>
    <w:lvl w:ilvl="0" w:tplc="0C2EADF0">
      <w:numFmt w:val="bullet"/>
      <w:lvlText w:val="-"/>
      <w:lvlJc w:val="left"/>
      <w:pPr>
        <w:ind w:left="450" w:hanging="360"/>
      </w:pPr>
      <w:rPr>
        <w:rFonts w:ascii="Arial" w:eastAsia="Times New Roman" w:hAnsi="Arial" w:cs="Arial" w:hint="default"/>
        <w:b w:val="0"/>
      </w:rPr>
    </w:lvl>
    <w:lvl w:ilvl="1" w:tplc="04090003">
      <w:start w:val="1"/>
      <w:numFmt w:val="bullet"/>
      <w:lvlText w:val="o"/>
      <w:lvlJc w:val="left"/>
      <w:pPr>
        <w:ind w:left="741" w:hanging="360"/>
      </w:pPr>
      <w:rPr>
        <w:rFonts w:ascii="Courier New" w:hAnsi="Courier New" w:cs="Courier New" w:hint="default"/>
      </w:rPr>
    </w:lvl>
    <w:lvl w:ilvl="2" w:tplc="04090005">
      <w:start w:val="1"/>
      <w:numFmt w:val="bullet"/>
      <w:lvlText w:val=""/>
      <w:lvlJc w:val="left"/>
      <w:pPr>
        <w:ind w:left="110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F5319"/>
    <w:multiLevelType w:val="multilevel"/>
    <w:tmpl w:val="4DBC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9256C8"/>
    <w:multiLevelType w:val="hybridMultilevel"/>
    <w:tmpl w:val="E0E673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62C64CE"/>
    <w:multiLevelType w:val="hybridMultilevel"/>
    <w:tmpl w:val="726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92703"/>
    <w:multiLevelType w:val="hybridMultilevel"/>
    <w:tmpl w:val="83BAEED2"/>
    <w:lvl w:ilvl="0" w:tplc="04090017">
      <w:start w:val="1"/>
      <w:numFmt w:val="lowerLetter"/>
      <w:lvlText w:val="%1)"/>
      <w:lvlJc w:val="left"/>
      <w:pPr>
        <w:ind w:left="720" w:hanging="360"/>
      </w:pPr>
    </w:lvl>
    <w:lvl w:ilvl="1" w:tplc="8894FA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9A7F02"/>
    <w:multiLevelType w:val="hybridMultilevel"/>
    <w:tmpl w:val="66041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95C0A"/>
    <w:multiLevelType w:val="multilevel"/>
    <w:tmpl w:val="591AD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BF5AD0"/>
    <w:multiLevelType w:val="hybridMultilevel"/>
    <w:tmpl w:val="352C3A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3C3BFB"/>
    <w:multiLevelType w:val="hybridMultilevel"/>
    <w:tmpl w:val="B6020F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4951F25"/>
    <w:multiLevelType w:val="hybridMultilevel"/>
    <w:tmpl w:val="FF80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D7971"/>
    <w:multiLevelType w:val="hybridMultilevel"/>
    <w:tmpl w:val="5164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94648"/>
    <w:multiLevelType w:val="hybridMultilevel"/>
    <w:tmpl w:val="FE9071EA"/>
    <w:lvl w:ilvl="0" w:tplc="04090019">
      <w:start w:val="1"/>
      <w:numFmt w:val="lowerLetter"/>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A9744C"/>
    <w:multiLevelType w:val="hybridMultilevel"/>
    <w:tmpl w:val="5526F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2C6D45"/>
    <w:multiLevelType w:val="multilevel"/>
    <w:tmpl w:val="8168E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EA7F1C"/>
    <w:multiLevelType w:val="hybridMultilevel"/>
    <w:tmpl w:val="4F76B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325A7"/>
    <w:multiLevelType w:val="hybridMultilevel"/>
    <w:tmpl w:val="B400F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E7E8E"/>
    <w:multiLevelType w:val="hybridMultilevel"/>
    <w:tmpl w:val="8AD22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616E1"/>
    <w:multiLevelType w:val="multilevel"/>
    <w:tmpl w:val="E020C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5F6351E"/>
    <w:multiLevelType w:val="hybridMultilevel"/>
    <w:tmpl w:val="3226446E"/>
    <w:lvl w:ilvl="0" w:tplc="04090015">
      <w:start w:val="1"/>
      <w:numFmt w:val="upp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D9E71E8"/>
    <w:multiLevelType w:val="hybridMultilevel"/>
    <w:tmpl w:val="35544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D5FCB"/>
    <w:multiLevelType w:val="hybridMultilevel"/>
    <w:tmpl w:val="973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5"/>
  </w:num>
  <w:num w:numId="4">
    <w:abstractNumId w:val="8"/>
  </w:num>
  <w:num w:numId="5">
    <w:abstractNumId w:val="4"/>
  </w:num>
  <w:num w:numId="6">
    <w:abstractNumId w:val="3"/>
  </w:num>
  <w:num w:numId="7">
    <w:abstractNumId w:val="23"/>
  </w:num>
  <w:num w:numId="8">
    <w:abstractNumId w:val="22"/>
  </w:num>
  <w:num w:numId="9">
    <w:abstractNumId w:val="5"/>
  </w:num>
  <w:num w:numId="10">
    <w:abstractNumId w:val="2"/>
  </w:num>
  <w:num w:numId="11">
    <w:abstractNumId w:val="13"/>
  </w:num>
  <w:num w:numId="12">
    <w:abstractNumId w:val="27"/>
  </w:num>
  <w:num w:numId="13">
    <w:abstractNumId w:val="6"/>
  </w:num>
  <w:num w:numId="14">
    <w:abstractNumId w:val="31"/>
  </w:num>
  <w:num w:numId="15">
    <w:abstractNumId w:val="18"/>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2"/>
  </w:num>
  <w:num w:numId="19">
    <w:abstractNumId w:val="12"/>
  </w:num>
  <w:num w:numId="20">
    <w:abstractNumId w:val="16"/>
  </w:num>
  <w:num w:numId="21">
    <w:abstractNumId w:val="1"/>
  </w:num>
  <w:num w:numId="22">
    <w:abstractNumId w:val="34"/>
  </w:num>
  <w:num w:numId="23">
    <w:abstractNumId w:val="10"/>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0"/>
  </w:num>
  <w:num w:numId="29">
    <w:abstractNumId w:val="26"/>
  </w:num>
  <w:num w:numId="30">
    <w:abstractNumId w:val="33"/>
  </w:num>
  <w:num w:numId="31">
    <w:abstractNumId w:val="25"/>
  </w:num>
  <w:num w:numId="32">
    <w:abstractNumId w:val="29"/>
  </w:num>
  <w:num w:numId="33">
    <w:abstractNumId w:val="30"/>
  </w:num>
  <w:num w:numId="34">
    <w:abstractNumId w:val="17"/>
  </w:num>
  <w:num w:numId="35">
    <w:abstractNumId w:val="24"/>
  </w:num>
  <w:num w:numId="36">
    <w:abstractNumId w:val="1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77"/>
    <w:rsid w:val="00022AA3"/>
    <w:rsid w:val="00094C2F"/>
    <w:rsid w:val="000A5151"/>
    <w:rsid w:val="000B5BE3"/>
    <w:rsid w:val="000B701E"/>
    <w:rsid w:val="000D2469"/>
    <w:rsid w:val="000F2EFA"/>
    <w:rsid w:val="00171D96"/>
    <w:rsid w:val="001D2956"/>
    <w:rsid w:val="001E4A0C"/>
    <w:rsid w:val="001F2977"/>
    <w:rsid w:val="002178F9"/>
    <w:rsid w:val="00220847"/>
    <w:rsid w:val="00257819"/>
    <w:rsid w:val="00280F70"/>
    <w:rsid w:val="002C366F"/>
    <w:rsid w:val="002C51F1"/>
    <w:rsid w:val="002E2FBE"/>
    <w:rsid w:val="00306F4F"/>
    <w:rsid w:val="0033396D"/>
    <w:rsid w:val="00393F49"/>
    <w:rsid w:val="003C7648"/>
    <w:rsid w:val="003E2895"/>
    <w:rsid w:val="003F11FF"/>
    <w:rsid w:val="00430B11"/>
    <w:rsid w:val="00481A25"/>
    <w:rsid w:val="004D18A9"/>
    <w:rsid w:val="004F09D8"/>
    <w:rsid w:val="00517647"/>
    <w:rsid w:val="00524C9D"/>
    <w:rsid w:val="00524DFC"/>
    <w:rsid w:val="00536CDE"/>
    <w:rsid w:val="00563C25"/>
    <w:rsid w:val="005B14BC"/>
    <w:rsid w:val="00653A24"/>
    <w:rsid w:val="00671AF8"/>
    <w:rsid w:val="006A1996"/>
    <w:rsid w:val="006C296E"/>
    <w:rsid w:val="006C77D1"/>
    <w:rsid w:val="006D7A9B"/>
    <w:rsid w:val="006F05CA"/>
    <w:rsid w:val="00705745"/>
    <w:rsid w:val="00726627"/>
    <w:rsid w:val="007718E2"/>
    <w:rsid w:val="00794597"/>
    <w:rsid w:val="007A2C56"/>
    <w:rsid w:val="007B12CD"/>
    <w:rsid w:val="00813A5D"/>
    <w:rsid w:val="00816EB9"/>
    <w:rsid w:val="00827A39"/>
    <w:rsid w:val="00877820"/>
    <w:rsid w:val="008811B6"/>
    <w:rsid w:val="0089028B"/>
    <w:rsid w:val="008B4E48"/>
    <w:rsid w:val="008C0D57"/>
    <w:rsid w:val="008C3CA8"/>
    <w:rsid w:val="008E7389"/>
    <w:rsid w:val="008F3720"/>
    <w:rsid w:val="00905B46"/>
    <w:rsid w:val="00926121"/>
    <w:rsid w:val="009319D5"/>
    <w:rsid w:val="00997603"/>
    <w:rsid w:val="009A0B4E"/>
    <w:rsid w:val="009A46CC"/>
    <w:rsid w:val="00A21848"/>
    <w:rsid w:val="00A51B2A"/>
    <w:rsid w:val="00A94C1E"/>
    <w:rsid w:val="00AB2846"/>
    <w:rsid w:val="00AC7E28"/>
    <w:rsid w:val="00AD43C8"/>
    <w:rsid w:val="00AF197D"/>
    <w:rsid w:val="00B702F0"/>
    <w:rsid w:val="00B745EB"/>
    <w:rsid w:val="00BA52A8"/>
    <w:rsid w:val="00C03A17"/>
    <w:rsid w:val="00CD7B7A"/>
    <w:rsid w:val="00CE4BDD"/>
    <w:rsid w:val="00CE5108"/>
    <w:rsid w:val="00CF579C"/>
    <w:rsid w:val="00D21885"/>
    <w:rsid w:val="00D40896"/>
    <w:rsid w:val="00DA0E31"/>
    <w:rsid w:val="00DC224F"/>
    <w:rsid w:val="00DD7154"/>
    <w:rsid w:val="00DE360D"/>
    <w:rsid w:val="00ED48C8"/>
    <w:rsid w:val="00EE245D"/>
    <w:rsid w:val="00EF1980"/>
    <w:rsid w:val="00F17AE1"/>
    <w:rsid w:val="00F318B3"/>
    <w:rsid w:val="00FC668E"/>
    <w:rsid w:val="00FD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77"/>
    <w:pPr>
      <w:ind w:left="720"/>
    </w:pPr>
    <w:rPr>
      <w:rFonts w:ascii="Garamond" w:hAnsi="Garamond"/>
    </w:rPr>
  </w:style>
  <w:style w:type="paragraph" w:styleId="NormalWeb">
    <w:name w:val="Normal (Web)"/>
    <w:basedOn w:val="Normal"/>
    <w:uiPriority w:val="99"/>
    <w:unhideWhenUsed/>
    <w:rsid w:val="001F2977"/>
    <w:pPr>
      <w:spacing w:before="100" w:beforeAutospacing="1" w:after="100" w:afterAutospacing="1"/>
    </w:pPr>
  </w:style>
  <w:style w:type="character" w:customStyle="1" w:styleId="apple-converted-space">
    <w:name w:val="apple-converted-space"/>
    <w:basedOn w:val="DefaultParagraphFont"/>
    <w:rsid w:val="001F2977"/>
  </w:style>
  <w:style w:type="table" w:styleId="TableGrid">
    <w:name w:val="Table Grid"/>
    <w:basedOn w:val="TableNormal"/>
    <w:uiPriority w:val="59"/>
    <w:rsid w:val="00F318B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F318B3"/>
    <w:rPr>
      <w:rFonts w:eastAsiaTheme="minorEastAsia"/>
      <w:sz w:val="20"/>
      <w:szCs w:val="20"/>
    </w:rPr>
  </w:style>
  <w:style w:type="character" w:customStyle="1" w:styleId="FootnoteTextChar">
    <w:name w:val="Footnote Text Char"/>
    <w:basedOn w:val="DefaultParagraphFont"/>
    <w:link w:val="FootnoteText"/>
    <w:uiPriority w:val="99"/>
    <w:semiHidden/>
    <w:rsid w:val="00F318B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F318B3"/>
    <w:rPr>
      <w:vertAlign w:val="superscript"/>
    </w:rPr>
  </w:style>
  <w:style w:type="character" w:styleId="Hyperlink">
    <w:name w:val="Hyperlink"/>
    <w:basedOn w:val="DefaultParagraphFont"/>
    <w:uiPriority w:val="99"/>
    <w:unhideWhenUsed/>
    <w:rsid w:val="00306F4F"/>
    <w:rPr>
      <w:color w:val="0000FF" w:themeColor="hyperlink"/>
      <w:u w:val="single"/>
    </w:rPr>
  </w:style>
  <w:style w:type="character" w:styleId="FollowedHyperlink">
    <w:name w:val="FollowedHyperlink"/>
    <w:basedOn w:val="DefaultParagraphFont"/>
    <w:uiPriority w:val="99"/>
    <w:semiHidden/>
    <w:unhideWhenUsed/>
    <w:rsid w:val="003F11FF"/>
    <w:rPr>
      <w:color w:val="800080" w:themeColor="followedHyperlink"/>
      <w:u w:val="single"/>
    </w:rPr>
  </w:style>
  <w:style w:type="character" w:styleId="CommentReference">
    <w:name w:val="annotation reference"/>
    <w:basedOn w:val="DefaultParagraphFont"/>
    <w:uiPriority w:val="99"/>
    <w:rsid w:val="007718E2"/>
    <w:rPr>
      <w:sz w:val="16"/>
      <w:szCs w:val="16"/>
    </w:rPr>
  </w:style>
  <w:style w:type="paragraph" w:styleId="CommentText">
    <w:name w:val="annotation text"/>
    <w:basedOn w:val="Normal"/>
    <w:link w:val="CommentTextChar"/>
    <w:uiPriority w:val="99"/>
    <w:rsid w:val="007718E2"/>
    <w:rPr>
      <w:sz w:val="20"/>
      <w:szCs w:val="20"/>
    </w:rPr>
  </w:style>
  <w:style w:type="character" w:customStyle="1" w:styleId="CommentTextChar">
    <w:name w:val="Comment Text Char"/>
    <w:basedOn w:val="DefaultParagraphFont"/>
    <w:link w:val="CommentText"/>
    <w:uiPriority w:val="99"/>
    <w:rsid w:val="007718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18E2"/>
    <w:rPr>
      <w:rFonts w:ascii="Tahoma" w:hAnsi="Tahoma" w:cs="Tahoma"/>
      <w:sz w:val="16"/>
      <w:szCs w:val="16"/>
    </w:rPr>
  </w:style>
  <w:style w:type="character" w:customStyle="1" w:styleId="BalloonTextChar">
    <w:name w:val="Balloon Text Char"/>
    <w:basedOn w:val="DefaultParagraphFont"/>
    <w:link w:val="BalloonText"/>
    <w:uiPriority w:val="99"/>
    <w:semiHidden/>
    <w:rsid w:val="007718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77"/>
    <w:pPr>
      <w:ind w:left="720"/>
    </w:pPr>
    <w:rPr>
      <w:rFonts w:ascii="Garamond" w:hAnsi="Garamond"/>
    </w:rPr>
  </w:style>
  <w:style w:type="paragraph" w:styleId="NormalWeb">
    <w:name w:val="Normal (Web)"/>
    <w:basedOn w:val="Normal"/>
    <w:uiPriority w:val="99"/>
    <w:unhideWhenUsed/>
    <w:rsid w:val="001F2977"/>
    <w:pPr>
      <w:spacing w:before="100" w:beforeAutospacing="1" w:after="100" w:afterAutospacing="1"/>
    </w:pPr>
  </w:style>
  <w:style w:type="character" w:customStyle="1" w:styleId="apple-converted-space">
    <w:name w:val="apple-converted-space"/>
    <w:basedOn w:val="DefaultParagraphFont"/>
    <w:rsid w:val="001F2977"/>
  </w:style>
  <w:style w:type="table" w:styleId="TableGrid">
    <w:name w:val="Table Grid"/>
    <w:basedOn w:val="TableNormal"/>
    <w:uiPriority w:val="59"/>
    <w:rsid w:val="00F318B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F318B3"/>
    <w:rPr>
      <w:rFonts w:eastAsiaTheme="minorEastAsia"/>
      <w:sz w:val="20"/>
      <w:szCs w:val="20"/>
    </w:rPr>
  </w:style>
  <w:style w:type="character" w:customStyle="1" w:styleId="FootnoteTextChar">
    <w:name w:val="Footnote Text Char"/>
    <w:basedOn w:val="DefaultParagraphFont"/>
    <w:link w:val="FootnoteText"/>
    <w:uiPriority w:val="99"/>
    <w:semiHidden/>
    <w:rsid w:val="00F318B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F318B3"/>
    <w:rPr>
      <w:vertAlign w:val="superscript"/>
    </w:rPr>
  </w:style>
  <w:style w:type="character" w:styleId="Hyperlink">
    <w:name w:val="Hyperlink"/>
    <w:basedOn w:val="DefaultParagraphFont"/>
    <w:uiPriority w:val="99"/>
    <w:unhideWhenUsed/>
    <w:rsid w:val="00306F4F"/>
    <w:rPr>
      <w:color w:val="0000FF" w:themeColor="hyperlink"/>
      <w:u w:val="single"/>
    </w:rPr>
  </w:style>
  <w:style w:type="character" w:styleId="FollowedHyperlink">
    <w:name w:val="FollowedHyperlink"/>
    <w:basedOn w:val="DefaultParagraphFont"/>
    <w:uiPriority w:val="99"/>
    <w:semiHidden/>
    <w:unhideWhenUsed/>
    <w:rsid w:val="003F11FF"/>
    <w:rPr>
      <w:color w:val="800080" w:themeColor="followedHyperlink"/>
      <w:u w:val="single"/>
    </w:rPr>
  </w:style>
  <w:style w:type="character" w:styleId="CommentReference">
    <w:name w:val="annotation reference"/>
    <w:basedOn w:val="DefaultParagraphFont"/>
    <w:uiPriority w:val="99"/>
    <w:rsid w:val="007718E2"/>
    <w:rPr>
      <w:sz w:val="16"/>
      <w:szCs w:val="16"/>
    </w:rPr>
  </w:style>
  <w:style w:type="paragraph" w:styleId="CommentText">
    <w:name w:val="annotation text"/>
    <w:basedOn w:val="Normal"/>
    <w:link w:val="CommentTextChar"/>
    <w:uiPriority w:val="99"/>
    <w:rsid w:val="007718E2"/>
    <w:rPr>
      <w:sz w:val="20"/>
      <w:szCs w:val="20"/>
    </w:rPr>
  </w:style>
  <w:style w:type="character" w:customStyle="1" w:styleId="CommentTextChar">
    <w:name w:val="Comment Text Char"/>
    <w:basedOn w:val="DefaultParagraphFont"/>
    <w:link w:val="CommentText"/>
    <w:uiPriority w:val="99"/>
    <w:rsid w:val="007718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18E2"/>
    <w:rPr>
      <w:rFonts w:ascii="Tahoma" w:hAnsi="Tahoma" w:cs="Tahoma"/>
      <w:sz w:val="16"/>
      <w:szCs w:val="16"/>
    </w:rPr>
  </w:style>
  <w:style w:type="character" w:customStyle="1" w:styleId="BalloonTextChar">
    <w:name w:val="Balloon Text Char"/>
    <w:basedOn w:val="DefaultParagraphFont"/>
    <w:link w:val="BalloonText"/>
    <w:uiPriority w:val="99"/>
    <w:semiHidden/>
    <w:rsid w:val="007718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8736">
      <w:bodyDiv w:val="1"/>
      <w:marLeft w:val="0"/>
      <w:marRight w:val="0"/>
      <w:marTop w:val="0"/>
      <w:marBottom w:val="0"/>
      <w:divBdr>
        <w:top w:val="none" w:sz="0" w:space="0" w:color="auto"/>
        <w:left w:val="none" w:sz="0" w:space="0" w:color="auto"/>
        <w:bottom w:val="none" w:sz="0" w:space="0" w:color="auto"/>
        <w:right w:val="none" w:sz="0" w:space="0" w:color="auto"/>
      </w:divBdr>
    </w:div>
    <w:div w:id="624695165">
      <w:bodyDiv w:val="1"/>
      <w:marLeft w:val="0"/>
      <w:marRight w:val="0"/>
      <w:marTop w:val="0"/>
      <w:marBottom w:val="0"/>
      <w:divBdr>
        <w:top w:val="none" w:sz="0" w:space="0" w:color="auto"/>
        <w:left w:val="none" w:sz="0" w:space="0" w:color="auto"/>
        <w:bottom w:val="none" w:sz="0" w:space="0" w:color="auto"/>
        <w:right w:val="none" w:sz="0" w:space="0" w:color="auto"/>
      </w:divBdr>
      <w:divsChild>
        <w:div w:id="1135827972">
          <w:marLeft w:val="274"/>
          <w:marRight w:val="0"/>
          <w:marTop w:val="115"/>
          <w:marBottom w:val="0"/>
          <w:divBdr>
            <w:top w:val="none" w:sz="0" w:space="0" w:color="auto"/>
            <w:left w:val="none" w:sz="0" w:space="0" w:color="auto"/>
            <w:bottom w:val="none" w:sz="0" w:space="0" w:color="auto"/>
            <w:right w:val="none" w:sz="0" w:space="0" w:color="auto"/>
          </w:divBdr>
        </w:div>
      </w:divsChild>
    </w:div>
    <w:div w:id="1154680150">
      <w:bodyDiv w:val="1"/>
      <w:marLeft w:val="0"/>
      <w:marRight w:val="0"/>
      <w:marTop w:val="0"/>
      <w:marBottom w:val="0"/>
      <w:divBdr>
        <w:top w:val="none" w:sz="0" w:space="0" w:color="auto"/>
        <w:left w:val="none" w:sz="0" w:space="0" w:color="auto"/>
        <w:bottom w:val="none" w:sz="0" w:space="0" w:color="auto"/>
        <w:right w:val="none" w:sz="0" w:space="0" w:color="auto"/>
      </w:divBdr>
    </w:div>
    <w:div w:id="1560702254">
      <w:bodyDiv w:val="1"/>
      <w:marLeft w:val="0"/>
      <w:marRight w:val="0"/>
      <w:marTop w:val="0"/>
      <w:marBottom w:val="0"/>
      <w:divBdr>
        <w:top w:val="none" w:sz="0" w:space="0" w:color="auto"/>
        <w:left w:val="none" w:sz="0" w:space="0" w:color="auto"/>
        <w:bottom w:val="none" w:sz="0" w:space="0" w:color="auto"/>
        <w:right w:val="none" w:sz="0" w:space="0" w:color="auto"/>
      </w:divBdr>
    </w:div>
    <w:div w:id="21187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corestandards.org/Math/Practice/MP4/"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restandards.org/Math/Practice/MP3/" TargetMode="External"/><Relationship Id="rId2" Type="http://schemas.openxmlformats.org/officeDocument/2006/relationships/customXml" Target="../customXml/item2.xml"/><Relationship Id="rId16" Type="http://schemas.openxmlformats.org/officeDocument/2006/relationships/hyperlink" Target="http://www.corestandards.org/Math/Practice/MP2/" TargetMode="External"/><Relationship Id="rId20" Type="http://schemas.openxmlformats.org/officeDocument/2006/relationships/image" Target="cid:image008.jpg@01CF9AC2.4BF3691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orestandards.org/Math/Practice/MP1/"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cid:image010.jpg@01CF9AC2.4BF36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b5d2ac8999145ebb992a5420e8294a7 xmlns="191467a9-b894-448f-afa1-ae78c6a6797d">
      <Terms xmlns="http://schemas.microsoft.com/office/infopath/2007/PartnerControls"/>
    </pb5d2ac8999145ebb992a5420e8294a7>
    <Audience xmlns="http://schemas.microsoft.com/sharepoint/v3" xsi:nil="true"/>
    <PD_x0020_Audiences xmlns="191467a9-b894-448f-afa1-ae78c6a6797d">
      <Value>Teacher or Teacher-In- Residence</Value>
    </PD_x0020_Audiences>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Big Steps</TermName>
          <TermId xmlns="http://schemas.microsoft.com/office/infopath/2007/PartnerControls">f622c301-5e22-4829-aece-c263fbd9303a</TermId>
        </TermInfo>
      </Term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PD_x0020_Session_x0020_Name xmlns="191467a9-b894-448f-afa1-ae78c6a6797d">165</PD_x0020_Session_x0020_Name>
    <Grade_x0020_Level xmlns="191467a9-b894-448f-afa1-ae78c6a6797d">
      <Value>5</Value>
      <Value>6</Value>
    </Grade_x0020_Level>
    <TaxCatchAll xmlns="0676cee9-fd60-4c1c-9e5b-5120ec0b3480">
      <Value>263</Value>
      <Value>177</Value>
    </TaxCatchAll>
    <_dlc_ExpireDateSaved xmlns="http://schemas.microsoft.com/sharepoint/v3" xsi:nil="true"/>
    <_dlc_ExpireDate xmlns="http://schemas.microsoft.com/sharepoint/v3">2015-07-20T20:35:53+00:00</_dlc_ExpireDate>
    <_dlc_DocIdPersistId xmlns="0676cee9-fd60-4c1c-9e5b-5120ec0b3480">false</_dlc_DocIdPersistId>
    <_dlc_DocId xmlns="0676cee9-fd60-4c1c-9e5b-5120ec0b3480">SFDVX333FYKN-413-844</_dlc_DocId>
    <_dlc_DocIdUrl xmlns="0676cee9-fd60-4c1c-9e5b-5120ec0b3480">
      <Url>https://manyminds.achievementfirst.org/sites/NetworkSupport/TeamCAO/PDHub/_layouts/15/DocIdRedir.aspx?ID=SFDVX333FYKN-413-844</Url>
      <Description>SFDVX333FYKN-413-844</Description>
    </_dlc_DocIdUrl>
    <Session_x0020_Reviewer xmlns="191467a9-b894-448f-afa1-ae78c6a6797d">
      <UserInfo>
        <DisplayName>Stephanie Lyon</DisplayName>
        <AccountId>774</AccountId>
        <AccountType/>
      </UserInfo>
    </Session_x0020_Reviewer>
    <Session_x0020_Owner xmlns="191467a9-b894-448f-afa1-ae78c6a6797d">
      <UserInfo>
        <DisplayName>Will Roble</DisplayName>
        <AccountId>637</AccountId>
        <AccountType/>
      </UserInfo>
    </Session_x0020_Owner>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Session PPT or Pre-Work Document" ma:contentTypeID="0x010100F05A691F7F882644BE96F06D9D88F8E10C000F78B48C3254424CA0AFA49E98D44BE2" ma:contentTypeVersion="71" ma:contentTypeDescription="Used for session PowerPoints and implementation guides. Can be used in views, but no workflow association as of 5.5.14" ma:contentTypeScope="" ma:versionID="baf8c2d4c5e2437b134de6d3d45e414e">
  <xsd:schema xmlns:xsd="http://www.w3.org/2001/XMLSchema" xmlns:xs="http://www.w3.org/2001/XMLSchema" xmlns:p="http://schemas.microsoft.com/office/2006/metadata/properties" xmlns:ns1="http://schemas.microsoft.com/sharepoint/v3" xmlns:ns2="0676cee9-fd60-4c1c-9e5b-5120ec0b3480" xmlns:ns3="191467a9-b894-448f-afa1-ae78c6a6797d" targetNamespace="http://schemas.microsoft.com/office/2006/metadata/properties" ma:root="true" ma:fieldsID="760010f02e93d58356176393aca6bd41" ns1:_="" ns2:_="" ns3:_="">
    <xsd:import namespace="http://schemas.microsoft.com/sharepoint/v3"/>
    <xsd:import namespace="0676cee9-fd60-4c1c-9e5b-5120ec0b3480"/>
    <xsd:import namespace="191467a9-b894-448f-afa1-ae78c6a6797d"/>
    <xsd:element name="properties">
      <xsd:complexType>
        <xsd:sequence>
          <xsd:element name="documentManagement">
            <xsd:complexType>
              <xsd:all>
                <xsd:element ref="ns2:TaxCatchAll" minOccurs="0"/>
                <xsd:element ref="ns2:TaxCatchAllLabel" minOccurs="0"/>
                <xsd:element ref="ns2:nfa767dced1144c9ba4888ceb93acca4"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PD_x0020_Session_x0020_Name"/>
                <xsd:element ref="ns3:PD_x0020_Session_x0020_Name_x003a_Training_x0020_Event" minOccurs="0"/>
                <xsd:element ref="ns3:PD_x0020_Session_x0020_Name_x003a_Start_x0020_Date" minOccurs="0"/>
                <xsd:element ref="ns3:pb5d2ac8999145ebb992a5420e8294a7" minOccurs="0"/>
                <xsd:element ref="ns3:PD_x0020_Audiences" minOccurs="0"/>
                <xsd:element ref="ns3:Grade_x0020_Level" minOccurs="0"/>
                <xsd:element ref="ns3:Session_x0020_Reviewer" minOccurs="0"/>
                <xsd:element ref="ns3:Session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4"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7" nillable="true" ma:taxonomy="true" ma:internalName="nfa767dced1144c9ba4888ceb93acca4" ma:taxonomyFieldName="Project"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11"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1467a9-b894-448f-afa1-ae78c6a6797d" elementFormDefault="qualified">
    <xsd:import namespace="http://schemas.microsoft.com/office/2006/documentManagement/types"/>
    <xsd:import namespace="http://schemas.microsoft.com/office/infopath/2007/PartnerControls"/>
    <xsd:element name="PD_x0020_Session_x0020_Name" ma:index="21" ma:displayName="PD Session Name" ma:description="What session do these materials belong to?" ma:list="{c5334886-1c94-40a5-8de7-9a720b2ac746}" ma:internalName="PD_x0020_Session_x0020_Name" ma:readOnly="false" ma:showField="Session_x0020_Name" ma:web="191467a9-b894-448f-afa1-ae78c6a6797d">
      <xsd:simpleType>
        <xsd:restriction base="dms:Lookup"/>
      </xsd:simpleType>
    </xsd:element>
    <xsd:element name="PD_x0020_Session_x0020_Name_x003a_Training_x0020_Event" ma:index="22" nillable="true" ma:displayName="PD Session Name:Training Event" ma:list="{c5334886-1c94-40a5-8de7-9a720b2ac746}" ma:internalName="PD_x0020_Session_x0020_Name_x003A_Training_x0020_Event" ma:readOnly="true" ma:showField="Training_x0020_Title" ma:web="191467a9-b894-448f-afa1-ae78c6a6797d">
      <xsd:simpleType>
        <xsd:restriction base="dms:Lookup"/>
      </xsd:simpleType>
    </xsd:element>
    <xsd:element name="PD_x0020_Session_x0020_Name_x003a_Start_x0020_Date" ma:index="23" nillable="true" ma:displayName="PD Session Name:Start Date" ma:list="{c5334886-1c94-40a5-8de7-9a720b2ac746}" ma:internalName="PD_x0020_Session_x0020_Name_x003A_Start_x0020_Date" ma:readOnly="true" ma:showField="StartDate" ma:web="191467a9-b894-448f-afa1-ae78c6a6797d">
      <xsd:simpleType>
        <xsd:restriction base="dms:Lookup"/>
      </xsd:simpleType>
    </xsd:element>
    <xsd:element name="pb5d2ac8999145ebb992a5420e8294a7" ma:index="24" nillable="true" ma:taxonomy="true" ma:internalName="pb5d2ac8999145ebb992a5420e8294a7" ma:taxonomyFieldName="Content_x0020_Area" ma:displayName="Content Area" ma:readOnly="false" ma:default="" ma:fieldId="{9b5d2ac8-9991-45eb-b992-a5420e8294a7}" ma:taxonomyMulti="true" ma:sspId="bd9d8fb8-c9bd-40ec-97cf-4db0a887a67e" ma:termSetId="5c6c72f6-3258-4c2b-8d61-b9a2a17de306" ma:anchorId="00000000-0000-0000-0000-000000000000" ma:open="false" ma:isKeyword="false">
      <xsd:complexType>
        <xsd:sequence>
          <xsd:element ref="pc:Terms" minOccurs="0" maxOccurs="1"/>
        </xsd:sequence>
      </xsd:complexType>
    </xsd:element>
    <xsd:element name="PD_x0020_Audiences" ma:index="26" nillable="true" ma:displayName="PD Audiences" ma:description="Roles for School Based People for PD" ma:hidden="true" ma:internalName="PD_x0020_Audiences" ma:readOnly="false">
      <xsd:complexType>
        <xsd:complexContent>
          <xsd:extension base="dms:MultiChoice">
            <xsd:sequence>
              <xsd:element name="Value" maxOccurs="unbounded" minOccurs="0" nillable="true">
                <xsd:simpleType>
                  <xsd:restriction base="dms:Choice">
                    <xsd:enumeration value="Principal"/>
                    <xsd:enumeration value="Academic Dean"/>
                    <xsd:enumeration value="Dean of Students/Culture"/>
                    <xsd:enumeration value="Dean of College"/>
                    <xsd:enumeration value="Special Services Leaders"/>
                    <xsd:enumeration value="Director of School Operations"/>
                    <xsd:enumeration value="Curriculum Fellow"/>
                    <xsd:enumeration value="Course Facilitator"/>
                    <xsd:enumeration value="Learning Specialist"/>
                    <xsd:enumeration value="Teacher or Teacher-In- Residence"/>
                    <xsd:enumeration value="Social Worker"/>
                    <xsd:enumeration value="Behavior Interventionist"/>
                    <xsd:enumeration value="Student Services Manager"/>
                    <xsd:enumeration value="Office Coordinator"/>
                    <xsd:enumeration value="School Assistant"/>
                    <xsd:enumeration value="Alumni Counselor"/>
                    <xsd:enumeration value="College Counselor"/>
                    <xsd:enumeration value="College Readiness Teacher"/>
                  </xsd:restriction>
                </xsd:simpleType>
              </xsd:element>
            </xsd:sequence>
          </xsd:extension>
        </xsd:complexContent>
      </xsd:complexType>
    </xsd:element>
    <xsd:element name="Grade_x0020_Level" ma:index="27" nillable="true" ma:displayName="Grade Level" ma:description="What grade level does this content belong to?" ma:hidden="true" ma:internalName="Grade_x0020_Level" ma:readOnly="false">
      <xsd:complexType>
        <xsd:complexContent>
          <xsd:extension base="dms:MultiChoice">
            <xsd:sequence>
              <xsd:element name="Value" maxOccurs="unbounded" minOccurs="0" nillable="true">
                <xsd:simpleType>
                  <xsd:restriction base="dms:Choice">
                    <xsd:enumeration value="K"/>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K-12"/>
                  </xsd:restriction>
                </xsd:simpleType>
              </xsd:element>
            </xsd:sequence>
          </xsd:extension>
        </xsd:complexContent>
      </xsd:complexType>
    </xsd:element>
    <xsd:element name="Session_x0020_Reviewer" ma:index="28" nillable="true" ma:displayName="Session Reviewer" ma:description="Who reviews the materials for this session? Reviews the Session Plan and gives feedback based on the rubric." ma:hidden="true" ma:list="UserInfo" ma:SharePointGroup="0" ma:internalName="Session_x0020_Review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ssion_x0020_Owner" ma:index="29" nillable="true" ma:displayName="Session Owner" ma:description="Who is responsible for the session planning? Creates the original Session Planb, Guided Notes, and PPT Template" ma:hidden="true" ma:list="UserInfo" ma:SharePointGroup="0" ma:internalName="Session_x0020_Own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D0A0-F65D-4D3E-A953-53900C365601}">
  <ds:schemaRefs>
    <ds:schemaRef ds:uri="http://schemas.microsoft.com/sharepoint/events"/>
  </ds:schemaRefs>
</ds:datastoreItem>
</file>

<file path=customXml/itemProps2.xml><?xml version="1.0" encoding="utf-8"?>
<ds:datastoreItem xmlns:ds="http://schemas.openxmlformats.org/officeDocument/2006/customXml" ds:itemID="{97B64FC2-C62A-47DD-9F0F-679D0FDF9A9A}">
  <ds:schemaRefs>
    <ds:schemaRef ds:uri="http://schemas.microsoft.com/office/2006/metadata/properties"/>
    <ds:schemaRef ds:uri="http://schemas.microsoft.com/office/infopath/2007/PartnerControls"/>
    <ds:schemaRef ds:uri="191467a9-b894-448f-afa1-ae78c6a6797d"/>
    <ds:schemaRef ds:uri="http://schemas.microsoft.com/sharepoint/v3"/>
    <ds:schemaRef ds:uri="0676cee9-fd60-4c1c-9e5b-5120ec0b3480"/>
  </ds:schemaRefs>
</ds:datastoreItem>
</file>

<file path=customXml/itemProps3.xml><?xml version="1.0" encoding="utf-8"?>
<ds:datastoreItem xmlns:ds="http://schemas.openxmlformats.org/officeDocument/2006/customXml" ds:itemID="{2B3A8729-29AE-459D-8CD7-D4B887E56DEE}">
  <ds:schemaRefs>
    <ds:schemaRef ds:uri="http://schemas.microsoft.com/office/2006/metadata/customXsn"/>
  </ds:schemaRefs>
</ds:datastoreItem>
</file>

<file path=customXml/itemProps4.xml><?xml version="1.0" encoding="utf-8"?>
<ds:datastoreItem xmlns:ds="http://schemas.openxmlformats.org/officeDocument/2006/customXml" ds:itemID="{51BC72DC-FEC1-4B4E-A74E-283C7261CA3D}">
  <ds:schemaRefs>
    <ds:schemaRef ds:uri="http://schemas.microsoft.com/sharepoint/v3/contenttype/forms"/>
  </ds:schemaRefs>
</ds:datastoreItem>
</file>

<file path=customXml/itemProps5.xml><?xml version="1.0" encoding="utf-8"?>
<ds:datastoreItem xmlns:ds="http://schemas.openxmlformats.org/officeDocument/2006/customXml" ds:itemID="{F5B46435-D194-45A9-8A4B-CB9D32736C9E}">
  <ds:schemaRefs>
    <ds:schemaRef ds:uri="office.server.policy"/>
  </ds:schemaRefs>
</ds:datastoreItem>
</file>

<file path=customXml/itemProps6.xml><?xml version="1.0" encoding="utf-8"?>
<ds:datastoreItem xmlns:ds="http://schemas.openxmlformats.org/officeDocument/2006/customXml" ds:itemID="{3E9FC357-2CF5-4933-9471-9B2BC393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191467a9-b894-448f-afa1-ae78c6a6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D4600A-6232-45F8-B142-3561AAA1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3954</Words>
  <Characters>22539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IPP Phase 0</vt:lpstr>
    </vt:vector>
  </TitlesOfParts>
  <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Phase 0</dc:title>
  <dc:creator>Windows User</dc:creator>
  <cp:lastModifiedBy>Hadley Kornacki</cp:lastModifiedBy>
  <cp:revision>2</cp:revision>
  <dcterms:created xsi:type="dcterms:W3CDTF">2014-11-17T19:31:00Z</dcterms:created>
  <dcterms:modified xsi:type="dcterms:W3CDTF">2014-11-17T19:31:00Z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0x010100F05A691F7F882644BE96F06D9D88F8E10C000F78B48C3254424CA0AFA49E98D44BE2</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131d7d86-f0fa-46ba-aaf5-3b3057c85b10</vt:lpwstr>
  </property>
  <property fmtid="{D5CDD505-2E9C-101B-9397-08002B2CF9AE}" pid="6" name="Project">
    <vt:lpwstr>263;#Big Steps|f622c301-5e22-4829-aece-c263fbd9303a</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WorkflowChangePath">
    <vt:lpwstr>9574624c-60de-4456-a205-2a259ae5c909,4;c2d8423f-aaf9-4e5b-8727-079cecce48e0,4;</vt:lpwstr>
  </property>
  <property fmtid="{D5CDD505-2E9C-101B-9397-08002B2CF9AE}" pid="12" name="Geography">
    <vt:lpwstr/>
  </property>
  <property fmtid="{D5CDD505-2E9C-101B-9397-08002B2CF9AE}" pid="13" name="School">
    <vt:lpwstr/>
  </property>
  <property fmtid="{D5CDD505-2E9C-101B-9397-08002B2CF9AE}" pid="14" name="lf09a8a73540422dac4309c5f114ddb8">
    <vt:lpwstr/>
  </property>
  <property fmtid="{D5CDD505-2E9C-101B-9397-08002B2CF9AE}" pid="15" name="gc69249d4b4e407483d3df6921806e1c">
    <vt:lpwstr/>
  </property>
  <property fmtid="{D5CDD505-2E9C-101B-9397-08002B2CF9AE}" pid="16" name="Team">
    <vt:lpwstr/>
  </property>
  <property fmtid="{D5CDD505-2E9C-101B-9397-08002B2CF9AE}" pid="17" name="b1d47f8b0c974735b0418508e9704e5b">
    <vt:lpwstr/>
  </property>
  <property fmtid="{D5CDD505-2E9C-101B-9397-08002B2CF9AE}" pid="18" name="AF Owner">
    <vt:lpwstr>637</vt:lpwstr>
  </property>
</Properties>
</file>