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D0AEC" w14:textId="7B3FAD11" w:rsidR="00DD5E14" w:rsidRDefault="007B624E" w:rsidP="00A93AC1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ES Cohort Readiness Planning</w:t>
      </w:r>
    </w:p>
    <w:p w14:paraId="2F18DD3F" w14:textId="77777777" w:rsidR="00A93AC1" w:rsidRDefault="00A93AC1" w:rsidP="00A93AC1">
      <w:pPr>
        <w:spacing w:after="0" w:line="240" w:lineRule="auto"/>
        <w:rPr>
          <w:b/>
          <w:u w:val="single"/>
        </w:rPr>
      </w:pPr>
    </w:p>
    <w:p w14:paraId="67EC87BC" w14:textId="77777777" w:rsidR="00A93AC1" w:rsidRDefault="00A93AC1" w:rsidP="00A93AC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Goals:</w:t>
      </w:r>
    </w:p>
    <w:p w14:paraId="0568AD69" w14:textId="18CB315D" w:rsidR="00A93AC1" w:rsidRPr="00A93AC1" w:rsidRDefault="00A93AC1" w:rsidP="00A93AC1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>
        <w:t xml:space="preserve">Create and revise core practice documents for </w:t>
      </w:r>
      <w:r w:rsidR="007B624E">
        <w:t>your school</w:t>
      </w:r>
      <w:r>
        <w:t xml:space="preserve"> </w:t>
      </w:r>
    </w:p>
    <w:p w14:paraId="1BD14DDE" w14:textId="77777777" w:rsidR="00A93AC1" w:rsidRPr="00C870B5" w:rsidRDefault="00A93AC1" w:rsidP="00A93AC1">
      <w:pPr>
        <w:pStyle w:val="ListParagraph"/>
        <w:numPr>
          <w:ilvl w:val="0"/>
          <w:numId w:val="2"/>
        </w:numPr>
        <w:spacing w:after="0" w:line="240" w:lineRule="auto"/>
        <w:rPr>
          <w:u w:val="single"/>
        </w:rPr>
      </w:pPr>
      <w:r>
        <w:t>Practice the roll-out and execution of your core practices</w:t>
      </w:r>
    </w:p>
    <w:p w14:paraId="70BB02B6" w14:textId="77777777" w:rsidR="00C870B5" w:rsidRDefault="00C870B5" w:rsidP="00C870B5">
      <w:pPr>
        <w:spacing w:after="0" w:line="240" w:lineRule="auto"/>
        <w:rPr>
          <w:u w:val="single"/>
        </w:rPr>
      </w:pPr>
    </w:p>
    <w:p w14:paraId="7D631653" w14:textId="77777777" w:rsidR="00C870B5" w:rsidRDefault="00C870B5" w:rsidP="00C870B5">
      <w:pPr>
        <w:spacing w:after="0" w:line="240" w:lineRule="auto"/>
        <w:rPr>
          <w:b/>
          <w:u w:val="single"/>
        </w:rPr>
      </w:pPr>
    </w:p>
    <w:p w14:paraId="17DD5147" w14:textId="2083DA86" w:rsidR="00C870B5" w:rsidRPr="00C870B5" w:rsidRDefault="00C870B5" w:rsidP="00C870B5">
      <w:pPr>
        <w:spacing w:after="0" w:line="240" w:lineRule="auto"/>
        <w:rPr>
          <w:b/>
          <w:u w:val="single"/>
        </w:rPr>
      </w:pPr>
      <w:r w:rsidRPr="00C870B5">
        <w:rPr>
          <w:b/>
          <w:u w:val="single"/>
        </w:rPr>
        <w:t>Core Practice Tiers</w:t>
      </w:r>
    </w:p>
    <w:p w14:paraId="33B072DA" w14:textId="5D5C7193" w:rsidR="00C870B5" w:rsidRDefault="00C870B5" w:rsidP="00C870B5">
      <w:pPr>
        <w:spacing w:after="0" w:line="240" w:lineRule="auto"/>
      </w:pPr>
      <w:r>
        <w:t xml:space="preserve">As a reminder, we are thinking about core practice documents in four tiers (see page 4).  Below is an outline of how each tier will be monitored.  </w:t>
      </w:r>
    </w:p>
    <w:p w14:paraId="1332E872" w14:textId="77777777" w:rsidR="00C870B5" w:rsidRDefault="00C870B5" w:rsidP="00C870B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4"/>
        <w:gridCol w:w="3906"/>
      </w:tblGrid>
      <w:tr w:rsidR="00C870B5" w14:paraId="4F1A5CEF" w14:textId="77777777" w:rsidTr="00157C4A">
        <w:tc>
          <w:tcPr>
            <w:tcW w:w="7645" w:type="dxa"/>
          </w:tcPr>
          <w:p w14:paraId="230C0953" w14:textId="77777777" w:rsidR="00C870B5" w:rsidRPr="00712E4F" w:rsidRDefault="00C870B5" w:rsidP="00157C4A">
            <w:pPr>
              <w:rPr>
                <w:b/>
                <w:u w:val="single"/>
              </w:rPr>
            </w:pPr>
            <w:r w:rsidRPr="00712E4F">
              <w:rPr>
                <w:b/>
                <w:u w:val="single"/>
              </w:rPr>
              <w:t>Tier</w:t>
            </w:r>
          </w:p>
        </w:tc>
        <w:tc>
          <w:tcPr>
            <w:tcW w:w="5305" w:type="dxa"/>
          </w:tcPr>
          <w:p w14:paraId="1FCE7990" w14:textId="77777777" w:rsidR="00C870B5" w:rsidRPr="00712E4F" w:rsidRDefault="00C870B5" w:rsidP="00157C4A">
            <w:pPr>
              <w:rPr>
                <w:b/>
                <w:u w:val="single"/>
              </w:rPr>
            </w:pPr>
            <w:r w:rsidRPr="00712E4F">
              <w:rPr>
                <w:b/>
                <w:u w:val="single"/>
              </w:rPr>
              <w:t>Notes</w:t>
            </w:r>
          </w:p>
        </w:tc>
      </w:tr>
      <w:tr w:rsidR="00C870B5" w14:paraId="3CBC86BB" w14:textId="77777777" w:rsidTr="00157C4A">
        <w:tc>
          <w:tcPr>
            <w:tcW w:w="7645" w:type="dxa"/>
          </w:tcPr>
          <w:p w14:paraId="416C0B93" w14:textId="77777777" w:rsidR="00C870B5" w:rsidRDefault="00C870B5" w:rsidP="00157C4A">
            <w:pPr>
              <w:rPr>
                <w:i/>
              </w:rPr>
            </w:pPr>
            <w:r w:rsidRPr="00D066E6">
              <w:rPr>
                <w:b/>
              </w:rPr>
              <w:t>Tier 1</w:t>
            </w:r>
            <w:r>
              <w:rPr>
                <w:b/>
              </w:rPr>
              <w:t xml:space="preserve"> - </w:t>
            </w:r>
            <w:r>
              <w:rPr>
                <w:i/>
              </w:rPr>
              <w:t xml:space="preserve">We believe </w:t>
            </w:r>
            <w:r w:rsidRPr="001E1F00">
              <w:rPr>
                <w:b/>
                <w:i/>
              </w:rPr>
              <w:t xml:space="preserve">these </w:t>
            </w:r>
            <w:r w:rsidRPr="00653121">
              <w:rPr>
                <w:i/>
                <w:u w:val="single"/>
              </w:rPr>
              <w:t>three plans are most critical</w:t>
            </w:r>
            <w:r>
              <w:rPr>
                <w:i/>
              </w:rPr>
              <w:t xml:space="preserve"> to Principal readiness and should be more consistent – tight to the CFS.</w:t>
            </w:r>
          </w:p>
          <w:p w14:paraId="6904DC91" w14:textId="77777777" w:rsidR="00C870B5" w:rsidRPr="006B6FE1" w:rsidRDefault="00C870B5" w:rsidP="00157C4A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6B6FE1">
              <w:rPr>
                <w:b/>
                <w:sz w:val="20"/>
                <w:szCs w:val="20"/>
              </w:rPr>
              <w:t xml:space="preserve">School Priority Doc </w:t>
            </w:r>
          </w:p>
          <w:p w14:paraId="7A8EA287" w14:textId="77777777" w:rsidR="00C870B5" w:rsidRPr="006B6FE1" w:rsidRDefault="00C870B5" w:rsidP="00157C4A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6B6FE1">
              <w:rPr>
                <w:b/>
                <w:sz w:val="20"/>
                <w:szCs w:val="20"/>
              </w:rPr>
              <w:t xml:space="preserve">Schedule &amp; Staffing </w:t>
            </w:r>
          </w:p>
          <w:p w14:paraId="4CFE1EE9" w14:textId="77777777" w:rsidR="00C870B5" w:rsidRPr="006B6FE1" w:rsidRDefault="00C870B5" w:rsidP="00157C4A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B6FE1">
              <w:rPr>
                <w:b/>
                <w:sz w:val="20"/>
                <w:szCs w:val="20"/>
              </w:rPr>
              <w:t xml:space="preserve">Dean Management: </w:t>
            </w:r>
            <w:r w:rsidRPr="006B6FE1">
              <w:rPr>
                <w:rFonts w:ascii="Arial" w:hAnsi="Arial" w:cs="Arial"/>
                <w:color w:val="000000"/>
                <w:sz w:val="20"/>
                <w:szCs w:val="20"/>
              </w:rPr>
              <w:t xml:space="preserve">Dean Management Plan, Summer LT Planning/Training Plan, Coaching Portfolio &amp; Expectations, All LT R&amp;R and Goals (including SSL's), Example Weekly Schedule w/ Repeatedly Do's &amp; Check-in Agenda for each dean, LT Meeting Agenda &amp; Prep) </w:t>
            </w:r>
          </w:p>
          <w:p w14:paraId="4BF4B2E0" w14:textId="77777777" w:rsidR="00C870B5" w:rsidRPr="006B6FE1" w:rsidRDefault="00C870B5" w:rsidP="00157C4A">
            <w:pPr>
              <w:rPr>
                <w:i/>
              </w:rPr>
            </w:pPr>
          </w:p>
        </w:tc>
        <w:tc>
          <w:tcPr>
            <w:tcW w:w="5305" w:type="dxa"/>
          </w:tcPr>
          <w:p w14:paraId="057F1A3D" w14:textId="039EEA5E" w:rsidR="00C870B5" w:rsidRDefault="00C870B5" w:rsidP="00157C4A">
            <w:pPr>
              <w:pStyle w:val="ListParagraph"/>
              <w:numPr>
                <w:ilvl w:val="0"/>
                <w:numId w:val="10"/>
              </w:numPr>
            </w:pPr>
            <w:r>
              <w:t>Will be workshopped in ES cohort days</w:t>
            </w:r>
          </w:p>
          <w:p w14:paraId="781E47FC" w14:textId="77777777" w:rsidR="00C870B5" w:rsidRDefault="00C870B5" w:rsidP="00157C4A">
            <w:pPr>
              <w:pStyle w:val="ListParagraph"/>
              <w:numPr>
                <w:ilvl w:val="0"/>
                <w:numId w:val="10"/>
              </w:numPr>
            </w:pPr>
            <w:r>
              <w:t>RS is ultimate reviewer and approver</w:t>
            </w:r>
          </w:p>
        </w:tc>
      </w:tr>
      <w:tr w:rsidR="00C870B5" w14:paraId="45E7DC62" w14:textId="77777777" w:rsidTr="00157C4A">
        <w:tc>
          <w:tcPr>
            <w:tcW w:w="7645" w:type="dxa"/>
          </w:tcPr>
          <w:p w14:paraId="27899B43" w14:textId="77777777" w:rsidR="00C870B5" w:rsidRDefault="00C870B5" w:rsidP="00157C4A">
            <w:pPr>
              <w:rPr>
                <w:i/>
              </w:rPr>
            </w:pPr>
            <w:r w:rsidRPr="006B6FE1">
              <w:rPr>
                <w:b/>
              </w:rPr>
              <w:t>Tier 2</w:t>
            </w:r>
            <w:r>
              <w:rPr>
                <w:b/>
              </w:rPr>
              <w:t xml:space="preserve"> - </w:t>
            </w:r>
            <w:r>
              <w:rPr>
                <w:i/>
              </w:rPr>
              <w:t>These plans are also key to strong results, and must aligned to CFS moving into next year.</w:t>
            </w:r>
          </w:p>
          <w:p w14:paraId="65161F52" w14:textId="77777777" w:rsidR="00C870B5" w:rsidRPr="006B6FE1" w:rsidRDefault="00C870B5" w:rsidP="00C870B5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6B6FE1">
              <w:rPr>
                <w:b/>
                <w:sz w:val="20"/>
                <w:szCs w:val="20"/>
              </w:rPr>
              <w:t xml:space="preserve">Culture: </w:t>
            </w:r>
            <w:r w:rsidRPr="006B6FE1">
              <w:rPr>
                <w:sz w:val="20"/>
                <w:szCs w:val="20"/>
              </w:rPr>
              <w:t>Start of year (week 1-6) plan, Common Picture, Behavior System</w:t>
            </w:r>
          </w:p>
          <w:p w14:paraId="1CBC7FA8" w14:textId="77777777" w:rsidR="00C870B5" w:rsidRPr="00712E4F" w:rsidRDefault="00C870B5" w:rsidP="00C870B5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6B6FE1">
              <w:rPr>
                <w:b/>
                <w:sz w:val="20"/>
                <w:szCs w:val="20"/>
              </w:rPr>
              <w:t xml:space="preserve">Academic Program: </w:t>
            </w:r>
            <w:r w:rsidRPr="006B6FE1">
              <w:rPr>
                <w:sz w:val="20"/>
                <w:szCs w:val="20"/>
              </w:rPr>
              <w:t xml:space="preserve">Lesson Planning, IR expectations + system, Intervention data + triggers </w:t>
            </w:r>
          </w:p>
          <w:p w14:paraId="067A14F8" w14:textId="77777777" w:rsidR="00C870B5" w:rsidRPr="00712E4F" w:rsidRDefault="00C870B5" w:rsidP="00C870B5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712E4F">
              <w:rPr>
                <w:b/>
                <w:sz w:val="20"/>
                <w:szCs w:val="20"/>
              </w:rPr>
              <w:t xml:space="preserve">PD: </w:t>
            </w:r>
            <w:r w:rsidRPr="00712E4F">
              <w:rPr>
                <w:sz w:val="20"/>
                <w:szCs w:val="20"/>
              </w:rPr>
              <w:t>Early Dismissal Day &amp; Summer PD Plans (must meet CFS, don’t need to start with our exemplar)</w:t>
            </w:r>
          </w:p>
        </w:tc>
        <w:tc>
          <w:tcPr>
            <w:tcW w:w="5305" w:type="dxa"/>
          </w:tcPr>
          <w:p w14:paraId="148325C5" w14:textId="2DADD144" w:rsidR="00C870B5" w:rsidRDefault="00C870B5" w:rsidP="00C870B5">
            <w:pPr>
              <w:pStyle w:val="ListParagraph"/>
              <w:numPr>
                <w:ilvl w:val="0"/>
                <w:numId w:val="11"/>
              </w:numPr>
            </w:pPr>
            <w:r>
              <w:t>Will be workshopped in ES cohort days</w:t>
            </w:r>
          </w:p>
          <w:p w14:paraId="064CA879" w14:textId="77777777" w:rsidR="00C870B5" w:rsidRDefault="00C870B5" w:rsidP="00C870B5">
            <w:pPr>
              <w:pStyle w:val="ListParagraph"/>
              <w:numPr>
                <w:ilvl w:val="0"/>
                <w:numId w:val="11"/>
              </w:numPr>
            </w:pPr>
            <w:r>
              <w:t>RS is ultimate reviewer and approver</w:t>
            </w:r>
          </w:p>
        </w:tc>
      </w:tr>
      <w:tr w:rsidR="00C870B5" w14:paraId="04C239F9" w14:textId="77777777" w:rsidTr="00157C4A">
        <w:tc>
          <w:tcPr>
            <w:tcW w:w="7645" w:type="dxa"/>
          </w:tcPr>
          <w:p w14:paraId="6AFE7ECE" w14:textId="77777777" w:rsidR="00C870B5" w:rsidRDefault="00C870B5" w:rsidP="00157C4A">
            <w:pPr>
              <w:rPr>
                <w:i/>
              </w:rPr>
            </w:pPr>
            <w:r w:rsidRPr="006B6FE1">
              <w:rPr>
                <w:b/>
              </w:rPr>
              <w:t>Tier 3</w:t>
            </w:r>
            <w:r>
              <w:rPr>
                <w:b/>
              </w:rPr>
              <w:t xml:space="preserve"> -</w:t>
            </w:r>
            <w:r>
              <w:rPr>
                <w:i/>
              </w:rPr>
              <w:t xml:space="preserve"> These other core practice plans are important to revise if they are broken.</w:t>
            </w:r>
          </w:p>
          <w:p w14:paraId="4053918F" w14:textId="77777777" w:rsidR="00C870B5" w:rsidRPr="00712E4F" w:rsidRDefault="00C870B5" w:rsidP="00C870B5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712E4F">
              <w:rPr>
                <w:b/>
                <w:sz w:val="20"/>
                <w:szCs w:val="20"/>
              </w:rPr>
              <w:t xml:space="preserve">Other Core Practice documents </w:t>
            </w:r>
            <w:r w:rsidRPr="00712E4F">
              <w:rPr>
                <w:sz w:val="20"/>
                <w:szCs w:val="20"/>
              </w:rPr>
              <w:t>(e.g. Weekly Staff Memo, Parent Communication Plan)</w:t>
            </w:r>
          </w:p>
        </w:tc>
        <w:tc>
          <w:tcPr>
            <w:tcW w:w="5305" w:type="dxa"/>
          </w:tcPr>
          <w:p w14:paraId="5E51542C" w14:textId="77777777" w:rsidR="00C870B5" w:rsidRDefault="00C870B5" w:rsidP="00C870B5">
            <w:pPr>
              <w:pStyle w:val="ListParagraph"/>
              <w:numPr>
                <w:ilvl w:val="0"/>
                <w:numId w:val="11"/>
              </w:numPr>
            </w:pPr>
            <w:r w:rsidRPr="00712E4F">
              <w:t>Will not be workshopped in</w:t>
            </w:r>
            <w:r>
              <w:t xml:space="preserve"> ES</w:t>
            </w:r>
            <w:r w:rsidRPr="00712E4F">
              <w:t xml:space="preserve"> cohort days</w:t>
            </w:r>
          </w:p>
          <w:p w14:paraId="6D4ED805" w14:textId="44CE3ABB" w:rsidR="00C870B5" w:rsidRPr="00712E4F" w:rsidRDefault="00C870B5" w:rsidP="00C870B5">
            <w:pPr>
              <w:pStyle w:val="ListParagraph"/>
              <w:numPr>
                <w:ilvl w:val="0"/>
                <w:numId w:val="11"/>
              </w:numPr>
            </w:pPr>
            <w:r>
              <w:t>RS and Principal will decide on a key set to review together</w:t>
            </w:r>
          </w:p>
        </w:tc>
      </w:tr>
      <w:tr w:rsidR="00C870B5" w14:paraId="24B03B3D" w14:textId="77777777" w:rsidTr="00157C4A">
        <w:tc>
          <w:tcPr>
            <w:tcW w:w="7645" w:type="dxa"/>
          </w:tcPr>
          <w:p w14:paraId="2A36A634" w14:textId="77777777" w:rsidR="00C870B5" w:rsidRDefault="00C870B5" w:rsidP="00157C4A">
            <w:pPr>
              <w:rPr>
                <w:i/>
              </w:rPr>
            </w:pPr>
            <w:r w:rsidRPr="006B6FE1">
              <w:rPr>
                <w:b/>
              </w:rPr>
              <w:t>Tier 4</w:t>
            </w:r>
            <w:r>
              <w:rPr>
                <w:b/>
              </w:rPr>
              <w:t xml:space="preserve">- </w:t>
            </w:r>
            <w:r>
              <w:rPr>
                <w:i/>
              </w:rPr>
              <w:t>AF Consistent Documents. We are sharing guidance not for you to create a plan, but for you to internalize the plan.</w:t>
            </w:r>
          </w:p>
          <w:p w14:paraId="0D92DAD5" w14:textId="77777777" w:rsidR="00C870B5" w:rsidRPr="006B6FE1" w:rsidRDefault="00C870B5" w:rsidP="00157C4A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6B6FE1">
              <w:rPr>
                <w:b/>
                <w:sz w:val="20"/>
                <w:szCs w:val="20"/>
              </w:rPr>
              <w:t>FOI’s, Scopes &amp; Sequences, Units</w:t>
            </w:r>
          </w:p>
          <w:p w14:paraId="55E1CADC" w14:textId="77777777" w:rsidR="00C870B5" w:rsidRPr="006B6FE1" w:rsidRDefault="00C870B5" w:rsidP="00157C4A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6B6FE1">
              <w:rPr>
                <w:b/>
                <w:sz w:val="20"/>
                <w:szCs w:val="20"/>
              </w:rPr>
              <w:t>Behavior Intervention</w:t>
            </w:r>
          </w:p>
          <w:p w14:paraId="52303D93" w14:textId="77777777" w:rsidR="00C870B5" w:rsidRPr="006B6FE1" w:rsidRDefault="00C870B5" w:rsidP="00157C4A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6B6FE1">
              <w:rPr>
                <w:b/>
                <w:sz w:val="20"/>
                <w:szCs w:val="20"/>
              </w:rPr>
              <w:t>Behavior Policy</w:t>
            </w:r>
          </w:p>
          <w:p w14:paraId="1FB72093" w14:textId="77777777" w:rsidR="00C870B5" w:rsidRDefault="00C870B5" w:rsidP="00157C4A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6B6FE1">
              <w:rPr>
                <w:b/>
                <w:sz w:val="20"/>
                <w:szCs w:val="20"/>
              </w:rPr>
              <w:t>Special Services Compliance &amp; Practices</w:t>
            </w:r>
          </w:p>
          <w:p w14:paraId="4F6957A8" w14:textId="77777777" w:rsidR="00C870B5" w:rsidRPr="00712E4F" w:rsidRDefault="00C870B5" w:rsidP="00157C4A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712E4F">
              <w:rPr>
                <w:b/>
                <w:sz w:val="20"/>
                <w:szCs w:val="20"/>
              </w:rPr>
              <w:t xml:space="preserve">Family Handbook </w:t>
            </w:r>
            <w:r w:rsidRPr="00712E4F">
              <w:rPr>
                <w:sz w:val="20"/>
                <w:szCs w:val="20"/>
              </w:rPr>
              <w:t>(only changes are to school specific parts)</w:t>
            </w:r>
          </w:p>
        </w:tc>
        <w:tc>
          <w:tcPr>
            <w:tcW w:w="5305" w:type="dxa"/>
          </w:tcPr>
          <w:p w14:paraId="1754A0F9" w14:textId="6FF8FA28" w:rsidR="00C870B5" w:rsidRPr="00712E4F" w:rsidRDefault="00A05034" w:rsidP="00E8258E">
            <w:pPr>
              <w:pStyle w:val="ListParagraph"/>
              <w:numPr>
                <w:ilvl w:val="0"/>
                <w:numId w:val="9"/>
              </w:numPr>
              <w:tabs>
                <w:tab w:val="left" w:pos="1465"/>
              </w:tabs>
            </w:pPr>
            <w:r w:rsidRPr="00A05034">
              <w:t>Will be reviewed in Summer PD</w:t>
            </w:r>
            <w:r w:rsidR="00C870B5" w:rsidRPr="00A05034">
              <w:t xml:space="preserve"> </w:t>
            </w:r>
          </w:p>
        </w:tc>
      </w:tr>
    </w:tbl>
    <w:p w14:paraId="26BCCA7A" w14:textId="73FFC09A" w:rsidR="00C870B5" w:rsidRPr="00C870B5" w:rsidRDefault="00C870B5" w:rsidP="00C870B5">
      <w:pPr>
        <w:spacing w:after="0" w:line="240" w:lineRule="auto"/>
        <w:rPr>
          <w:u w:val="single"/>
        </w:rPr>
      </w:pPr>
    </w:p>
    <w:p w14:paraId="46318D42" w14:textId="77777777" w:rsidR="007B624E" w:rsidRDefault="007B624E" w:rsidP="007B624E">
      <w:pPr>
        <w:spacing w:after="0" w:line="240" w:lineRule="auto"/>
        <w:rPr>
          <w:u w:val="single"/>
        </w:rPr>
      </w:pPr>
    </w:p>
    <w:p w14:paraId="361B17F9" w14:textId="77777777" w:rsidR="00662CF1" w:rsidRDefault="00662CF1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5C37557" w14:textId="49900BA2" w:rsidR="00030792" w:rsidRDefault="007B624E" w:rsidP="00A93AC1">
      <w:pPr>
        <w:spacing w:after="0" w:line="240" w:lineRule="auto"/>
        <w:rPr>
          <w:b/>
          <w:u w:val="single"/>
        </w:rPr>
      </w:pPr>
      <w:r w:rsidRPr="007B624E">
        <w:rPr>
          <w:b/>
          <w:u w:val="single"/>
        </w:rPr>
        <w:lastRenderedPageBreak/>
        <w:t>Cohort Dates:</w:t>
      </w:r>
    </w:p>
    <w:p w14:paraId="7B74748F" w14:textId="77777777" w:rsidR="003350A9" w:rsidRDefault="003350A9" w:rsidP="00A93AC1">
      <w:pPr>
        <w:spacing w:after="0" w:line="240" w:lineRule="auto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600"/>
        <w:gridCol w:w="360"/>
        <w:gridCol w:w="720"/>
        <w:gridCol w:w="3865"/>
      </w:tblGrid>
      <w:tr w:rsidR="003350A9" w14:paraId="2A786809" w14:textId="77777777" w:rsidTr="00FA0A91">
        <w:tc>
          <w:tcPr>
            <w:tcW w:w="4405" w:type="dxa"/>
            <w:gridSpan w:val="2"/>
          </w:tcPr>
          <w:p w14:paraId="32C27D82" w14:textId="18FA96CD" w:rsidR="003350A9" w:rsidRDefault="003350A9" w:rsidP="003350A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NY</w:t>
            </w:r>
          </w:p>
        </w:tc>
        <w:tc>
          <w:tcPr>
            <w:tcW w:w="360" w:type="dxa"/>
            <w:shd w:val="clear" w:color="auto" w:fill="000000" w:themeFill="text1"/>
          </w:tcPr>
          <w:p w14:paraId="6A55A5B6" w14:textId="77777777" w:rsidR="003350A9" w:rsidRDefault="003350A9" w:rsidP="003350A9">
            <w:pPr>
              <w:jc w:val="center"/>
              <w:rPr>
                <w:b/>
                <w:u w:val="single"/>
              </w:rPr>
            </w:pPr>
          </w:p>
        </w:tc>
        <w:tc>
          <w:tcPr>
            <w:tcW w:w="4585" w:type="dxa"/>
            <w:gridSpan w:val="2"/>
          </w:tcPr>
          <w:p w14:paraId="44C3E6C2" w14:textId="6077EC92" w:rsidR="003350A9" w:rsidRDefault="003350A9" w:rsidP="003350A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CT/RI</w:t>
            </w:r>
          </w:p>
        </w:tc>
      </w:tr>
      <w:tr w:rsidR="003350A9" w14:paraId="7D46A49D" w14:textId="77777777" w:rsidTr="003350A9">
        <w:tc>
          <w:tcPr>
            <w:tcW w:w="805" w:type="dxa"/>
          </w:tcPr>
          <w:p w14:paraId="683BE6A7" w14:textId="73BB7C6C" w:rsidR="003350A9" w:rsidRPr="003350A9" w:rsidRDefault="003350A9" w:rsidP="00A93AC1">
            <w:r>
              <w:t>1/14</w:t>
            </w:r>
          </w:p>
        </w:tc>
        <w:tc>
          <w:tcPr>
            <w:tcW w:w="3600" w:type="dxa"/>
          </w:tcPr>
          <w:p w14:paraId="5D0C7626" w14:textId="5913D4C1" w:rsidR="003350A9" w:rsidRPr="003350A9" w:rsidRDefault="003350A9" w:rsidP="00A93AC1">
            <w:r>
              <w:t>Follow Up on Program Recs (Max)</w:t>
            </w:r>
          </w:p>
        </w:tc>
        <w:tc>
          <w:tcPr>
            <w:tcW w:w="360" w:type="dxa"/>
            <w:shd w:val="clear" w:color="auto" w:fill="000000" w:themeFill="text1"/>
          </w:tcPr>
          <w:p w14:paraId="421D75B5" w14:textId="77777777" w:rsidR="003350A9" w:rsidRPr="003350A9" w:rsidRDefault="003350A9" w:rsidP="00A93AC1"/>
        </w:tc>
        <w:tc>
          <w:tcPr>
            <w:tcW w:w="720" w:type="dxa"/>
          </w:tcPr>
          <w:p w14:paraId="7F397BCA" w14:textId="12029C72" w:rsidR="003350A9" w:rsidRPr="003350A9" w:rsidRDefault="003350A9" w:rsidP="00A93AC1">
            <w:r>
              <w:t>1/13</w:t>
            </w:r>
          </w:p>
        </w:tc>
        <w:tc>
          <w:tcPr>
            <w:tcW w:w="3865" w:type="dxa"/>
          </w:tcPr>
          <w:p w14:paraId="5B4EE8D2" w14:textId="68D5C84D" w:rsidR="003350A9" w:rsidRPr="003350A9" w:rsidRDefault="003350A9" w:rsidP="00A93AC1">
            <w:r>
              <w:t>Follow Up on Program Recs (Gina)</w:t>
            </w:r>
          </w:p>
        </w:tc>
      </w:tr>
      <w:tr w:rsidR="003350A9" w14:paraId="00B2A9D6" w14:textId="77777777" w:rsidTr="003350A9">
        <w:tc>
          <w:tcPr>
            <w:tcW w:w="805" w:type="dxa"/>
          </w:tcPr>
          <w:p w14:paraId="1A26238F" w14:textId="022961B7" w:rsidR="003350A9" w:rsidRPr="003350A9" w:rsidRDefault="003350A9" w:rsidP="00A93AC1">
            <w:r>
              <w:t>1/28</w:t>
            </w:r>
          </w:p>
        </w:tc>
        <w:tc>
          <w:tcPr>
            <w:tcW w:w="3600" w:type="dxa"/>
          </w:tcPr>
          <w:p w14:paraId="442ED6A0" w14:textId="6ABAFD7E" w:rsidR="003350A9" w:rsidRPr="003350A9" w:rsidRDefault="00D413C2" w:rsidP="00A93AC1">
            <w:r>
              <w:t xml:space="preserve">Summer PD </w:t>
            </w:r>
            <w:r w:rsidR="00802FDA">
              <w:t xml:space="preserve">Input </w:t>
            </w:r>
            <w:r>
              <w:t>(30 min)</w:t>
            </w:r>
          </w:p>
        </w:tc>
        <w:tc>
          <w:tcPr>
            <w:tcW w:w="360" w:type="dxa"/>
            <w:shd w:val="clear" w:color="auto" w:fill="000000" w:themeFill="text1"/>
          </w:tcPr>
          <w:p w14:paraId="53ECA25F" w14:textId="77777777" w:rsidR="003350A9" w:rsidRPr="003350A9" w:rsidRDefault="003350A9" w:rsidP="00A93AC1"/>
        </w:tc>
        <w:tc>
          <w:tcPr>
            <w:tcW w:w="720" w:type="dxa"/>
          </w:tcPr>
          <w:p w14:paraId="381E0615" w14:textId="0BB27218" w:rsidR="003350A9" w:rsidRPr="003350A9" w:rsidRDefault="003350A9" w:rsidP="00A93AC1">
            <w:r>
              <w:t>1/28</w:t>
            </w:r>
          </w:p>
        </w:tc>
        <w:tc>
          <w:tcPr>
            <w:tcW w:w="3865" w:type="dxa"/>
          </w:tcPr>
          <w:p w14:paraId="72DC18DC" w14:textId="229BB327" w:rsidR="003350A9" w:rsidRPr="003350A9" w:rsidRDefault="00D413C2" w:rsidP="00A93AC1">
            <w:r>
              <w:t xml:space="preserve">Summer PD </w:t>
            </w:r>
            <w:r w:rsidR="00802FDA">
              <w:t xml:space="preserve">Input </w:t>
            </w:r>
            <w:r>
              <w:t>(30 min)</w:t>
            </w:r>
          </w:p>
        </w:tc>
      </w:tr>
      <w:tr w:rsidR="003350A9" w14:paraId="4B364033" w14:textId="77777777" w:rsidTr="003350A9">
        <w:tc>
          <w:tcPr>
            <w:tcW w:w="805" w:type="dxa"/>
          </w:tcPr>
          <w:p w14:paraId="612A183C" w14:textId="37C4019A" w:rsidR="003350A9" w:rsidRPr="003350A9" w:rsidRDefault="003350A9" w:rsidP="00A93AC1">
            <w:r>
              <w:t>2/4</w:t>
            </w:r>
          </w:p>
        </w:tc>
        <w:tc>
          <w:tcPr>
            <w:tcW w:w="3600" w:type="dxa"/>
          </w:tcPr>
          <w:p w14:paraId="26F0970F" w14:textId="2EAD8E78" w:rsidR="003350A9" w:rsidRPr="003350A9" w:rsidRDefault="00D413C2" w:rsidP="00A05034">
            <w:r>
              <w:t>Readiness Kick-Off and Priorities (50 min)</w:t>
            </w:r>
          </w:p>
        </w:tc>
        <w:tc>
          <w:tcPr>
            <w:tcW w:w="360" w:type="dxa"/>
            <w:shd w:val="clear" w:color="auto" w:fill="000000" w:themeFill="text1"/>
          </w:tcPr>
          <w:p w14:paraId="76DFD08B" w14:textId="77777777" w:rsidR="003350A9" w:rsidRPr="003350A9" w:rsidRDefault="003350A9" w:rsidP="00A93AC1"/>
        </w:tc>
        <w:tc>
          <w:tcPr>
            <w:tcW w:w="720" w:type="dxa"/>
          </w:tcPr>
          <w:p w14:paraId="03506A3F" w14:textId="03ADE8FC" w:rsidR="003350A9" w:rsidRPr="003350A9" w:rsidRDefault="003350A9" w:rsidP="00A93AC1">
            <w:r>
              <w:t>2/3</w:t>
            </w:r>
          </w:p>
        </w:tc>
        <w:tc>
          <w:tcPr>
            <w:tcW w:w="3865" w:type="dxa"/>
          </w:tcPr>
          <w:p w14:paraId="3F08AF34" w14:textId="408E0F94" w:rsidR="003350A9" w:rsidRPr="003350A9" w:rsidRDefault="00D413C2" w:rsidP="00A05034">
            <w:r>
              <w:t>Readine</w:t>
            </w:r>
            <w:r w:rsidR="00E209C9">
              <w:t>ss Kick-Off and Priorities (</w:t>
            </w:r>
            <w:r>
              <w:t>50 min)</w:t>
            </w:r>
          </w:p>
        </w:tc>
      </w:tr>
      <w:tr w:rsidR="003350A9" w14:paraId="33A4C771" w14:textId="77777777" w:rsidTr="003350A9">
        <w:tc>
          <w:tcPr>
            <w:tcW w:w="805" w:type="dxa"/>
          </w:tcPr>
          <w:p w14:paraId="7B49BAFE" w14:textId="23E37C90" w:rsidR="003350A9" w:rsidRPr="003350A9" w:rsidRDefault="003350A9" w:rsidP="00A93AC1">
            <w:r>
              <w:t>2/11</w:t>
            </w:r>
          </w:p>
        </w:tc>
        <w:tc>
          <w:tcPr>
            <w:tcW w:w="3600" w:type="dxa"/>
          </w:tcPr>
          <w:p w14:paraId="569793A4" w14:textId="4533D72D" w:rsidR="00D413C2" w:rsidRPr="003350A9" w:rsidRDefault="003350A9" w:rsidP="00A93AC1">
            <w:r>
              <w:t>DSO/Principal Readiness Planning (50 min)</w:t>
            </w:r>
          </w:p>
        </w:tc>
        <w:tc>
          <w:tcPr>
            <w:tcW w:w="360" w:type="dxa"/>
            <w:shd w:val="clear" w:color="auto" w:fill="000000" w:themeFill="text1"/>
          </w:tcPr>
          <w:p w14:paraId="1007CDAD" w14:textId="77777777" w:rsidR="003350A9" w:rsidRPr="003350A9" w:rsidRDefault="003350A9" w:rsidP="00A93AC1"/>
        </w:tc>
        <w:tc>
          <w:tcPr>
            <w:tcW w:w="720" w:type="dxa"/>
          </w:tcPr>
          <w:p w14:paraId="166A2A2F" w14:textId="35D7A9F0" w:rsidR="003350A9" w:rsidRPr="003350A9" w:rsidRDefault="003350A9" w:rsidP="00A93AC1">
            <w:r>
              <w:t>2/25</w:t>
            </w:r>
          </w:p>
        </w:tc>
        <w:tc>
          <w:tcPr>
            <w:tcW w:w="3865" w:type="dxa"/>
          </w:tcPr>
          <w:p w14:paraId="01E119BB" w14:textId="3D9E9874" w:rsidR="003350A9" w:rsidRPr="003350A9" w:rsidRDefault="003350A9" w:rsidP="00A93AC1">
            <w:r>
              <w:t>DSO/Principal Readiness Planning (50 min)</w:t>
            </w:r>
          </w:p>
        </w:tc>
      </w:tr>
      <w:tr w:rsidR="003350A9" w14:paraId="4388D84A" w14:textId="77777777" w:rsidTr="003350A9">
        <w:tc>
          <w:tcPr>
            <w:tcW w:w="805" w:type="dxa"/>
          </w:tcPr>
          <w:p w14:paraId="53840FD8" w14:textId="084B6479" w:rsidR="003350A9" w:rsidRPr="003350A9" w:rsidRDefault="003350A9" w:rsidP="00A93AC1">
            <w:r>
              <w:t>2/25</w:t>
            </w:r>
          </w:p>
        </w:tc>
        <w:tc>
          <w:tcPr>
            <w:tcW w:w="3600" w:type="dxa"/>
          </w:tcPr>
          <w:p w14:paraId="0C60C17D" w14:textId="20A41376" w:rsidR="003350A9" w:rsidRPr="003350A9" w:rsidRDefault="00D413C2" w:rsidP="00A93AC1">
            <w:r>
              <w:t xml:space="preserve">Summer PD </w:t>
            </w:r>
            <w:r w:rsidR="00802FDA">
              <w:t xml:space="preserve">Vision and Input </w:t>
            </w:r>
            <w:r>
              <w:t>(6</w:t>
            </w:r>
            <w:r w:rsidR="003350A9">
              <w:t>0 min)</w:t>
            </w:r>
          </w:p>
        </w:tc>
        <w:tc>
          <w:tcPr>
            <w:tcW w:w="360" w:type="dxa"/>
            <w:shd w:val="clear" w:color="auto" w:fill="000000" w:themeFill="text1"/>
          </w:tcPr>
          <w:p w14:paraId="76EBA116" w14:textId="77777777" w:rsidR="003350A9" w:rsidRPr="003350A9" w:rsidRDefault="003350A9" w:rsidP="00A93AC1"/>
        </w:tc>
        <w:tc>
          <w:tcPr>
            <w:tcW w:w="720" w:type="dxa"/>
          </w:tcPr>
          <w:p w14:paraId="488FD08A" w14:textId="0B095ECF" w:rsidR="003350A9" w:rsidRPr="003350A9" w:rsidRDefault="00E209C9" w:rsidP="00A93AC1">
            <w:r>
              <w:t>3/23</w:t>
            </w:r>
          </w:p>
        </w:tc>
        <w:tc>
          <w:tcPr>
            <w:tcW w:w="3865" w:type="dxa"/>
          </w:tcPr>
          <w:p w14:paraId="5040083C" w14:textId="7245D660" w:rsidR="003350A9" w:rsidRPr="003350A9" w:rsidRDefault="00A05034" w:rsidP="00A93AC1">
            <w:r>
              <w:t>TBD…</w:t>
            </w:r>
          </w:p>
        </w:tc>
      </w:tr>
      <w:tr w:rsidR="003350A9" w14:paraId="07D4C264" w14:textId="77777777" w:rsidTr="003350A9">
        <w:tc>
          <w:tcPr>
            <w:tcW w:w="805" w:type="dxa"/>
          </w:tcPr>
          <w:p w14:paraId="73DE5756" w14:textId="4F5A30A0" w:rsidR="003350A9" w:rsidRPr="003350A9" w:rsidRDefault="003350A9" w:rsidP="00A93AC1">
            <w:r>
              <w:t>3/10</w:t>
            </w:r>
          </w:p>
        </w:tc>
        <w:tc>
          <w:tcPr>
            <w:tcW w:w="3600" w:type="dxa"/>
          </w:tcPr>
          <w:p w14:paraId="33C970E2" w14:textId="38CCE7F1" w:rsidR="005F32B4" w:rsidRPr="003350A9" w:rsidRDefault="005F32B4" w:rsidP="00A93AC1">
            <w:r>
              <w:t>Summer PD K-2 Departmentalization</w:t>
            </w:r>
            <w:r w:rsidR="00802FDA">
              <w:t xml:space="preserve"> Final Input</w:t>
            </w:r>
            <w:r>
              <w:t xml:space="preserve"> (30 min)</w:t>
            </w:r>
          </w:p>
        </w:tc>
        <w:tc>
          <w:tcPr>
            <w:tcW w:w="360" w:type="dxa"/>
            <w:shd w:val="clear" w:color="auto" w:fill="000000" w:themeFill="text1"/>
          </w:tcPr>
          <w:p w14:paraId="51FC64A5" w14:textId="77777777" w:rsidR="003350A9" w:rsidRPr="003350A9" w:rsidRDefault="003350A9" w:rsidP="00A93AC1"/>
        </w:tc>
        <w:tc>
          <w:tcPr>
            <w:tcW w:w="720" w:type="dxa"/>
          </w:tcPr>
          <w:p w14:paraId="5AADDFE9" w14:textId="77777777" w:rsidR="003350A9" w:rsidRPr="003350A9" w:rsidRDefault="003350A9" w:rsidP="00A93AC1"/>
        </w:tc>
        <w:tc>
          <w:tcPr>
            <w:tcW w:w="3865" w:type="dxa"/>
          </w:tcPr>
          <w:p w14:paraId="5B73E2E8" w14:textId="77777777" w:rsidR="003350A9" w:rsidRPr="003350A9" w:rsidRDefault="003350A9" w:rsidP="00A93AC1"/>
        </w:tc>
      </w:tr>
      <w:tr w:rsidR="003350A9" w14:paraId="7F68086E" w14:textId="77777777" w:rsidTr="003350A9">
        <w:tc>
          <w:tcPr>
            <w:tcW w:w="805" w:type="dxa"/>
          </w:tcPr>
          <w:p w14:paraId="08321D38" w14:textId="2B1B2CC9" w:rsidR="003350A9" w:rsidRPr="003350A9" w:rsidRDefault="005F32B4" w:rsidP="00A93AC1">
            <w:r>
              <w:t>4/21</w:t>
            </w:r>
          </w:p>
        </w:tc>
        <w:tc>
          <w:tcPr>
            <w:tcW w:w="3600" w:type="dxa"/>
          </w:tcPr>
          <w:p w14:paraId="0597AB3D" w14:textId="35F99498" w:rsidR="003350A9" w:rsidRPr="003350A9" w:rsidRDefault="005F32B4" w:rsidP="005F32B4">
            <w:r>
              <w:t xml:space="preserve">Schedule and Staffing </w:t>
            </w:r>
            <w:r w:rsidR="00802FDA">
              <w:t>Wo</w:t>
            </w:r>
            <w:bookmarkStart w:id="0" w:name="_GoBack"/>
            <w:bookmarkEnd w:id="0"/>
            <w:r w:rsidR="00802FDA">
              <w:t xml:space="preserve">rkshopping </w:t>
            </w:r>
          </w:p>
        </w:tc>
        <w:tc>
          <w:tcPr>
            <w:tcW w:w="360" w:type="dxa"/>
            <w:shd w:val="clear" w:color="auto" w:fill="000000" w:themeFill="text1"/>
          </w:tcPr>
          <w:p w14:paraId="2690F7FD" w14:textId="77777777" w:rsidR="003350A9" w:rsidRPr="003350A9" w:rsidRDefault="003350A9" w:rsidP="00A93AC1"/>
        </w:tc>
        <w:tc>
          <w:tcPr>
            <w:tcW w:w="720" w:type="dxa"/>
          </w:tcPr>
          <w:p w14:paraId="22865A90" w14:textId="77777777" w:rsidR="003350A9" w:rsidRPr="003350A9" w:rsidRDefault="003350A9" w:rsidP="00A93AC1"/>
        </w:tc>
        <w:tc>
          <w:tcPr>
            <w:tcW w:w="3865" w:type="dxa"/>
          </w:tcPr>
          <w:p w14:paraId="174CFBE4" w14:textId="77777777" w:rsidR="003350A9" w:rsidRPr="003350A9" w:rsidRDefault="003350A9" w:rsidP="00A93AC1"/>
        </w:tc>
      </w:tr>
      <w:tr w:rsidR="005F32B4" w14:paraId="042C0647" w14:textId="77777777" w:rsidTr="003350A9">
        <w:tc>
          <w:tcPr>
            <w:tcW w:w="805" w:type="dxa"/>
          </w:tcPr>
          <w:p w14:paraId="0F03D498" w14:textId="77777777" w:rsidR="005F32B4" w:rsidRDefault="005F32B4" w:rsidP="00A93AC1"/>
        </w:tc>
        <w:tc>
          <w:tcPr>
            <w:tcW w:w="3600" w:type="dxa"/>
          </w:tcPr>
          <w:p w14:paraId="20FF76D4" w14:textId="06D89953" w:rsidR="005F32B4" w:rsidRDefault="00A05034" w:rsidP="005F32B4">
            <w:r>
              <w:t>TBD…</w:t>
            </w:r>
          </w:p>
        </w:tc>
        <w:tc>
          <w:tcPr>
            <w:tcW w:w="360" w:type="dxa"/>
            <w:shd w:val="clear" w:color="auto" w:fill="000000" w:themeFill="text1"/>
          </w:tcPr>
          <w:p w14:paraId="037E71EB" w14:textId="77777777" w:rsidR="005F32B4" w:rsidRPr="003350A9" w:rsidRDefault="005F32B4" w:rsidP="00A93AC1"/>
        </w:tc>
        <w:tc>
          <w:tcPr>
            <w:tcW w:w="720" w:type="dxa"/>
          </w:tcPr>
          <w:p w14:paraId="24E5021D" w14:textId="77777777" w:rsidR="005F32B4" w:rsidRPr="003350A9" w:rsidRDefault="005F32B4" w:rsidP="00A93AC1"/>
        </w:tc>
        <w:tc>
          <w:tcPr>
            <w:tcW w:w="3865" w:type="dxa"/>
          </w:tcPr>
          <w:p w14:paraId="008EDFCA" w14:textId="77777777" w:rsidR="005F32B4" w:rsidRPr="003350A9" w:rsidRDefault="005F32B4" w:rsidP="00A93AC1"/>
        </w:tc>
      </w:tr>
    </w:tbl>
    <w:p w14:paraId="3DA88377" w14:textId="77777777" w:rsidR="003350A9" w:rsidRDefault="003350A9" w:rsidP="00A93AC1">
      <w:pPr>
        <w:spacing w:after="0" w:line="240" w:lineRule="auto"/>
        <w:rPr>
          <w:b/>
          <w:u w:val="single"/>
        </w:rPr>
      </w:pPr>
    </w:p>
    <w:p w14:paraId="4EDABF4B" w14:textId="77777777" w:rsidR="00030792" w:rsidRDefault="00030792" w:rsidP="00A93AC1">
      <w:pPr>
        <w:spacing w:after="0" w:line="240" w:lineRule="auto"/>
        <w:rPr>
          <w:b/>
          <w:u w:val="single"/>
        </w:rPr>
      </w:pPr>
    </w:p>
    <w:p w14:paraId="1A838705" w14:textId="14AC0186" w:rsidR="007B624E" w:rsidRDefault="007B624E" w:rsidP="00A93AC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Sequence:</w:t>
      </w:r>
    </w:p>
    <w:p w14:paraId="532B38A9" w14:textId="77777777" w:rsidR="007B624E" w:rsidRPr="007B624E" w:rsidRDefault="007B624E" w:rsidP="007B624E">
      <w:pPr>
        <w:pStyle w:val="ListParagraph"/>
        <w:numPr>
          <w:ilvl w:val="0"/>
          <w:numId w:val="6"/>
        </w:numPr>
        <w:spacing w:after="0" w:line="240" w:lineRule="auto"/>
        <w:rPr>
          <w:b/>
          <w:u w:val="single"/>
        </w:rPr>
      </w:pPr>
      <w:r>
        <w:t>Readiness Kick-Off</w:t>
      </w:r>
    </w:p>
    <w:p w14:paraId="42DF8988" w14:textId="3C2981A3" w:rsidR="007B624E" w:rsidRPr="007B624E" w:rsidRDefault="007B624E" w:rsidP="007B624E">
      <w:pPr>
        <w:pStyle w:val="ListParagraph"/>
        <w:numPr>
          <w:ilvl w:val="1"/>
          <w:numId w:val="6"/>
        </w:numPr>
        <w:spacing w:after="0" w:line="240" w:lineRule="auto"/>
        <w:rPr>
          <w:b/>
          <w:u w:val="single"/>
        </w:rPr>
      </w:pPr>
      <w:r>
        <w:t>Why Readiness</w:t>
      </w:r>
    </w:p>
    <w:p w14:paraId="1F5F26AE" w14:textId="205B9A3C" w:rsidR="007B624E" w:rsidRPr="007B624E" w:rsidRDefault="007B624E" w:rsidP="007B624E">
      <w:pPr>
        <w:pStyle w:val="ListParagraph"/>
        <w:numPr>
          <w:ilvl w:val="1"/>
          <w:numId w:val="6"/>
        </w:numPr>
        <w:spacing w:after="0" w:line="240" w:lineRule="auto"/>
        <w:rPr>
          <w:b/>
          <w:u w:val="single"/>
        </w:rPr>
      </w:pPr>
      <w:r>
        <w:t>Your feedback/ideas</w:t>
      </w:r>
    </w:p>
    <w:p w14:paraId="637E56AE" w14:textId="7428900D" w:rsidR="007B624E" w:rsidRPr="00827666" w:rsidRDefault="007B624E" w:rsidP="007B624E">
      <w:pPr>
        <w:pStyle w:val="ListParagraph"/>
        <w:numPr>
          <w:ilvl w:val="1"/>
          <w:numId w:val="6"/>
        </w:numPr>
        <w:spacing w:after="0" w:line="240" w:lineRule="auto"/>
        <w:rPr>
          <w:b/>
          <w:u w:val="single"/>
        </w:rPr>
      </w:pPr>
      <w:r>
        <w:t>How it will the same/different from previous years</w:t>
      </w:r>
    </w:p>
    <w:p w14:paraId="68B9F7D9" w14:textId="41661DCB" w:rsidR="00827666" w:rsidRPr="007B624E" w:rsidRDefault="00827666" w:rsidP="007B624E">
      <w:pPr>
        <w:pStyle w:val="ListParagraph"/>
        <w:numPr>
          <w:ilvl w:val="1"/>
          <w:numId w:val="6"/>
        </w:numPr>
        <w:spacing w:after="0" w:line="240" w:lineRule="auto"/>
        <w:rPr>
          <w:b/>
          <w:u w:val="single"/>
        </w:rPr>
      </w:pPr>
      <w:r>
        <w:t>Navigating Many Minds</w:t>
      </w:r>
    </w:p>
    <w:p w14:paraId="3C6CA390" w14:textId="544F6911" w:rsidR="007B624E" w:rsidRPr="007B624E" w:rsidRDefault="007B624E" w:rsidP="007B624E">
      <w:pPr>
        <w:pStyle w:val="ListParagraph"/>
        <w:numPr>
          <w:ilvl w:val="0"/>
          <w:numId w:val="6"/>
        </w:numPr>
        <w:spacing w:after="0" w:line="240" w:lineRule="auto"/>
        <w:rPr>
          <w:b/>
          <w:u w:val="single"/>
        </w:rPr>
      </w:pPr>
      <w:r>
        <w:t>Priorities</w:t>
      </w:r>
    </w:p>
    <w:p w14:paraId="2ECB9CE9" w14:textId="48BDBE67" w:rsidR="007B624E" w:rsidRPr="007B624E" w:rsidRDefault="007B624E" w:rsidP="007B624E">
      <w:pPr>
        <w:pStyle w:val="ListParagraph"/>
        <w:numPr>
          <w:ilvl w:val="1"/>
          <w:numId w:val="6"/>
        </w:numPr>
        <w:spacing w:after="0" w:line="240" w:lineRule="auto"/>
        <w:rPr>
          <w:b/>
          <w:u w:val="single"/>
        </w:rPr>
      </w:pPr>
      <w:r>
        <w:t>Network-Wide Priorities</w:t>
      </w:r>
    </w:p>
    <w:p w14:paraId="057E8387" w14:textId="1A5F7511" w:rsidR="007B624E" w:rsidRPr="007B624E" w:rsidRDefault="007B624E" w:rsidP="007B624E">
      <w:pPr>
        <w:pStyle w:val="ListParagraph"/>
        <w:numPr>
          <w:ilvl w:val="1"/>
          <w:numId w:val="6"/>
        </w:numPr>
        <w:spacing w:after="0" w:line="240" w:lineRule="auto"/>
        <w:rPr>
          <w:b/>
          <w:u w:val="single"/>
        </w:rPr>
      </w:pPr>
      <w:r>
        <w:t xml:space="preserve">Your Priorities </w:t>
      </w:r>
    </w:p>
    <w:p w14:paraId="323E4811" w14:textId="1DC2B617" w:rsidR="007B624E" w:rsidRPr="007B624E" w:rsidRDefault="007B624E" w:rsidP="007B624E">
      <w:pPr>
        <w:pStyle w:val="ListParagraph"/>
        <w:numPr>
          <w:ilvl w:val="1"/>
          <w:numId w:val="6"/>
        </w:numPr>
        <w:spacing w:after="0" w:line="240" w:lineRule="auto"/>
        <w:rPr>
          <w:b/>
          <w:u w:val="single"/>
        </w:rPr>
      </w:pPr>
      <w:r>
        <w:t>How that will guide all the rest of your work</w:t>
      </w:r>
    </w:p>
    <w:p w14:paraId="528284AC" w14:textId="0A1C59D0" w:rsidR="007B624E" w:rsidRPr="007B624E" w:rsidRDefault="007B624E" w:rsidP="007B624E">
      <w:pPr>
        <w:pStyle w:val="ListParagraph"/>
        <w:numPr>
          <w:ilvl w:val="0"/>
          <w:numId w:val="6"/>
        </w:numPr>
        <w:spacing w:after="0" w:line="240" w:lineRule="auto"/>
        <w:rPr>
          <w:b/>
          <w:u w:val="single"/>
        </w:rPr>
      </w:pPr>
      <w:commentRangeStart w:id="1"/>
      <w:r>
        <w:t>Planning for Planning</w:t>
      </w:r>
      <w:r w:rsidR="00596D79">
        <w:t xml:space="preserve"> – bring DSO to this one</w:t>
      </w:r>
      <w:commentRangeEnd w:id="1"/>
      <w:r w:rsidR="00A05034">
        <w:rPr>
          <w:rStyle w:val="CommentReference"/>
        </w:rPr>
        <w:commentReference w:id="1"/>
      </w:r>
    </w:p>
    <w:p w14:paraId="58462DA4" w14:textId="0C92B8BF" w:rsidR="007B624E" w:rsidRPr="007B624E" w:rsidRDefault="00A05034" w:rsidP="007B624E">
      <w:pPr>
        <w:pStyle w:val="ListParagraph"/>
        <w:numPr>
          <w:ilvl w:val="1"/>
          <w:numId w:val="6"/>
        </w:numPr>
        <w:spacing w:after="0" w:line="240" w:lineRule="auto"/>
        <w:rPr>
          <w:b/>
          <w:u w:val="single"/>
        </w:rPr>
      </w:pPr>
      <w:r>
        <w:rPr>
          <w:rFonts w:ascii="Calibri" w:hAnsi="Calibri"/>
          <w:color w:val="000000"/>
        </w:rPr>
        <w:t>Project plan for w</w:t>
      </w:r>
      <w:r w:rsidR="007B624E">
        <w:rPr>
          <w:rFonts w:ascii="Calibri" w:hAnsi="Calibri"/>
          <w:color w:val="000000"/>
        </w:rPr>
        <w:t>ho is doing what when</w:t>
      </w:r>
    </w:p>
    <w:p w14:paraId="3E7EC105" w14:textId="1489B068" w:rsidR="00A05034" w:rsidRPr="00A05034" w:rsidRDefault="00A05034" w:rsidP="00A05034">
      <w:pPr>
        <w:pStyle w:val="ListParagraph"/>
        <w:numPr>
          <w:ilvl w:val="1"/>
          <w:numId w:val="6"/>
        </w:numPr>
        <w:spacing w:after="0" w:line="240" w:lineRule="auto"/>
        <w:rPr>
          <w:b/>
          <w:u w:val="single"/>
        </w:rPr>
      </w:pPr>
      <w:r>
        <w:rPr>
          <w:rFonts w:ascii="Calibri" w:hAnsi="Calibri"/>
          <w:color w:val="000000"/>
        </w:rPr>
        <w:t>S</w:t>
      </w:r>
      <w:r w:rsidR="007B624E" w:rsidRPr="007B624E">
        <w:rPr>
          <w:rFonts w:ascii="Calibri" w:hAnsi="Calibri"/>
          <w:color w:val="000000"/>
        </w:rPr>
        <w:t>equence of LT meetings/deadlines and staff input</w:t>
      </w:r>
    </w:p>
    <w:p w14:paraId="07D36254" w14:textId="536FF1DA" w:rsidR="007B624E" w:rsidRPr="007B624E" w:rsidRDefault="007B624E" w:rsidP="007B624E">
      <w:pPr>
        <w:pStyle w:val="ListParagraph"/>
        <w:numPr>
          <w:ilvl w:val="0"/>
          <w:numId w:val="6"/>
        </w:numPr>
        <w:spacing w:after="0" w:line="240" w:lineRule="auto"/>
        <w:rPr>
          <w:b/>
          <w:u w:val="single"/>
        </w:rPr>
      </w:pPr>
      <w:r>
        <w:rPr>
          <w:rFonts w:ascii="Calibri" w:hAnsi="Calibri"/>
          <w:color w:val="000000"/>
        </w:rPr>
        <w:t>Flow of Readiness Items</w:t>
      </w:r>
    </w:p>
    <w:p w14:paraId="07F388A1" w14:textId="77777777" w:rsidR="007B624E" w:rsidRDefault="007B624E" w:rsidP="007B624E">
      <w:pPr>
        <w:pStyle w:val="ListParagraph"/>
        <w:numPr>
          <w:ilvl w:val="0"/>
          <w:numId w:val="6"/>
        </w:numPr>
        <w:ind w:left="1080"/>
      </w:pPr>
      <w:r>
        <w:t>Priorities</w:t>
      </w:r>
    </w:p>
    <w:p w14:paraId="24CD3A05" w14:textId="77777777" w:rsidR="007B624E" w:rsidRDefault="007B624E" w:rsidP="007B624E">
      <w:pPr>
        <w:pStyle w:val="ListParagraph"/>
        <w:numPr>
          <w:ilvl w:val="0"/>
          <w:numId w:val="6"/>
        </w:numPr>
        <w:ind w:left="1080"/>
      </w:pPr>
      <w:r>
        <w:t>Schedule and Staffing</w:t>
      </w:r>
    </w:p>
    <w:p w14:paraId="350FA4A1" w14:textId="77777777" w:rsidR="007B624E" w:rsidRDefault="007B624E" w:rsidP="007B624E">
      <w:pPr>
        <w:pStyle w:val="ListParagraph"/>
        <w:numPr>
          <w:ilvl w:val="0"/>
          <w:numId w:val="6"/>
        </w:numPr>
        <w:ind w:left="1080"/>
      </w:pPr>
      <w:r>
        <w:t xml:space="preserve">Dean Management – R&amp;Rs, Goals, Meeting Matrix </w:t>
      </w:r>
    </w:p>
    <w:p w14:paraId="0DEAE8D9" w14:textId="409D2320" w:rsidR="007B624E" w:rsidRDefault="007B624E" w:rsidP="007B624E">
      <w:pPr>
        <w:pStyle w:val="ListParagraph"/>
        <w:ind w:left="1080"/>
      </w:pPr>
      <w:r>
        <w:t>Culture Systems – Common Picture, Discipline System, Investment System</w:t>
      </w:r>
    </w:p>
    <w:p w14:paraId="67ECED8B" w14:textId="77777777" w:rsidR="007B624E" w:rsidRDefault="007B624E" w:rsidP="007B624E">
      <w:pPr>
        <w:pStyle w:val="ListParagraph"/>
        <w:numPr>
          <w:ilvl w:val="0"/>
          <w:numId w:val="6"/>
        </w:numPr>
        <w:ind w:left="1080"/>
      </w:pPr>
      <w:r>
        <w:t>Summer PD</w:t>
      </w:r>
    </w:p>
    <w:p w14:paraId="0761CBD6" w14:textId="77777777" w:rsidR="007B624E" w:rsidRDefault="007B624E" w:rsidP="007B624E">
      <w:pPr>
        <w:pStyle w:val="ListParagraph"/>
        <w:numPr>
          <w:ilvl w:val="0"/>
          <w:numId w:val="6"/>
        </w:numPr>
        <w:ind w:left="1080"/>
      </w:pPr>
      <w:r>
        <w:t>Coaching and Friday PD</w:t>
      </w:r>
    </w:p>
    <w:p w14:paraId="67594D07" w14:textId="4DD57827" w:rsidR="007B624E" w:rsidRDefault="007B624E" w:rsidP="007B624E">
      <w:pPr>
        <w:pStyle w:val="ListParagraph"/>
        <w:ind w:left="1080"/>
      </w:pPr>
      <w:r>
        <w:t>Academic Expectations – LP Expectations, AIR Plan, Intervention</w:t>
      </w:r>
    </w:p>
    <w:p w14:paraId="46E348C8" w14:textId="77777777" w:rsidR="007B624E" w:rsidRDefault="007B624E" w:rsidP="007B624E">
      <w:pPr>
        <w:pStyle w:val="ListParagraph"/>
        <w:numPr>
          <w:ilvl w:val="0"/>
          <w:numId w:val="6"/>
        </w:numPr>
        <w:ind w:left="1080"/>
      </w:pPr>
      <w:r>
        <w:t>AF-ization</w:t>
      </w:r>
    </w:p>
    <w:p w14:paraId="186C02BD" w14:textId="77777777" w:rsidR="007B624E" w:rsidRDefault="007B624E" w:rsidP="007B624E">
      <w:pPr>
        <w:pStyle w:val="ListParagraph"/>
        <w:numPr>
          <w:ilvl w:val="0"/>
          <w:numId w:val="6"/>
        </w:numPr>
        <w:ind w:left="1080"/>
      </w:pPr>
      <w:r>
        <w:t>Weeks 1-6</w:t>
      </w:r>
    </w:p>
    <w:p w14:paraId="4BB05615" w14:textId="77777777" w:rsidR="007B624E" w:rsidRPr="007B624E" w:rsidRDefault="007B624E" w:rsidP="007B624E">
      <w:pPr>
        <w:pStyle w:val="ListParagraph"/>
      </w:pPr>
    </w:p>
    <w:p w14:paraId="4F0F56D8" w14:textId="02B1DD96" w:rsidR="007B624E" w:rsidRDefault="007B624E">
      <w:r>
        <w:br w:type="page"/>
      </w:r>
    </w:p>
    <w:p w14:paraId="7C8E7D8F" w14:textId="77777777" w:rsidR="007B624E" w:rsidRDefault="007B624E" w:rsidP="00A93AC1">
      <w:pPr>
        <w:spacing w:after="0" w:line="240" w:lineRule="auto"/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637"/>
        <w:gridCol w:w="1150"/>
        <w:gridCol w:w="1150"/>
        <w:gridCol w:w="2438"/>
        <w:gridCol w:w="2160"/>
      </w:tblGrid>
      <w:tr w:rsidR="00C870B5" w14:paraId="055F939B" w14:textId="77777777" w:rsidTr="00C870B5">
        <w:tc>
          <w:tcPr>
            <w:tcW w:w="2637" w:type="dxa"/>
          </w:tcPr>
          <w:p w14:paraId="38E99104" w14:textId="77777777" w:rsidR="00C870B5" w:rsidRPr="00030792" w:rsidRDefault="00C870B5" w:rsidP="00A93AC1">
            <w:pPr>
              <w:rPr>
                <w:b/>
                <w:u w:val="single"/>
              </w:rPr>
            </w:pPr>
            <w:r w:rsidRPr="00030792">
              <w:rPr>
                <w:b/>
                <w:u w:val="single"/>
              </w:rPr>
              <w:t>Document</w:t>
            </w:r>
          </w:p>
        </w:tc>
        <w:tc>
          <w:tcPr>
            <w:tcW w:w="1150" w:type="dxa"/>
          </w:tcPr>
          <w:p w14:paraId="736D0816" w14:textId="77777777" w:rsidR="00C870B5" w:rsidRPr="00030792" w:rsidRDefault="00C870B5" w:rsidP="00A93AC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Date of Release of Exemplar</w:t>
            </w:r>
          </w:p>
        </w:tc>
        <w:tc>
          <w:tcPr>
            <w:tcW w:w="1150" w:type="dxa"/>
          </w:tcPr>
          <w:p w14:paraId="38DC38B1" w14:textId="77777777" w:rsidR="00C870B5" w:rsidRPr="00030792" w:rsidRDefault="00C870B5" w:rsidP="00A93AC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Date of Review in PIR Cohort </w:t>
            </w:r>
          </w:p>
        </w:tc>
        <w:tc>
          <w:tcPr>
            <w:tcW w:w="2438" w:type="dxa"/>
          </w:tcPr>
          <w:p w14:paraId="7377AC26" w14:textId="5A92ACA6" w:rsidR="00C870B5" w:rsidRPr="00030792" w:rsidRDefault="00C870B5" w:rsidP="00C870B5">
            <w:pPr>
              <w:rPr>
                <w:b/>
                <w:u w:val="single"/>
              </w:rPr>
            </w:pPr>
            <w:r w:rsidRPr="00030792">
              <w:rPr>
                <w:b/>
                <w:u w:val="single"/>
              </w:rPr>
              <w:t>Date of Submission</w:t>
            </w:r>
            <w:r>
              <w:rPr>
                <w:b/>
                <w:u w:val="single"/>
              </w:rPr>
              <w:t xml:space="preserve"> to RS</w:t>
            </w:r>
          </w:p>
        </w:tc>
        <w:tc>
          <w:tcPr>
            <w:tcW w:w="2160" w:type="dxa"/>
          </w:tcPr>
          <w:p w14:paraId="0CA086C9" w14:textId="77777777" w:rsidR="00C870B5" w:rsidRPr="00030792" w:rsidRDefault="00C870B5" w:rsidP="00A93AC1">
            <w:pPr>
              <w:rPr>
                <w:b/>
                <w:u w:val="single"/>
              </w:rPr>
            </w:pPr>
            <w:r w:rsidRPr="00030792">
              <w:rPr>
                <w:b/>
                <w:u w:val="single"/>
              </w:rPr>
              <w:t>Status</w:t>
            </w:r>
          </w:p>
        </w:tc>
      </w:tr>
      <w:tr w:rsidR="00C870B5" w14:paraId="1E8A2838" w14:textId="77777777" w:rsidTr="00C870B5">
        <w:tc>
          <w:tcPr>
            <w:tcW w:w="2637" w:type="dxa"/>
          </w:tcPr>
          <w:p w14:paraId="3EAE58D5" w14:textId="77777777" w:rsidR="00C870B5" w:rsidRDefault="00C870B5" w:rsidP="00A93AC1">
            <w:r>
              <w:t>Priorities</w:t>
            </w:r>
          </w:p>
        </w:tc>
        <w:tc>
          <w:tcPr>
            <w:tcW w:w="1150" w:type="dxa"/>
          </w:tcPr>
          <w:p w14:paraId="4192ADB5" w14:textId="77777777" w:rsidR="00C870B5" w:rsidRDefault="00C870B5" w:rsidP="00A93AC1">
            <w:r>
              <w:t>1/21</w:t>
            </w:r>
          </w:p>
        </w:tc>
        <w:tc>
          <w:tcPr>
            <w:tcW w:w="1150" w:type="dxa"/>
          </w:tcPr>
          <w:p w14:paraId="331ED9CA" w14:textId="0E932456" w:rsidR="00C870B5" w:rsidRDefault="00C870B5" w:rsidP="00A93AC1"/>
        </w:tc>
        <w:tc>
          <w:tcPr>
            <w:tcW w:w="2438" w:type="dxa"/>
          </w:tcPr>
          <w:p w14:paraId="4195D67A" w14:textId="77777777" w:rsidR="00C870B5" w:rsidRDefault="00C870B5" w:rsidP="00A93AC1"/>
        </w:tc>
        <w:tc>
          <w:tcPr>
            <w:tcW w:w="2160" w:type="dxa"/>
          </w:tcPr>
          <w:p w14:paraId="5A342C08" w14:textId="77777777" w:rsidR="00C870B5" w:rsidRDefault="00C870B5" w:rsidP="00A93AC1"/>
        </w:tc>
      </w:tr>
      <w:tr w:rsidR="00C870B5" w14:paraId="102D89C8" w14:textId="77777777" w:rsidTr="00903F1A">
        <w:trPr>
          <w:trHeight w:val="332"/>
        </w:trPr>
        <w:tc>
          <w:tcPr>
            <w:tcW w:w="2637" w:type="dxa"/>
          </w:tcPr>
          <w:p w14:paraId="3535A2BE" w14:textId="77777777" w:rsidR="00C870B5" w:rsidRDefault="00C870B5" w:rsidP="00A93AC1">
            <w:r>
              <w:t>Schedule and Staffing Plan</w:t>
            </w:r>
          </w:p>
        </w:tc>
        <w:tc>
          <w:tcPr>
            <w:tcW w:w="1150" w:type="dxa"/>
          </w:tcPr>
          <w:p w14:paraId="65B127EA" w14:textId="77777777" w:rsidR="00C870B5" w:rsidRDefault="00C870B5" w:rsidP="00A93AC1">
            <w:r>
              <w:t>1/21</w:t>
            </w:r>
          </w:p>
        </w:tc>
        <w:tc>
          <w:tcPr>
            <w:tcW w:w="1150" w:type="dxa"/>
          </w:tcPr>
          <w:p w14:paraId="5855347E" w14:textId="3DE5BE59" w:rsidR="00C870B5" w:rsidRDefault="00C870B5" w:rsidP="00A93AC1"/>
        </w:tc>
        <w:tc>
          <w:tcPr>
            <w:tcW w:w="2438" w:type="dxa"/>
          </w:tcPr>
          <w:p w14:paraId="57CBA29C" w14:textId="77777777" w:rsidR="00C870B5" w:rsidRDefault="00C870B5" w:rsidP="00A93AC1"/>
        </w:tc>
        <w:tc>
          <w:tcPr>
            <w:tcW w:w="2160" w:type="dxa"/>
          </w:tcPr>
          <w:p w14:paraId="7BAF53C4" w14:textId="77777777" w:rsidR="00C870B5" w:rsidRDefault="00C870B5" w:rsidP="00A93AC1"/>
        </w:tc>
      </w:tr>
      <w:tr w:rsidR="00C870B5" w14:paraId="47E7B17A" w14:textId="77777777" w:rsidTr="00C870B5">
        <w:tc>
          <w:tcPr>
            <w:tcW w:w="2637" w:type="dxa"/>
          </w:tcPr>
          <w:p w14:paraId="3E0B6FA2" w14:textId="77777777" w:rsidR="00C870B5" w:rsidRDefault="00C870B5" w:rsidP="00A93AC1">
            <w:r>
              <w:t>LT R&amp;RS</w:t>
            </w:r>
          </w:p>
        </w:tc>
        <w:tc>
          <w:tcPr>
            <w:tcW w:w="1150" w:type="dxa"/>
          </w:tcPr>
          <w:p w14:paraId="57C6799C" w14:textId="77777777" w:rsidR="00C870B5" w:rsidRDefault="00C870B5" w:rsidP="00A93AC1">
            <w:r>
              <w:t>4/1</w:t>
            </w:r>
          </w:p>
        </w:tc>
        <w:tc>
          <w:tcPr>
            <w:tcW w:w="1150" w:type="dxa"/>
          </w:tcPr>
          <w:p w14:paraId="743434C1" w14:textId="31C444A2" w:rsidR="00C870B5" w:rsidRDefault="00C870B5" w:rsidP="00A93AC1"/>
        </w:tc>
        <w:tc>
          <w:tcPr>
            <w:tcW w:w="2438" w:type="dxa"/>
          </w:tcPr>
          <w:p w14:paraId="11D8BD36" w14:textId="77777777" w:rsidR="00C870B5" w:rsidRDefault="00C870B5" w:rsidP="00A93AC1"/>
        </w:tc>
        <w:tc>
          <w:tcPr>
            <w:tcW w:w="2160" w:type="dxa"/>
          </w:tcPr>
          <w:p w14:paraId="14276F5B" w14:textId="77777777" w:rsidR="00C870B5" w:rsidRDefault="00C870B5" w:rsidP="00A93AC1"/>
        </w:tc>
      </w:tr>
      <w:tr w:rsidR="00C870B5" w14:paraId="073FF67F" w14:textId="77777777" w:rsidTr="00C870B5">
        <w:tc>
          <w:tcPr>
            <w:tcW w:w="2637" w:type="dxa"/>
          </w:tcPr>
          <w:p w14:paraId="1E9070BC" w14:textId="77777777" w:rsidR="00C870B5" w:rsidRDefault="00C870B5" w:rsidP="00A93AC1">
            <w:r>
              <w:t>School-Wide Goals (with clear owners)</w:t>
            </w:r>
          </w:p>
        </w:tc>
        <w:tc>
          <w:tcPr>
            <w:tcW w:w="1150" w:type="dxa"/>
          </w:tcPr>
          <w:p w14:paraId="2641A6DA" w14:textId="77777777" w:rsidR="00C870B5" w:rsidRDefault="00C870B5" w:rsidP="00A93AC1">
            <w:r>
              <w:t>4/1</w:t>
            </w:r>
          </w:p>
        </w:tc>
        <w:tc>
          <w:tcPr>
            <w:tcW w:w="1150" w:type="dxa"/>
          </w:tcPr>
          <w:p w14:paraId="3FAAC8C5" w14:textId="2ECB6652" w:rsidR="00C870B5" w:rsidRDefault="00C870B5" w:rsidP="00A05034"/>
        </w:tc>
        <w:tc>
          <w:tcPr>
            <w:tcW w:w="2438" w:type="dxa"/>
          </w:tcPr>
          <w:p w14:paraId="15E503A9" w14:textId="77777777" w:rsidR="00C870B5" w:rsidRDefault="00C870B5" w:rsidP="00A93AC1"/>
        </w:tc>
        <w:tc>
          <w:tcPr>
            <w:tcW w:w="2160" w:type="dxa"/>
          </w:tcPr>
          <w:p w14:paraId="21F67700" w14:textId="77777777" w:rsidR="00C870B5" w:rsidRDefault="00C870B5" w:rsidP="00A93AC1"/>
        </w:tc>
      </w:tr>
      <w:tr w:rsidR="00C870B5" w14:paraId="5353AA2F" w14:textId="77777777" w:rsidTr="00C870B5">
        <w:tc>
          <w:tcPr>
            <w:tcW w:w="2637" w:type="dxa"/>
          </w:tcPr>
          <w:p w14:paraId="3BE02228" w14:textId="77777777" w:rsidR="00C870B5" w:rsidRDefault="00C870B5" w:rsidP="00A93AC1">
            <w:r>
              <w:t>Meeting Matrix  - Weekly schedule, repeatedly do’s, dean check-in agendas, coaching expectations</w:t>
            </w:r>
          </w:p>
        </w:tc>
        <w:tc>
          <w:tcPr>
            <w:tcW w:w="1150" w:type="dxa"/>
          </w:tcPr>
          <w:p w14:paraId="208B1EF7" w14:textId="77777777" w:rsidR="00C870B5" w:rsidRDefault="00C870B5" w:rsidP="00A93AC1">
            <w:r>
              <w:t>4/1</w:t>
            </w:r>
          </w:p>
        </w:tc>
        <w:tc>
          <w:tcPr>
            <w:tcW w:w="1150" w:type="dxa"/>
          </w:tcPr>
          <w:p w14:paraId="142FB9AF" w14:textId="4C212198" w:rsidR="00C870B5" w:rsidRDefault="00C870B5" w:rsidP="00A93AC1"/>
        </w:tc>
        <w:tc>
          <w:tcPr>
            <w:tcW w:w="2438" w:type="dxa"/>
          </w:tcPr>
          <w:p w14:paraId="05F31AC9" w14:textId="77777777" w:rsidR="00C870B5" w:rsidRDefault="00C870B5" w:rsidP="00A93AC1"/>
        </w:tc>
        <w:tc>
          <w:tcPr>
            <w:tcW w:w="2160" w:type="dxa"/>
          </w:tcPr>
          <w:p w14:paraId="61E2C2AF" w14:textId="77777777" w:rsidR="00C870B5" w:rsidRDefault="00C870B5" w:rsidP="00A93AC1"/>
        </w:tc>
      </w:tr>
      <w:tr w:rsidR="00C870B5" w14:paraId="3EF1DFA6" w14:textId="77777777" w:rsidTr="00C870B5">
        <w:tc>
          <w:tcPr>
            <w:tcW w:w="2637" w:type="dxa"/>
          </w:tcPr>
          <w:p w14:paraId="4BB4BB85" w14:textId="77777777" w:rsidR="00C870B5" w:rsidRDefault="00C870B5" w:rsidP="00A93AC1">
            <w:r>
              <w:t>Summer PD Plan– ALT and ATT</w:t>
            </w:r>
          </w:p>
        </w:tc>
        <w:tc>
          <w:tcPr>
            <w:tcW w:w="1150" w:type="dxa"/>
          </w:tcPr>
          <w:p w14:paraId="6F8AAD1D" w14:textId="77777777" w:rsidR="00C870B5" w:rsidRDefault="00C870B5" w:rsidP="00A93AC1">
            <w:r>
              <w:t>4/1</w:t>
            </w:r>
          </w:p>
        </w:tc>
        <w:tc>
          <w:tcPr>
            <w:tcW w:w="1150" w:type="dxa"/>
          </w:tcPr>
          <w:p w14:paraId="36201C89" w14:textId="2E129AD6" w:rsidR="00C870B5" w:rsidRDefault="00C870B5" w:rsidP="00A93AC1"/>
        </w:tc>
        <w:tc>
          <w:tcPr>
            <w:tcW w:w="2438" w:type="dxa"/>
          </w:tcPr>
          <w:p w14:paraId="08F375EF" w14:textId="77777777" w:rsidR="00C870B5" w:rsidRDefault="00C870B5" w:rsidP="00A93AC1"/>
        </w:tc>
        <w:tc>
          <w:tcPr>
            <w:tcW w:w="2160" w:type="dxa"/>
          </w:tcPr>
          <w:p w14:paraId="411432E9" w14:textId="77777777" w:rsidR="00C870B5" w:rsidRDefault="00C870B5" w:rsidP="00A93AC1"/>
        </w:tc>
      </w:tr>
      <w:tr w:rsidR="00C870B5" w14:paraId="3ED9E336" w14:textId="77777777" w:rsidTr="00C870B5">
        <w:trPr>
          <w:trHeight w:val="305"/>
        </w:trPr>
        <w:tc>
          <w:tcPr>
            <w:tcW w:w="2637" w:type="dxa"/>
          </w:tcPr>
          <w:p w14:paraId="601DB653" w14:textId="77777777" w:rsidR="00C870B5" w:rsidRDefault="00C870B5" w:rsidP="00A93AC1">
            <w:r>
              <w:t>Friday PD Plan</w:t>
            </w:r>
          </w:p>
        </w:tc>
        <w:tc>
          <w:tcPr>
            <w:tcW w:w="1150" w:type="dxa"/>
          </w:tcPr>
          <w:p w14:paraId="6EE871E1" w14:textId="77777777" w:rsidR="00C870B5" w:rsidRDefault="00C870B5" w:rsidP="00A93AC1">
            <w:r>
              <w:t>4/1</w:t>
            </w:r>
          </w:p>
        </w:tc>
        <w:tc>
          <w:tcPr>
            <w:tcW w:w="1150" w:type="dxa"/>
          </w:tcPr>
          <w:p w14:paraId="6665BBDF" w14:textId="1ACADCAF" w:rsidR="00C870B5" w:rsidRDefault="00C870B5" w:rsidP="00A93AC1"/>
        </w:tc>
        <w:tc>
          <w:tcPr>
            <w:tcW w:w="2438" w:type="dxa"/>
          </w:tcPr>
          <w:p w14:paraId="67E55305" w14:textId="77777777" w:rsidR="00C870B5" w:rsidRDefault="00C870B5" w:rsidP="00A93AC1"/>
        </w:tc>
        <w:tc>
          <w:tcPr>
            <w:tcW w:w="2160" w:type="dxa"/>
          </w:tcPr>
          <w:p w14:paraId="4424478E" w14:textId="77777777" w:rsidR="00C870B5" w:rsidRDefault="00C870B5" w:rsidP="00A93AC1"/>
        </w:tc>
      </w:tr>
      <w:tr w:rsidR="00C870B5" w14:paraId="5CC0FFAD" w14:textId="77777777" w:rsidTr="00C870B5">
        <w:tc>
          <w:tcPr>
            <w:tcW w:w="2637" w:type="dxa"/>
          </w:tcPr>
          <w:p w14:paraId="47EE532D" w14:textId="77777777" w:rsidR="00C870B5" w:rsidRDefault="00C870B5" w:rsidP="00BB1337">
            <w:r>
              <w:t>Common Picture</w:t>
            </w:r>
          </w:p>
        </w:tc>
        <w:tc>
          <w:tcPr>
            <w:tcW w:w="1150" w:type="dxa"/>
          </w:tcPr>
          <w:p w14:paraId="1CF9C6E8" w14:textId="77777777" w:rsidR="00C870B5" w:rsidRDefault="00C870B5" w:rsidP="00BB1337">
            <w:r>
              <w:t>3/4</w:t>
            </w:r>
          </w:p>
        </w:tc>
        <w:tc>
          <w:tcPr>
            <w:tcW w:w="1150" w:type="dxa"/>
          </w:tcPr>
          <w:p w14:paraId="355078CA" w14:textId="7380F05A" w:rsidR="00C870B5" w:rsidRDefault="00C870B5" w:rsidP="00BB1337"/>
        </w:tc>
        <w:tc>
          <w:tcPr>
            <w:tcW w:w="2438" w:type="dxa"/>
          </w:tcPr>
          <w:p w14:paraId="6B36B44C" w14:textId="77777777" w:rsidR="00C870B5" w:rsidRDefault="00C870B5" w:rsidP="00BB1337"/>
        </w:tc>
        <w:tc>
          <w:tcPr>
            <w:tcW w:w="2160" w:type="dxa"/>
          </w:tcPr>
          <w:p w14:paraId="6CDC5BF7" w14:textId="77777777" w:rsidR="00C870B5" w:rsidRDefault="00C870B5" w:rsidP="00BB1337"/>
        </w:tc>
      </w:tr>
      <w:tr w:rsidR="00C870B5" w14:paraId="71CD11D1" w14:textId="77777777" w:rsidTr="00C870B5">
        <w:tc>
          <w:tcPr>
            <w:tcW w:w="2637" w:type="dxa"/>
          </w:tcPr>
          <w:p w14:paraId="731D6DE1" w14:textId="77777777" w:rsidR="00C870B5" w:rsidRDefault="00C870B5" w:rsidP="00BB1337">
            <w:r>
              <w:t>Discipline and Investment Systems</w:t>
            </w:r>
          </w:p>
        </w:tc>
        <w:tc>
          <w:tcPr>
            <w:tcW w:w="1150" w:type="dxa"/>
          </w:tcPr>
          <w:p w14:paraId="4B0D4F5E" w14:textId="77777777" w:rsidR="00C870B5" w:rsidRDefault="00C870B5" w:rsidP="00BB1337">
            <w:r>
              <w:t>3/4</w:t>
            </w:r>
          </w:p>
        </w:tc>
        <w:tc>
          <w:tcPr>
            <w:tcW w:w="1150" w:type="dxa"/>
          </w:tcPr>
          <w:p w14:paraId="58AAA216" w14:textId="3491912D" w:rsidR="00C870B5" w:rsidRDefault="00C870B5" w:rsidP="00BB1337"/>
        </w:tc>
        <w:tc>
          <w:tcPr>
            <w:tcW w:w="2438" w:type="dxa"/>
          </w:tcPr>
          <w:p w14:paraId="25191723" w14:textId="77777777" w:rsidR="00C870B5" w:rsidRDefault="00C870B5" w:rsidP="00BB1337"/>
        </w:tc>
        <w:tc>
          <w:tcPr>
            <w:tcW w:w="2160" w:type="dxa"/>
          </w:tcPr>
          <w:p w14:paraId="6BCB501B" w14:textId="77777777" w:rsidR="00C870B5" w:rsidRDefault="00C870B5" w:rsidP="00BB1337"/>
        </w:tc>
      </w:tr>
      <w:tr w:rsidR="00C870B5" w14:paraId="61A82C93" w14:textId="77777777" w:rsidTr="00C870B5">
        <w:tc>
          <w:tcPr>
            <w:tcW w:w="2637" w:type="dxa"/>
          </w:tcPr>
          <w:p w14:paraId="6331826C" w14:textId="77777777" w:rsidR="00C870B5" w:rsidRDefault="00C870B5" w:rsidP="00A93AC1">
            <w:r>
              <w:t>Weeks 1-6 AOTY Plan</w:t>
            </w:r>
          </w:p>
        </w:tc>
        <w:tc>
          <w:tcPr>
            <w:tcW w:w="1150" w:type="dxa"/>
          </w:tcPr>
          <w:p w14:paraId="7D65610B" w14:textId="77777777" w:rsidR="00C870B5" w:rsidRDefault="00C870B5" w:rsidP="00A93AC1">
            <w:r>
              <w:t>5/6</w:t>
            </w:r>
          </w:p>
        </w:tc>
        <w:tc>
          <w:tcPr>
            <w:tcW w:w="1150" w:type="dxa"/>
          </w:tcPr>
          <w:p w14:paraId="3548CDD8" w14:textId="4F7B3527" w:rsidR="00C870B5" w:rsidRDefault="00C870B5" w:rsidP="00A93AC1"/>
        </w:tc>
        <w:tc>
          <w:tcPr>
            <w:tcW w:w="2438" w:type="dxa"/>
          </w:tcPr>
          <w:p w14:paraId="450DB235" w14:textId="77777777" w:rsidR="00C870B5" w:rsidRDefault="00C870B5" w:rsidP="00A93AC1"/>
        </w:tc>
        <w:tc>
          <w:tcPr>
            <w:tcW w:w="2160" w:type="dxa"/>
          </w:tcPr>
          <w:p w14:paraId="29BA0D97" w14:textId="77777777" w:rsidR="00C870B5" w:rsidRDefault="00C870B5" w:rsidP="00A93AC1"/>
        </w:tc>
      </w:tr>
      <w:tr w:rsidR="00C870B5" w14:paraId="44DF2D50" w14:textId="77777777" w:rsidTr="00C870B5">
        <w:tc>
          <w:tcPr>
            <w:tcW w:w="2637" w:type="dxa"/>
          </w:tcPr>
          <w:p w14:paraId="0BC2F1A0" w14:textId="77777777" w:rsidR="00C870B5" w:rsidRDefault="00C870B5" w:rsidP="00BB1337">
            <w:r>
              <w:t>Behavior Intervention Plan</w:t>
            </w:r>
          </w:p>
        </w:tc>
        <w:tc>
          <w:tcPr>
            <w:tcW w:w="1150" w:type="dxa"/>
          </w:tcPr>
          <w:p w14:paraId="50BC4205" w14:textId="77777777" w:rsidR="00C870B5" w:rsidRDefault="00C870B5" w:rsidP="00BB1337">
            <w:r>
              <w:t>3/4</w:t>
            </w:r>
          </w:p>
        </w:tc>
        <w:tc>
          <w:tcPr>
            <w:tcW w:w="1150" w:type="dxa"/>
          </w:tcPr>
          <w:p w14:paraId="613D8AD0" w14:textId="44B2EFC9" w:rsidR="00C870B5" w:rsidRDefault="00C870B5" w:rsidP="00BB1337"/>
        </w:tc>
        <w:tc>
          <w:tcPr>
            <w:tcW w:w="2438" w:type="dxa"/>
          </w:tcPr>
          <w:p w14:paraId="110334F7" w14:textId="77777777" w:rsidR="00C870B5" w:rsidRDefault="00C870B5" w:rsidP="00BB1337"/>
        </w:tc>
        <w:tc>
          <w:tcPr>
            <w:tcW w:w="2160" w:type="dxa"/>
          </w:tcPr>
          <w:p w14:paraId="660765F4" w14:textId="77777777" w:rsidR="00C870B5" w:rsidRDefault="00C870B5" w:rsidP="00BB1337"/>
        </w:tc>
      </w:tr>
      <w:tr w:rsidR="00C870B5" w14:paraId="011470F6" w14:textId="77777777" w:rsidTr="00C870B5">
        <w:tc>
          <w:tcPr>
            <w:tcW w:w="2637" w:type="dxa"/>
          </w:tcPr>
          <w:p w14:paraId="40DA3093" w14:textId="77777777" w:rsidR="00C870B5" w:rsidRDefault="00C870B5" w:rsidP="00BB1337">
            <w:r>
              <w:t>Ritual and Tradition Plan</w:t>
            </w:r>
          </w:p>
        </w:tc>
        <w:tc>
          <w:tcPr>
            <w:tcW w:w="1150" w:type="dxa"/>
          </w:tcPr>
          <w:p w14:paraId="0D86616E" w14:textId="77777777" w:rsidR="00C870B5" w:rsidRDefault="00C870B5" w:rsidP="00BB1337">
            <w:r>
              <w:t>3/4</w:t>
            </w:r>
          </w:p>
        </w:tc>
        <w:tc>
          <w:tcPr>
            <w:tcW w:w="1150" w:type="dxa"/>
          </w:tcPr>
          <w:p w14:paraId="77546D42" w14:textId="77777777" w:rsidR="00C870B5" w:rsidRDefault="00C870B5" w:rsidP="00BB1337">
            <w:r>
              <w:t>--</w:t>
            </w:r>
          </w:p>
        </w:tc>
        <w:tc>
          <w:tcPr>
            <w:tcW w:w="2438" w:type="dxa"/>
          </w:tcPr>
          <w:p w14:paraId="7CF074EF" w14:textId="77777777" w:rsidR="00C870B5" w:rsidRDefault="00C870B5" w:rsidP="00BB1337"/>
        </w:tc>
        <w:tc>
          <w:tcPr>
            <w:tcW w:w="2160" w:type="dxa"/>
          </w:tcPr>
          <w:p w14:paraId="64252BF6" w14:textId="77777777" w:rsidR="00C870B5" w:rsidRDefault="00C870B5" w:rsidP="00BB1337"/>
        </w:tc>
      </w:tr>
      <w:tr w:rsidR="00C870B5" w14:paraId="36A90BB2" w14:textId="77777777" w:rsidTr="00C870B5">
        <w:tc>
          <w:tcPr>
            <w:tcW w:w="2637" w:type="dxa"/>
          </w:tcPr>
          <w:p w14:paraId="083E32C3" w14:textId="77777777" w:rsidR="00C870B5" w:rsidRDefault="00C870B5" w:rsidP="00A93AC1">
            <w:r>
              <w:t>Lesson Plan Expectations</w:t>
            </w:r>
          </w:p>
        </w:tc>
        <w:tc>
          <w:tcPr>
            <w:tcW w:w="1150" w:type="dxa"/>
          </w:tcPr>
          <w:p w14:paraId="552E0874" w14:textId="77777777" w:rsidR="00C870B5" w:rsidRDefault="00C870B5" w:rsidP="00A93AC1">
            <w:r>
              <w:t>5/6</w:t>
            </w:r>
          </w:p>
        </w:tc>
        <w:tc>
          <w:tcPr>
            <w:tcW w:w="1150" w:type="dxa"/>
          </w:tcPr>
          <w:p w14:paraId="62073686" w14:textId="1FA5CAF6" w:rsidR="00C870B5" w:rsidRDefault="00C870B5" w:rsidP="00A93AC1"/>
        </w:tc>
        <w:tc>
          <w:tcPr>
            <w:tcW w:w="2438" w:type="dxa"/>
          </w:tcPr>
          <w:p w14:paraId="49C395E2" w14:textId="77777777" w:rsidR="00C870B5" w:rsidRDefault="00C870B5" w:rsidP="00A93AC1"/>
        </w:tc>
        <w:tc>
          <w:tcPr>
            <w:tcW w:w="2160" w:type="dxa"/>
          </w:tcPr>
          <w:p w14:paraId="67B8C6A1" w14:textId="77777777" w:rsidR="00C870B5" w:rsidRDefault="00C870B5" w:rsidP="00A93AC1"/>
        </w:tc>
      </w:tr>
      <w:tr w:rsidR="00C870B5" w14:paraId="78641300" w14:textId="77777777" w:rsidTr="00C870B5">
        <w:tc>
          <w:tcPr>
            <w:tcW w:w="2637" w:type="dxa"/>
          </w:tcPr>
          <w:p w14:paraId="0E327326" w14:textId="77777777" w:rsidR="00C870B5" w:rsidRDefault="00C870B5" w:rsidP="00A93AC1">
            <w:r>
              <w:t>Independent Reading Plan</w:t>
            </w:r>
          </w:p>
        </w:tc>
        <w:tc>
          <w:tcPr>
            <w:tcW w:w="1150" w:type="dxa"/>
          </w:tcPr>
          <w:p w14:paraId="40783738" w14:textId="77777777" w:rsidR="00C870B5" w:rsidRDefault="00C870B5" w:rsidP="00A93AC1">
            <w:r>
              <w:t>3/11</w:t>
            </w:r>
          </w:p>
        </w:tc>
        <w:tc>
          <w:tcPr>
            <w:tcW w:w="1150" w:type="dxa"/>
          </w:tcPr>
          <w:p w14:paraId="5EEB44F2" w14:textId="36680A26" w:rsidR="00C870B5" w:rsidRDefault="00C870B5" w:rsidP="00A93AC1"/>
        </w:tc>
        <w:tc>
          <w:tcPr>
            <w:tcW w:w="2438" w:type="dxa"/>
          </w:tcPr>
          <w:p w14:paraId="02C0DD72" w14:textId="77777777" w:rsidR="00C870B5" w:rsidRDefault="00C870B5" w:rsidP="00A93AC1"/>
        </w:tc>
        <w:tc>
          <w:tcPr>
            <w:tcW w:w="2160" w:type="dxa"/>
          </w:tcPr>
          <w:p w14:paraId="50FC415B" w14:textId="77777777" w:rsidR="00C870B5" w:rsidRDefault="00C870B5" w:rsidP="00A93AC1"/>
        </w:tc>
      </w:tr>
      <w:tr w:rsidR="00C870B5" w14:paraId="04ED0850" w14:textId="77777777" w:rsidTr="00C870B5">
        <w:tc>
          <w:tcPr>
            <w:tcW w:w="2637" w:type="dxa"/>
          </w:tcPr>
          <w:p w14:paraId="3239EA20" w14:textId="77777777" w:rsidR="00C870B5" w:rsidRDefault="00C870B5" w:rsidP="00A93AC1">
            <w:r>
              <w:t>Academic Intervention Plan</w:t>
            </w:r>
          </w:p>
        </w:tc>
        <w:tc>
          <w:tcPr>
            <w:tcW w:w="1150" w:type="dxa"/>
          </w:tcPr>
          <w:p w14:paraId="72D7A2AA" w14:textId="77777777" w:rsidR="00C870B5" w:rsidRDefault="00C870B5" w:rsidP="00A93AC1">
            <w:r>
              <w:t>TBD</w:t>
            </w:r>
          </w:p>
        </w:tc>
        <w:tc>
          <w:tcPr>
            <w:tcW w:w="1150" w:type="dxa"/>
          </w:tcPr>
          <w:p w14:paraId="55885A2E" w14:textId="505A11EB" w:rsidR="00C870B5" w:rsidRDefault="00C870B5" w:rsidP="00A93AC1"/>
        </w:tc>
        <w:tc>
          <w:tcPr>
            <w:tcW w:w="2438" w:type="dxa"/>
          </w:tcPr>
          <w:p w14:paraId="6AF86B74" w14:textId="77777777" w:rsidR="00C870B5" w:rsidRDefault="00C870B5" w:rsidP="00A93AC1"/>
        </w:tc>
        <w:tc>
          <w:tcPr>
            <w:tcW w:w="2160" w:type="dxa"/>
          </w:tcPr>
          <w:p w14:paraId="2D7BE42B" w14:textId="77777777" w:rsidR="00C870B5" w:rsidRDefault="00C870B5" w:rsidP="00A93AC1"/>
        </w:tc>
      </w:tr>
      <w:tr w:rsidR="00C870B5" w14:paraId="7879C30C" w14:textId="77777777" w:rsidTr="00C870B5">
        <w:tc>
          <w:tcPr>
            <w:tcW w:w="2637" w:type="dxa"/>
          </w:tcPr>
          <w:p w14:paraId="14648B81" w14:textId="77777777" w:rsidR="00C870B5" w:rsidRDefault="00C870B5" w:rsidP="00A93AC1">
            <w:r>
              <w:t xml:space="preserve">AF-Ization Plan </w:t>
            </w:r>
          </w:p>
        </w:tc>
        <w:tc>
          <w:tcPr>
            <w:tcW w:w="1150" w:type="dxa"/>
          </w:tcPr>
          <w:p w14:paraId="70488E4E" w14:textId="77777777" w:rsidR="00C870B5" w:rsidRDefault="00C870B5" w:rsidP="00A93AC1">
            <w:r>
              <w:t>5/6</w:t>
            </w:r>
          </w:p>
        </w:tc>
        <w:tc>
          <w:tcPr>
            <w:tcW w:w="1150" w:type="dxa"/>
          </w:tcPr>
          <w:p w14:paraId="2A883A40" w14:textId="65AB28E1" w:rsidR="00C870B5" w:rsidRDefault="00C870B5" w:rsidP="00A05034"/>
        </w:tc>
        <w:tc>
          <w:tcPr>
            <w:tcW w:w="2438" w:type="dxa"/>
          </w:tcPr>
          <w:p w14:paraId="472F8317" w14:textId="77777777" w:rsidR="00C870B5" w:rsidRDefault="00C870B5" w:rsidP="00A93AC1"/>
        </w:tc>
        <w:tc>
          <w:tcPr>
            <w:tcW w:w="2160" w:type="dxa"/>
          </w:tcPr>
          <w:p w14:paraId="0F1374F0" w14:textId="77777777" w:rsidR="00C870B5" w:rsidRDefault="00C870B5" w:rsidP="00A93AC1"/>
        </w:tc>
      </w:tr>
      <w:tr w:rsidR="00C870B5" w14:paraId="3E3E158D" w14:textId="77777777" w:rsidTr="00C870B5">
        <w:tc>
          <w:tcPr>
            <w:tcW w:w="2637" w:type="dxa"/>
          </w:tcPr>
          <w:p w14:paraId="723C9579" w14:textId="77777777" w:rsidR="00C870B5" w:rsidRDefault="00C870B5" w:rsidP="00A93AC1">
            <w:r>
              <w:t>Other:</w:t>
            </w:r>
          </w:p>
        </w:tc>
        <w:tc>
          <w:tcPr>
            <w:tcW w:w="1150" w:type="dxa"/>
          </w:tcPr>
          <w:p w14:paraId="193F3560" w14:textId="77777777" w:rsidR="00C870B5" w:rsidRDefault="00C870B5" w:rsidP="00A93AC1"/>
        </w:tc>
        <w:tc>
          <w:tcPr>
            <w:tcW w:w="1150" w:type="dxa"/>
          </w:tcPr>
          <w:p w14:paraId="28EF6570" w14:textId="77777777" w:rsidR="00C870B5" w:rsidRDefault="00C870B5" w:rsidP="00A93AC1"/>
        </w:tc>
        <w:tc>
          <w:tcPr>
            <w:tcW w:w="2438" w:type="dxa"/>
          </w:tcPr>
          <w:p w14:paraId="0313510F" w14:textId="77777777" w:rsidR="00C870B5" w:rsidRDefault="00C870B5" w:rsidP="00A93AC1"/>
        </w:tc>
        <w:tc>
          <w:tcPr>
            <w:tcW w:w="2160" w:type="dxa"/>
          </w:tcPr>
          <w:p w14:paraId="4251267B" w14:textId="77777777" w:rsidR="00C870B5" w:rsidRDefault="00C870B5" w:rsidP="00A93AC1"/>
        </w:tc>
      </w:tr>
      <w:tr w:rsidR="00C870B5" w14:paraId="072F9867" w14:textId="77777777" w:rsidTr="00C870B5">
        <w:tc>
          <w:tcPr>
            <w:tcW w:w="2637" w:type="dxa"/>
          </w:tcPr>
          <w:p w14:paraId="6ECD8608" w14:textId="77777777" w:rsidR="00C870B5" w:rsidRDefault="00C870B5" w:rsidP="00A93AC1">
            <w:r>
              <w:t>Other:</w:t>
            </w:r>
          </w:p>
        </w:tc>
        <w:tc>
          <w:tcPr>
            <w:tcW w:w="1150" w:type="dxa"/>
          </w:tcPr>
          <w:p w14:paraId="5D9BC981" w14:textId="77777777" w:rsidR="00C870B5" w:rsidRDefault="00C870B5" w:rsidP="00A93AC1"/>
        </w:tc>
        <w:tc>
          <w:tcPr>
            <w:tcW w:w="1150" w:type="dxa"/>
          </w:tcPr>
          <w:p w14:paraId="3C8E4995" w14:textId="77777777" w:rsidR="00C870B5" w:rsidRDefault="00C870B5" w:rsidP="00A93AC1"/>
        </w:tc>
        <w:tc>
          <w:tcPr>
            <w:tcW w:w="2438" w:type="dxa"/>
          </w:tcPr>
          <w:p w14:paraId="39A9AC4D" w14:textId="77777777" w:rsidR="00C870B5" w:rsidRDefault="00C870B5" w:rsidP="00A93AC1"/>
        </w:tc>
        <w:tc>
          <w:tcPr>
            <w:tcW w:w="2160" w:type="dxa"/>
          </w:tcPr>
          <w:p w14:paraId="6DC05952" w14:textId="77777777" w:rsidR="00C870B5" w:rsidRDefault="00C870B5" w:rsidP="00A93AC1"/>
        </w:tc>
      </w:tr>
      <w:tr w:rsidR="00C870B5" w14:paraId="7D99E929" w14:textId="77777777" w:rsidTr="00C870B5">
        <w:tc>
          <w:tcPr>
            <w:tcW w:w="2637" w:type="dxa"/>
          </w:tcPr>
          <w:p w14:paraId="47F65367" w14:textId="77777777" w:rsidR="00C870B5" w:rsidRDefault="00C870B5" w:rsidP="00A93AC1">
            <w:r>
              <w:t>Other:</w:t>
            </w:r>
          </w:p>
        </w:tc>
        <w:tc>
          <w:tcPr>
            <w:tcW w:w="1150" w:type="dxa"/>
          </w:tcPr>
          <w:p w14:paraId="4FEA61CC" w14:textId="77777777" w:rsidR="00C870B5" w:rsidRDefault="00C870B5" w:rsidP="00A93AC1"/>
        </w:tc>
        <w:tc>
          <w:tcPr>
            <w:tcW w:w="1150" w:type="dxa"/>
          </w:tcPr>
          <w:p w14:paraId="6DB69E9B" w14:textId="77777777" w:rsidR="00C870B5" w:rsidRDefault="00C870B5" w:rsidP="00A93AC1"/>
        </w:tc>
        <w:tc>
          <w:tcPr>
            <w:tcW w:w="2438" w:type="dxa"/>
          </w:tcPr>
          <w:p w14:paraId="11EF95CD" w14:textId="77777777" w:rsidR="00C870B5" w:rsidRDefault="00C870B5" w:rsidP="00A93AC1"/>
        </w:tc>
        <w:tc>
          <w:tcPr>
            <w:tcW w:w="2160" w:type="dxa"/>
          </w:tcPr>
          <w:p w14:paraId="0BE2245E" w14:textId="77777777" w:rsidR="00C870B5" w:rsidRDefault="00C870B5" w:rsidP="00A93AC1"/>
        </w:tc>
      </w:tr>
      <w:tr w:rsidR="00C870B5" w14:paraId="3A61C1C4" w14:textId="77777777" w:rsidTr="00C870B5">
        <w:tc>
          <w:tcPr>
            <w:tcW w:w="2637" w:type="dxa"/>
          </w:tcPr>
          <w:p w14:paraId="1492C0E2" w14:textId="77777777" w:rsidR="00C870B5" w:rsidRDefault="00C870B5" w:rsidP="00A93AC1">
            <w:r>
              <w:t>Other:</w:t>
            </w:r>
          </w:p>
        </w:tc>
        <w:tc>
          <w:tcPr>
            <w:tcW w:w="1150" w:type="dxa"/>
          </w:tcPr>
          <w:p w14:paraId="5CFE62A9" w14:textId="77777777" w:rsidR="00C870B5" w:rsidRDefault="00C870B5" w:rsidP="00A93AC1"/>
        </w:tc>
        <w:tc>
          <w:tcPr>
            <w:tcW w:w="1150" w:type="dxa"/>
          </w:tcPr>
          <w:p w14:paraId="261BCEF4" w14:textId="77777777" w:rsidR="00C870B5" w:rsidRDefault="00C870B5" w:rsidP="00A93AC1"/>
        </w:tc>
        <w:tc>
          <w:tcPr>
            <w:tcW w:w="2438" w:type="dxa"/>
          </w:tcPr>
          <w:p w14:paraId="13DF2D27" w14:textId="77777777" w:rsidR="00C870B5" w:rsidRDefault="00C870B5" w:rsidP="00A93AC1"/>
        </w:tc>
        <w:tc>
          <w:tcPr>
            <w:tcW w:w="2160" w:type="dxa"/>
          </w:tcPr>
          <w:p w14:paraId="228744A9" w14:textId="77777777" w:rsidR="00C870B5" w:rsidRDefault="00C870B5" w:rsidP="00A93AC1"/>
        </w:tc>
      </w:tr>
      <w:tr w:rsidR="00C870B5" w14:paraId="5B07E183" w14:textId="77777777" w:rsidTr="00C870B5">
        <w:tc>
          <w:tcPr>
            <w:tcW w:w="2637" w:type="dxa"/>
          </w:tcPr>
          <w:p w14:paraId="535342C9" w14:textId="77777777" w:rsidR="00C870B5" w:rsidRDefault="00C870B5" w:rsidP="00A93AC1">
            <w:r>
              <w:t xml:space="preserve">Other: </w:t>
            </w:r>
          </w:p>
        </w:tc>
        <w:tc>
          <w:tcPr>
            <w:tcW w:w="1150" w:type="dxa"/>
          </w:tcPr>
          <w:p w14:paraId="3C35F6E8" w14:textId="77777777" w:rsidR="00C870B5" w:rsidRDefault="00C870B5" w:rsidP="00A93AC1"/>
        </w:tc>
        <w:tc>
          <w:tcPr>
            <w:tcW w:w="1150" w:type="dxa"/>
          </w:tcPr>
          <w:p w14:paraId="7D4DEC9B" w14:textId="77777777" w:rsidR="00C870B5" w:rsidRDefault="00C870B5" w:rsidP="00A93AC1"/>
        </w:tc>
        <w:tc>
          <w:tcPr>
            <w:tcW w:w="2438" w:type="dxa"/>
          </w:tcPr>
          <w:p w14:paraId="317AFDB5" w14:textId="77777777" w:rsidR="00C870B5" w:rsidRDefault="00C870B5" w:rsidP="00A93AC1"/>
        </w:tc>
        <w:tc>
          <w:tcPr>
            <w:tcW w:w="2160" w:type="dxa"/>
          </w:tcPr>
          <w:p w14:paraId="4C86661A" w14:textId="77777777" w:rsidR="00C870B5" w:rsidRDefault="00C870B5" w:rsidP="00A93AC1"/>
        </w:tc>
      </w:tr>
    </w:tbl>
    <w:p w14:paraId="4F5CDCC6" w14:textId="77777777" w:rsidR="00623415" w:rsidRDefault="00623415" w:rsidP="00A93AC1">
      <w:pPr>
        <w:spacing w:after="0" w:line="240" w:lineRule="auto"/>
      </w:pPr>
    </w:p>
    <w:p w14:paraId="388E6C13" w14:textId="77777777" w:rsidR="00623415" w:rsidRDefault="00623415" w:rsidP="00A93AC1">
      <w:pPr>
        <w:spacing w:after="0" w:line="240" w:lineRule="auto"/>
      </w:pPr>
    </w:p>
    <w:p w14:paraId="4AD4EE11" w14:textId="77777777" w:rsidR="00623415" w:rsidRDefault="00623415" w:rsidP="00A93AC1">
      <w:pPr>
        <w:spacing w:after="0" w:line="240" w:lineRule="auto"/>
      </w:pPr>
    </w:p>
    <w:p w14:paraId="47B73776" w14:textId="77777777" w:rsidR="00933E2F" w:rsidRDefault="00933E2F" w:rsidP="00A93AC1">
      <w:pPr>
        <w:spacing w:after="0" w:line="240" w:lineRule="auto"/>
      </w:pPr>
    </w:p>
    <w:p w14:paraId="5AD77D43" w14:textId="17ED538D" w:rsidR="00933E2F" w:rsidRDefault="00933E2F">
      <w:r>
        <w:br w:type="page"/>
      </w:r>
    </w:p>
    <w:p w14:paraId="6345559E" w14:textId="77777777" w:rsidR="00933E2F" w:rsidRDefault="00933E2F" w:rsidP="00A93AC1">
      <w:pPr>
        <w:spacing w:after="0" w:line="240" w:lineRule="auto"/>
        <w:sectPr w:rsidR="00933E2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71"/>
        <w:tblW w:w="14996" w:type="dxa"/>
        <w:tblLook w:val="04A0" w:firstRow="1" w:lastRow="0" w:firstColumn="1" w:lastColumn="0" w:noHBand="0" w:noVBand="1"/>
      </w:tblPr>
      <w:tblGrid>
        <w:gridCol w:w="1278"/>
        <w:gridCol w:w="6570"/>
        <w:gridCol w:w="7148"/>
      </w:tblGrid>
      <w:tr w:rsidR="00933E2F" w:rsidRPr="00D066E6" w14:paraId="31432AFD" w14:textId="77777777" w:rsidTr="00BF198F">
        <w:tc>
          <w:tcPr>
            <w:tcW w:w="1278" w:type="dxa"/>
            <w:shd w:val="clear" w:color="auto" w:fill="000000" w:themeFill="text1"/>
          </w:tcPr>
          <w:p w14:paraId="75F267A3" w14:textId="77777777" w:rsidR="00933E2F" w:rsidRDefault="00933E2F" w:rsidP="00BF198F">
            <w:pPr>
              <w:rPr>
                <w:i/>
              </w:rPr>
            </w:pPr>
          </w:p>
        </w:tc>
        <w:tc>
          <w:tcPr>
            <w:tcW w:w="6570" w:type="dxa"/>
            <w:shd w:val="clear" w:color="auto" w:fill="000000" w:themeFill="text1"/>
          </w:tcPr>
          <w:p w14:paraId="6F7EBEDD" w14:textId="77777777" w:rsidR="00933E2F" w:rsidRPr="00D066E6" w:rsidRDefault="00933E2F" w:rsidP="00BF198F">
            <w:pPr>
              <w:pStyle w:val="ListParagraph"/>
              <w:ind w:left="0"/>
              <w:jc w:val="center"/>
              <w:rPr>
                <w:b/>
              </w:rPr>
            </w:pPr>
            <w:r w:rsidRPr="00D066E6">
              <w:rPr>
                <w:b/>
              </w:rPr>
              <w:t>Tier 1</w:t>
            </w:r>
          </w:p>
        </w:tc>
        <w:tc>
          <w:tcPr>
            <w:tcW w:w="7148" w:type="dxa"/>
            <w:shd w:val="clear" w:color="auto" w:fill="000000" w:themeFill="text1"/>
          </w:tcPr>
          <w:p w14:paraId="6C6D1ECA" w14:textId="77777777" w:rsidR="00933E2F" w:rsidRPr="00D066E6" w:rsidRDefault="00933E2F" w:rsidP="00BF198F">
            <w:pPr>
              <w:pStyle w:val="ListParagraph"/>
              <w:ind w:left="0"/>
              <w:jc w:val="center"/>
              <w:rPr>
                <w:b/>
              </w:rPr>
            </w:pPr>
            <w:r w:rsidRPr="00D066E6">
              <w:rPr>
                <w:b/>
              </w:rPr>
              <w:t>Tier 2</w:t>
            </w:r>
          </w:p>
        </w:tc>
      </w:tr>
      <w:tr w:rsidR="00933E2F" w:rsidRPr="00D066E6" w14:paraId="1FC1F217" w14:textId="77777777" w:rsidTr="00BF198F">
        <w:tc>
          <w:tcPr>
            <w:tcW w:w="1278" w:type="dxa"/>
            <w:shd w:val="clear" w:color="auto" w:fill="000000" w:themeFill="text1"/>
          </w:tcPr>
          <w:p w14:paraId="78D4EC45" w14:textId="77777777" w:rsidR="00933E2F" w:rsidRDefault="00933E2F" w:rsidP="00BF198F">
            <w:pPr>
              <w:rPr>
                <w:i/>
              </w:rPr>
            </w:pPr>
          </w:p>
          <w:p w14:paraId="1B791465" w14:textId="77777777" w:rsidR="00933E2F" w:rsidRDefault="00933E2F" w:rsidP="00BF198F">
            <w:pPr>
              <w:rPr>
                <w:i/>
              </w:rPr>
            </w:pPr>
          </w:p>
          <w:p w14:paraId="0F102DF4" w14:textId="77777777" w:rsidR="00933E2F" w:rsidRPr="00D066E6" w:rsidRDefault="00933E2F" w:rsidP="00BF198F">
            <w:pPr>
              <w:pStyle w:val="CommentText"/>
              <w:rPr>
                <w:i/>
              </w:rPr>
            </w:pPr>
          </w:p>
        </w:tc>
        <w:tc>
          <w:tcPr>
            <w:tcW w:w="6570" w:type="dxa"/>
            <w:shd w:val="clear" w:color="auto" w:fill="000000" w:themeFill="text1"/>
          </w:tcPr>
          <w:p w14:paraId="7ABF9326" w14:textId="77777777" w:rsidR="00933E2F" w:rsidRDefault="00933E2F" w:rsidP="00BF198F">
            <w:pPr>
              <w:rPr>
                <w:i/>
              </w:rPr>
            </w:pPr>
            <w:r>
              <w:rPr>
                <w:i/>
              </w:rPr>
              <w:t xml:space="preserve">We believe </w:t>
            </w:r>
            <w:r w:rsidRPr="001E1F00">
              <w:rPr>
                <w:b/>
                <w:i/>
              </w:rPr>
              <w:t xml:space="preserve">these </w:t>
            </w:r>
            <w:r w:rsidRPr="00653121">
              <w:rPr>
                <w:i/>
                <w:u w:val="single"/>
              </w:rPr>
              <w:t>three plans are most critical</w:t>
            </w:r>
            <w:r>
              <w:rPr>
                <w:i/>
              </w:rPr>
              <w:t xml:space="preserve"> to Principal readiness and should be more consistent – tight to the CFS.</w:t>
            </w:r>
          </w:p>
          <w:p w14:paraId="227D0AC6" w14:textId="77777777" w:rsidR="00933E2F" w:rsidRPr="00D066E6" w:rsidRDefault="00933E2F" w:rsidP="00BF198F">
            <w:pPr>
              <w:pStyle w:val="CommentText"/>
              <w:rPr>
                <w:i/>
              </w:rPr>
            </w:pPr>
          </w:p>
        </w:tc>
        <w:tc>
          <w:tcPr>
            <w:tcW w:w="7148" w:type="dxa"/>
            <w:shd w:val="clear" w:color="auto" w:fill="000000" w:themeFill="text1"/>
          </w:tcPr>
          <w:p w14:paraId="32130C0C" w14:textId="77777777" w:rsidR="00933E2F" w:rsidRPr="00D066E6" w:rsidRDefault="00933E2F" w:rsidP="00BF198F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 xml:space="preserve">These plans are also key to strong results, and must aligned to CFS moving into next year. </w:t>
            </w:r>
          </w:p>
        </w:tc>
      </w:tr>
      <w:tr w:rsidR="00933E2F" w:rsidRPr="00D72442" w14:paraId="2B04562F" w14:textId="77777777" w:rsidTr="00BF198F">
        <w:tc>
          <w:tcPr>
            <w:tcW w:w="1278" w:type="dxa"/>
            <w:shd w:val="clear" w:color="auto" w:fill="FFFFFF" w:themeFill="background1"/>
          </w:tcPr>
          <w:p w14:paraId="6E712C00" w14:textId="77777777" w:rsidR="00933E2F" w:rsidRPr="00EA7D3C" w:rsidRDefault="00933E2F" w:rsidP="00BF198F">
            <w:pPr>
              <w:pStyle w:val="ListParagraph"/>
              <w:ind w:left="0"/>
              <w:rPr>
                <w:b/>
              </w:rPr>
            </w:pPr>
            <w:r w:rsidRPr="00EA7D3C">
              <w:rPr>
                <w:b/>
              </w:rPr>
              <w:t>Wins</w:t>
            </w:r>
          </w:p>
        </w:tc>
        <w:tc>
          <w:tcPr>
            <w:tcW w:w="6570" w:type="dxa"/>
            <w:shd w:val="clear" w:color="auto" w:fill="FFFFFF" w:themeFill="background1"/>
          </w:tcPr>
          <w:p w14:paraId="06B1FF6E" w14:textId="77777777" w:rsidR="00933E2F" w:rsidRPr="006B6FE1" w:rsidRDefault="00933E2F" w:rsidP="00933E2F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B6FE1">
              <w:rPr>
                <w:sz w:val="20"/>
                <w:szCs w:val="20"/>
              </w:rPr>
              <w:t>Every Principal is clear on 16-17 school priorities and we know they can roll these out effectively</w:t>
            </w:r>
          </w:p>
          <w:p w14:paraId="75A0C326" w14:textId="77777777" w:rsidR="00933E2F" w:rsidRPr="006B6FE1" w:rsidRDefault="00933E2F" w:rsidP="00933E2F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B6FE1">
              <w:rPr>
                <w:sz w:val="20"/>
                <w:szCs w:val="20"/>
              </w:rPr>
              <w:t>Every Principal has a strong LT management plan, including clear plans for how to onboard and manage new deans</w:t>
            </w:r>
          </w:p>
          <w:p w14:paraId="336B7EBE" w14:textId="77777777" w:rsidR="00933E2F" w:rsidRPr="006B6FE1" w:rsidRDefault="00933E2F" w:rsidP="00933E2F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B6FE1">
              <w:rPr>
                <w:sz w:val="20"/>
                <w:szCs w:val="20"/>
              </w:rPr>
              <w:t xml:space="preserve">Every LT has a strong schedule and staffing plan </w:t>
            </w:r>
          </w:p>
        </w:tc>
        <w:tc>
          <w:tcPr>
            <w:tcW w:w="7148" w:type="dxa"/>
            <w:shd w:val="clear" w:color="auto" w:fill="FFFFFF" w:themeFill="background1"/>
          </w:tcPr>
          <w:p w14:paraId="3DEA1544" w14:textId="77777777" w:rsidR="00933E2F" w:rsidRPr="006B6FE1" w:rsidRDefault="00933E2F" w:rsidP="00933E2F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6B6FE1">
              <w:rPr>
                <w:sz w:val="20"/>
                <w:szCs w:val="20"/>
              </w:rPr>
              <w:t>Every LT has a strong school culture base and start-of-year plan</w:t>
            </w:r>
          </w:p>
          <w:p w14:paraId="583EAE2A" w14:textId="77777777" w:rsidR="00933E2F" w:rsidRPr="006B6FE1" w:rsidRDefault="00933E2F" w:rsidP="00933E2F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6B6FE1">
              <w:rPr>
                <w:sz w:val="20"/>
                <w:szCs w:val="20"/>
              </w:rPr>
              <w:t>Every LT has a strong system for LP review (as needed) and lesson internalization that supports academic priorities</w:t>
            </w:r>
          </w:p>
          <w:p w14:paraId="77AC60A3" w14:textId="77777777" w:rsidR="00933E2F" w:rsidRPr="006B6FE1" w:rsidRDefault="00933E2F" w:rsidP="00933E2F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6B6FE1">
              <w:rPr>
                <w:sz w:val="20"/>
                <w:szCs w:val="20"/>
              </w:rPr>
              <w:t>Every Principal is ready to go for summer training and has a plan in place for year-long teacher development</w:t>
            </w:r>
          </w:p>
        </w:tc>
      </w:tr>
      <w:tr w:rsidR="00933E2F" w:rsidRPr="009E7CEC" w14:paraId="6F77B7D1" w14:textId="77777777" w:rsidTr="00BF198F">
        <w:tc>
          <w:tcPr>
            <w:tcW w:w="1278" w:type="dxa"/>
          </w:tcPr>
          <w:p w14:paraId="606B2469" w14:textId="77777777" w:rsidR="00933E2F" w:rsidRPr="0089038E" w:rsidRDefault="00933E2F" w:rsidP="00BF198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Documents</w:t>
            </w:r>
          </w:p>
        </w:tc>
        <w:tc>
          <w:tcPr>
            <w:tcW w:w="6570" w:type="dxa"/>
          </w:tcPr>
          <w:p w14:paraId="0960BA19" w14:textId="77777777" w:rsidR="00933E2F" w:rsidRPr="006B6FE1" w:rsidRDefault="00933E2F" w:rsidP="00BF198F">
            <w:pPr>
              <w:rPr>
                <w:sz w:val="20"/>
                <w:szCs w:val="20"/>
              </w:rPr>
            </w:pPr>
            <w:r w:rsidRPr="006B6FE1">
              <w:rPr>
                <w:sz w:val="20"/>
                <w:szCs w:val="20"/>
              </w:rPr>
              <w:t xml:space="preserve">Must start with our structure. These are TIGHT to the CFS </w:t>
            </w:r>
            <w:r w:rsidRPr="006B6FE1">
              <w:rPr>
                <w:sz w:val="20"/>
                <w:szCs w:val="20"/>
              </w:rPr>
              <w:sym w:font="Wingdings" w:char="F0E0"/>
            </w:r>
            <w:r w:rsidRPr="006B6FE1">
              <w:rPr>
                <w:sz w:val="20"/>
                <w:szCs w:val="20"/>
              </w:rPr>
              <w:t xml:space="preserve"> More Consistent Model.</w:t>
            </w:r>
          </w:p>
          <w:p w14:paraId="5ECFFE69" w14:textId="77777777" w:rsidR="00933E2F" w:rsidRPr="006B6FE1" w:rsidRDefault="00933E2F" w:rsidP="00BF198F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6B6FE1">
              <w:rPr>
                <w:b/>
                <w:sz w:val="20"/>
                <w:szCs w:val="20"/>
              </w:rPr>
              <w:t xml:space="preserve">School Priority Doc </w:t>
            </w:r>
          </w:p>
          <w:p w14:paraId="6C5FFE39" w14:textId="77777777" w:rsidR="00933E2F" w:rsidRPr="006B6FE1" w:rsidRDefault="00933E2F" w:rsidP="00BF198F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6B6FE1">
              <w:rPr>
                <w:b/>
                <w:sz w:val="20"/>
                <w:szCs w:val="20"/>
              </w:rPr>
              <w:t xml:space="preserve">Schedule &amp; Staffing </w:t>
            </w:r>
          </w:p>
          <w:p w14:paraId="39A8C91E" w14:textId="77777777" w:rsidR="00933E2F" w:rsidRPr="006B6FE1" w:rsidRDefault="00933E2F" w:rsidP="00BF198F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6B6FE1">
              <w:rPr>
                <w:b/>
                <w:sz w:val="20"/>
                <w:szCs w:val="20"/>
              </w:rPr>
              <w:t xml:space="preserve">Dean Management: </w:t>
            </w:r>
            <w:r w:rsidRPr="006B6FE1">
              <w:rPr>
                <w:rFonts w:ascii="Arial" w:hAnsi="Arial" w:cs="Arial"/>
                <w:color w:val="000000"/>
                <w:sz w:val="20"/>
                <w:szCs w:val="20"/>
              </w:rPr>
              <w:t xml:space="preserve">Dean Management Plan, Summer LT Planning/Training Plan, Coaching Portfolio &amp; Expectations, All LT R&amp;R and Goals (including SSL's), Example Weekly Schedule w/ Repeatedly Do's &amp; Check-in Agenda for each dean, LT Meeting Agenda &amp; Prep) </w:t>
            </w:r>
          </w:p>
          <w:p w14:paraId="1B3859D8" w14:textId="77777777" w:rsidR="00933E2F" w:rsidRPr="006B6FE1" w:rsidRDefault="00933E2F" w:rsidP="00BF198F">
            <w:pPr>
              <w:rPr>
                <w:i/>
                <w:sz w:val="20"/>
                <w:szCs w:val="20"/>
              </w:rPr>
            </w:pPr>
          </w:p>
          <w:p w14:paraId="5BDB740E" w14:textId="77777777" w:rsidR="00933E2F" w:rsidRPr="006B6FE1" w:rsidRDefault="00933E2F" w:rsidP="00BF198F">
            <w:pPr>
              <w:rPr>
                <w:i/>
                <w:sz w:val="20"/>
                <w:szCs w:val="20"/>
              </w:rPr>
            </w:pPr>
            <w:r w:rsidRPr="006B6FE1">
              <w:rPr>
                <w:i/>
                <w:sz w:val="20"/>
                <w:szCs w:val="20"/>
              </w:rPr>
              <w:t xml:space="preserve">For more detail on these docs, see </w:t>
            </w:r>
            <w:hyperlink r:id="rId9" w:anchor="gid=0" w:history="1">
              <w:r w:rsidRPr="006B6FE1">
                <w:rPr>
                  <w:rStyle w:val="Hyperlink"/>
                  <w:i/>
                  <w:sz w:val="20"/>
                  <w:szCs w:val="20"/>
                </w:rPr>
                <w:t>here</w:t>
              </w:r>
            </w:hyperlink>
            <w:r w:rsidRPr="006B6FE1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148" w:type="dxa"/>
          </w:tcPr>
          <w:p w14:paraId="0D002CF5" w14:textId="77777777" w:rsidR="00933E2F" w:rsidRPr="006B6FE1" w:rsidRDefault="00933E2F" w:rsidP="00BF198F">
            <w:pPr>
              <w:rPr>
                <w:sz w:val="20"/>
                <w:szCs w:val="20"/>
              </w:rPr>
            </w:pPr>
            <w:r w:rsidRPr="006B6FE1">
              <w:rPr>
                <w:sz w:val="20"/>
                <w:szCs w:val="20"/>
              </w:rPr>
              <w:t xml:space="preserve">Culture &amp; Academic Program start with our structure. These are TIGHT to the CFS </w:t>
            </w:r>
            <w:r w:rsidRPr="006B6FE1">
              <w:rPr>
                <w:sz w:val="20"/>
                <w:szCs w:val="20"/>
              </w:rPr>
              <w:sym w:font="Wingdings" w:char="F0E0"/>
            </w:r>
            <w:r w:rsidRPr="006B6FE1">
              <w:rPr>
                <w:sz w:val="20"/>
                <w:szCs w:val="20"/>
              </w:rPr>
              <w:t xml:space="preserve"> More Consistent Model.</w:t>
            </w:r>
          </w:p>
          <w:p w14:paraId="5AC96DBF" w14:textId="77777777" w:rsidR="00933E2F" w:rsidRPr="006B6FE1" w:rsidRDefault="00933E2F" w:rsidP="00933E2F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6B6FE1">
              <w:rPr>
                <w:b/>
                <w:sz w:val="20"/>
                <w:szCs w:val="20"/>
              </w:rPr>
              <w:t xml:space="preserve">Culture: </w:t>
            </w:r>
            <w:r w:rsidRPr="006B6FE1">
              <w:rPr>
                <w:sz w:val="20"/>
                <w:szCs w:val="20"/>
              </w:rPr>
              <w:t>Start of year (week 1-6) plan, Common Picture, Behavior System</w:t>
            </w:r>
          </w:p>
          <w:p w14:paraId="7C8421CF" w14:textId="77777777" w:rsidR="00933E2F" w:rsidRPr="006B6FE1" w:rsidRDefault="00933E2F" w:rsidP="00933E2F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6B6FE1">
              <w:rPr>
                <w:b/>
                <w:sz w:val="20"/>
                <w:szCs w:val="20"/>
              </w:rPr>
              <w:t xml:space="preserve">Academic Program: </w:t>
            </w:r>
            <w:r w:rsidRPr="006B6FE1">
              <w:rPr>
                <w:sz w:val="20"/>
                <w:szCs w:val="20"/>
              </w:rPr>
              <w:t xml:space="preserve">Lesson Planning, IR expectations + system, Intervention data + triggers </w:t>
            </w:r>
          </w:p>
          <w:p w14:paraId="7411F1D7" w14:textId="77777777" w:rsidR="00933E2F" w:rsidRPr="006B6FE1" w:rsidRDefault="00933E2F" w:rsidP="00933E2F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6B6FE1">
              <w:rPr>
                <w:b/>
                <w:sz w:val="20"/>
                <w:szCs w:val="20"/>
              </w:rPr>
              <w:t xml:space="preserve">PD: </w:t>
            </w:r>
            <w:r w:rsidRPr="006B6FE1">
              <w:rPr>
                <w:sz w:val="20"/>
                <w:szCs w:val="20"/>
              </w:rPr>
              <w:t>Early Dismissal Day &amp; Summer PD Plans (must meet CFS, don’t need to start with our exemplar)</w:t>
            </w:r>
          </w:p>
        </w:tc>
      </w:tr>
      <w:tr w:rsidR="00933E2F" w:rsidRPr="00AF5BDD" w14:paraId="4634CB32" w14:textId="77777777" w:rsidTr="00BF198F">
        <w:tc>
          <w:tcPr>
            <w:tcW w:w="1278" w:type="dxa"/>
            <w:shd w:val="clear" w:color="auto" w:fill="FFFFFF" w:themeFill="background1"/>
          </w:tcPr>
          <w:p w14:paraId="5ED3D0B9" w14:textId="77777777" w:rsidR="00933E2F" w:rsidRPr="00EA7D3C" w:rsidRDefault="00933E2F" w:rsidP="00BF198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Review &amp; Support</w:t>
            </w:r>
          </w:p>
        </w:tc>
        <w:tc>
          <w:tcPr>
            <w:tcW w:w="6570" w:type="dxa"/>
            <w:shd w:val="clear" w:color="auto" w:fill="FFFFFF" w:themeFill="background1"/>
          </w:tcPr>
          <w:p w14:paraId="7EFB3686" w14:textId="77777777" w:rsidR="00933E2F" w:rsidRPr="006B6FE1" w:rsidRDefault="00933E2F" w:rsidP="00933E2F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B6FE1">
              <w:rPr>
                <w:sz w:val="20"/>
                <w:szCs w:val="20"/>
              </w:rPr>
              <w:t>Workshop + Review + Must meet CFS</w:t>
            </w:r>
          </w:p>
          <w:p w14:paraId="0667B369" w14:textId="77777777" w:rsidR="00933E2F" w:rsidRPr="006B6FE1" w:rsidRDefault="00933E2F" w:rsidP="00933E2F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B6FE1">
              <w:rPr>
                <w:sz w:val="20"/>
                <w:szCs w:val="20"/>
              </w:rPr>
              <w:t xml:space="preserve">RS score together in team super time </w:t>
            </w:r>
          </w:p>
          <w:p w14:paraId="535A7904" w14:textId="77777777" w:rsidR="00933E2F" w:rsidRPr="006B6FE1" w:rsidRDefault="00933E2F" w:rsidP="00933E2F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6B6FE1">
              <w:rPr>
                <w:sz w:val="20"/>
                <w:szCs w:val="20"/>
              </w:rPr>
              <w:t>Coordinated cohort, RS, and PD time to build capacity, review, workshop, practice roll-outs</w:t>
            </w:r>
          </w:p>
        </w:tc>
        <w:tc>
          <w:tcPr>
            <w:tcW w:w="7148" w:type="dxa"/>
            <w:shd w:val="clear" w:color="auto" w:fill="FFFFFF" w:themeFill="background1"/>
          </w:tcPr>
          <w:p w14:paraId="50E17F4B" w14:textId="77777777" w:rsidR="00933E2F" w:rsidRPr="006B6FE1" w:rsidRDefault="00933E2F" w:rsidP="00933E2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6B6FE1">
              <w:rPr>
                <w:sz w:val="20"/>
                <w:szCs w:val="20"/>
              </w:rPr>
              <w:t>RS Reviews &amp; pressure tests alignment to CFS in individual meetings</w:t>
            </w:r>
          </w:p>
          <w:p w14:paraId="75DD4F36" w14:textId="77777777" w:rsidR="00933E2F" w:rsidRPr="006B6FE1" w:rsidRDefault="00933E2F" w:rsidP="00933E2F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6B6FE1">
              <w:rPr>
                <w:sz w:val="20"/>
                <w:szCs w:val="20"/>
              </w:rPr>
              <w:t xml:space="preserve">Potential cohort time on any shifts (decision would rest in cohorts) </w:t>
            </w:r>
          </w:p>
        </w:tc>
      </w:tr>
      <w:tr w:rsidR="00933E2F" w:rsidRPr="0089038E" w14:paraId="437256BB" w14:textId="77777777" w:rsidTr="00BF198F">
        <w:tc>
          <w:tcPr>
            <w:tcW w:w="1278" w:type="dxa"/>
            <w:shd w:val="clear" w:color="auto" w:fill="000000" w:themeFill="text1"/>
          </w:tcPr>
          <w:p w14:paraId="72640B50" w14:textId="77777777" w:rsidR="00933E2F" w:rsidRPr="0089038E" w:rsidRDefault="00933E2F" w:rsidP="00BF198F">
            <w:pPr>
              <w:jc w:val="center"/>
              <w:rPr>
                <w:b/>
              </w:rPr>
            </w:pPr>
          </w:p>
        </w:tc>
        <w:tc>
          <w:tcPr>
            <w:tcW w:w="6570" w:type="dxa"/>
            <w:shd w:val="clear" w:color="auto" w:fill="000000" w:themeFill="text1"/>
          </w:tcPr>
          <w:p w14:paraId="0312E737" w14:textId="77777777" w:rsidR="00933E2F" w:rsidRPr="0089038E" w:rsidRDefault="00933E2F" w:rsidP="00BF198F">
            <w:pPr>
              <w:jc w:val="center"/>
              <w:rPr>
                <w:b/>
              </w:rPr>
            </w:pPr>
            <w:r w:rsidRPr="0089038E">
              <w:rPr>
                <w:b/>
              </w:rPr>
              <w:t>Tier 3</w:t>
            </w:r>
          </w:p>
        </w:tc>
        <w:tc>
          <w:tcPr>
            <w:tcW w:w="7148" w:type="dxa"/>
            <w:shd w:val="clear" w:color="auto" w:fill="000000" w:themeFill="text1"/>
          </w:tcPr>
          <w:p w14:paraId="073CD2DF" w14:textId="77777777" w:rsidR="00933E2F" w:rsidRPr="0089038E" w:rsidRDefault="00933E2F" w:rsidP="00BF198F">
            <w:pPr>
              <w:jc w:val="center"/>
              <w:rPr>
                <w:b/>
              </w:rPr>
            </w:pPr>
            <w:r w:rsidRPr="0089038E">
              <w:rPr>
                <w:b/>
              </w:rPr>
              <w:t>Tier 4</w:t>
            </w:r>
          </w:p>
        </w:tc>
      </w:tr>
      <w:tr w:rsidR="00933E2F" w:rsidRPr="006329EC" w14:paraId="2F1E1930" w14:textId="77777777" w:rsidTr="00BF198F">
        <w:tc>
          <w:tcPr>
            <w:tcW w:w="1278" w:type="dxa"/>
            <w:shd w:val="clear" w:color="auto" w:fill="000000" w:themeFill="text1"/>
          </w:tcPr>
          <w:p w14:paraId="14762ABB" w14:textId="77777777" w:rsidR="00933E2F" w:rsidRDefault="00933E2F" w:rsidP="00BF198F">
            <w:pPr>
              <w:pStyle w:val="ListParagraph"/>
              <w:ind w:left="0"/>
              <w:jc w:val="center"/>
              <w:rPr>
                <w:i/>
              </w:rPr>
            </w:pPr>
          </w:p>
          <w:p w14:paraId="1451F438" w14:textId="77777777" w:rsidR="00933E2F" w:rsidRPr="0089038E" w:rsidRDefault="00933E2F" w:rsidP="00BF198F">
            <w:pPr>
              <w:jc w:val="center"/>
              <w:rPr>
                <w:b/>
              </w:rPr>
            </w:pPr>
          </w:p>
        </w:tc>
        <w:tc>
          <w:tcPr>
            <w:tcW w:w="6570" w:type="dxa"/>
            <w:shd w:val="clear" w:color="auto" w:fill="000000" w:themeFill="text1"/>
          </w:tcPr>
          <w:p w14:paraId="2712C93C" w14:textId="77777777" w:rsidR="00933E2F" w:rsidRPr="00EA6BD8" w:rsidRDefault="00933E2F" w:rsidP="00BF198F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i/>
              </w:rPr>
              <w:t xml:space="preserve">These other core practice plans are important to revise if they are broken. </w:t>
            </w:r>
          </w:p>
        </w:tc>
        <w:tc>
          <w:tcPr>
            <w:tcW w:w="7148" w:type="dxa"/>
            <w:shd w:val="clear" w:color="auto" w:fill="000000" w:themeFill="text1"/>
          </w:tcPr>
          <w:p w14:paraId="16BEC1D0" w14:textId="77777777" w:rsidR="00933E2F" w:rsidRPr="006329EC" w:rsidRDefault="00933E2F" w:rsidP="00BF198F">
            <w:pPr>
              <w:jc w:val="center"/>
              <w:rPr>
                <w:i/>
              </w:rPr>
            </w:pPr>
            <w:r>
              <w:rPr>
                <w:i/>
              </w:rPr>
              <w:t>AF Consistent Documents. We are sharing guidance not for you to create a plan, but for you to internalize the plan.</w:t>
            </w:r>
          </w:p>
        </w:tc>
      </w:tr>
      <w:tr w:rsidR="00933E2F" w:rsidRPr="006329EC" w14:paraId="3731E612" w14:textId="77777777" w:rsidTr="00BF198F">
        <w:tc>
          <w:tcPr>
            <w:tcW w:w="1278" w:type="dxa"/>
          </w:tcPr>
          <w:p w14:paraId="30B90B00" w14:textId="77777777" w:rsidR="00933E2F" w:rsidRPr="00AF5BDD" w:rsidRDefault="00933E2F" w:rsidP="00BF198F">
            <w:pPr>
              <w:rPr>
                <w:i/>
              </w:rPr>
            </w:pPr>
            <w:r w:rsidRPr="00AF5BDD">
              <w:rPr>
                <w:b/>
              </w:rPr>
              <w:t>Documents</w:t>
            </w:r>
          </w:p>
        </w:tc>
        <w:tc>
          <w:tcPr>
            <w:tcW w:w="6570" w:type="dxa"/>
          </w:tcPr>
          <w:p w14:paraId="45E7BA31" w14:textId="77777777" w:rsidR="00933E2F" w:rsidRPr="006B6FE1" w:rsidRDefault="00933E2F" w:rsidP="00BF198F">
            <w:pPr>
              <w:rPr>
                <w:sz w:val="20"/>
                <w:szCs w:val="20"/>
                <w:u w:val="single"/>
              </w:rPr>
            </w:pPr>
            <w:r w:rsidRPr="006B6FE1">
              <w:rPr>
                <w:b/>
                <w:sz w:val="20"/>
                <w:szCs w:val="20"/>
              </w:rPr>
              <w:t xml:space="preserve">Other Core Practice documents </w:t>
            </w:r>
            <w:r w:rsidRPr="006B6FE1">
              <w:rPr>
                <w:sz w:val="20"/>
                <w:szCs w:val="20"/>
              </w:rPr>
              <w:t>(e.g. Weekly Staff Memo, Parent Communication Plan)</w:t>
            </w:r>
          </w:p>
        </w:tc>
        <w:tc>
          <w:tcPr>
            <w:tcW w:w="7148" w:type="dxa"/>
          </w:tcPr>
          <w:p w14:paraId="65DED6AB" w14:textId="77777777" w:rsidR="00933E2F" w:rsidRPr="006B6FE1" w:rsidRDefault="00933E2F" w:rsidP="00BF198F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6B6FE1">
              <w:rPr>
                <w:b/>
                <w:sz w:val="20"/>
                <w:szCs w:val="20"/>
              </w:rPr>
              <w:t>FOI’s, Scopes &amp; Sequences, Units</w:t>
            </w:r>
          </w:p>
          <w:p w14:paraId="30DE5B67" w14:textId="77777777" w:rsidR="00933E2F" w:rsidRPr="006B6FE1" w:rsidRDefault="00933E2F" w:rsidP="00BF198F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6B6FE1">
              <w:rPr>
                <w:b/>
                <w:sz w:val="20"/>
                <w:szCs w:val="20"/>
              </w:rPr>
              <w:t>Behavior Intervention</w:t>
            </w:r>
          </w:p>
          <w:p w14:paraId="5D654CDE" w14:textId="77777777" w:rsidR="00933E2F" w:rsidRPr="006B6FE1" w:rsidRDefault="00933E2F" w:rsidP="00BF198F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6B6FE1">
              <w:rPr>
                <w:b/>
                <w:sz w:val="20"/>
                <w:szCs w:val="20"/>
              </w:rPr>
              <w:t>Behavior Policy</w:t>
            </w:r>
          </w:p>
          <w:p w14:paraId="1242C14F" w14:textId="77777777" w:rsidR="00933E2F" w:rsidRPr="006B6FE1" w:rsidRDefault="00933E2F" w:rsidP="00BF198F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6B6FE1">
              <w:rPr>
                <w:b/>
                <w:sz w:val="20"/>
                <w:szCs w:val="20"/>
              </w:rPr>
              <w:t>Special Services Compliance &amp; Practices</w:t>
            </w:r>
          </w:p>
          <w:p w14:paraId="25FEB351" w14:textId="77777777" w:rsidR="00933E2F" w:rsidRPr="006B6FE1" w:rsidRDefault="00933E2F" w:rsidP="00BF198F">
            <w:pPr>
              <w:pStyle w:val="ListParagraph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6B6FE1">
              <w:rPr>
                <w:b/>
                <w:sz w:val="20"/>
                <w:szCs w:val="20"/>
              </w:rPr>
              <w:t xml:space="preserve">Family Handbook </w:t>
            </w:r>
            <w:r w:rsidRPr="006B6FE1">
              <w:rPr>
                <w:sz w:val="20"/>
                <w:szCs w:val="20"/>
              </w:rPr>
              <w:t>(only changes are to school specific parts)</w:t>
            </w:r>
          </w:p>
        </w:tc>
      </w:tr>
      <w:tr w:rsidR="00933E2F" w:rsidRPr="00EA6BD8" w14:paraId="5C487663" w14:textId="77777777" w:rsidTr="00BF198F">
        <w:tc>
          <w:tcPr>
            <w:tcW w:w="1278" w:type="dxa"/>
          </w:tcPr>
          <w:p w14:paraId="10540A7F" w14:textId="77777777" w:rsidR="00933E2F" w:rsidRPr="00AF5BDD" w:rsidRDefault="00933E2F" w:rsidP="00BF198F">
            <w:pPr>
              <w:rPr>
                <w:b/>
              </w:rPr>
            </w:pPr>
            <w:r>
              <w:rPr>
                <w:b/>
              </w:rPr>
              <w:t>Review &amp; Support</w:t>
            </w:r>
          </w:p>
        </w:tc>
        <w:tc>
          <w:tcPr>
            <w:tcW w:w="6570" w:type="dxa"/>
          </w:tcPr>
          <w:p w14:paraId="03236855" w14:textId="77777777" w:rsidR="00933E2F" w:rsidRPr="006B6FE1" w:rsidRDefault="00933E2F" w:rsidP="00BF198F">
            <w:pPr>
              <w:pStyle w:val="ListParagraph"/>
              <w:ind w:left="0"/>
              <w:rPr>
                <w:sz w:val="20"/>
                <w:szCs w:val="20"/>
              </w:rPr>
            </w:pPr>
            <w:r w:rsidRPr="006B6FE1">
              <w:rPr>
                <w:sz w:val="20"/>
                <w:szCs w:val="20"/>
              </w:rPr>
              <w:t xml:space="preserve">RS/Principal prioritize what to win on; fix broken windows. </w:t>
            </w:r>
          </w:p>
          <w:p w14:paraId="00662F38" w14:textId="77777777" w:rsidR="00933E2F" w:rsidRPr="006B6FE1" w:rsidRDefault="00933E2F" w:rsidP="00BF198F">
            <w:pPr>
              <w:pStyle w:val="ListParagraph"/>
              <w:ind w:left="0"/>
              <w:rPr>
                <w:sz w:val="20"/>
                <w:szCs w:val="20"/>
              </w:rPr>
            </w:pPr>
            <w:r w:rsidRPr="006B6FE1">
              <w:rPr>
                <w:sz w:val="20"/>
                <w:szCs w:val="20"/>
              </w:rPr>
              <w:t>Principal plans with optional RS review.</w:t>
            </w:r>
          </w:p>
        </w:tc>
        <w:tc>
          <w:tcPr>
            <w:tcW w:w="7148" w:type="dxa"/>
          </w:tcPr>
          <w:p w14:paraId="6B2E1C82" w14:textId="77777777" w:rsidR="00933E2F" w:rsidRPr="006B6FE1" w:rsidRDefault="00933E2F" w:rsidP="00BF198F">
            <w:pPr>
              <w:rPr>
                <w:sz w:val="20"/>
                <w:szCs w:val="20"/>
              </w:rPr>
            </w:pPr>
            <w:r w:rsidRPr="006B6FE1">
              <w:rPr>
                <w:sz w:val="20"/>
                <w:szCs w:val="20"/>
              </w:rPr>
              <w:t>Principal reviews &amp; internalizes – but does not change!</w:t>
            </w:r>
          </w:p>
          <w:p w14:paraId="63089BA8" w14:textId="77777777" w:rsidR="00933E2F" w:rsidRPr="006B6FE1" w:rsidRDefault="00933E2F" w:rsidP="00BF198F">
            <w:pPr>
              <w:rPr>
                <w:sz w:val="20"/>
                <w:szCs w:val="20"/>
              </w:rPr>
            </w:pPr>
            <w:r w:rsidRPr="006B6FE1">
              <w:rPr>
                <w:sz w:val="20"/>
                <w:szCs w:val="20"/>
              </w:rPr>
              <w:t>RS ensures Principal has internalized.</w:t>
            </w:r>
          </w:p>
        </w:tc>
      </w:tr>
    </w:tbl>
    <w:p w14:paraId="06AB0465" w14:textId="0F5C4EBD" w:rsidR="00933E2F" w:rsidRPr="00F246B9" w:rsidRDefault="00933E2F" w:rsidP="00A93AC1">
      <w:pPr>
        <w:spacing w:after="0" w:line="240" w:lineRule="auto"/>
      </w:pPr>
    </w:p>
    <w:sectPr w:rsidR="00933E2F" w:rsidRPr="00F246B9" w:rsidSect="00933E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Hilary Cymrot" w:date="2016-01-13T18:55:00Z" w:initials="HC">
    <w:p w14:paraId="79930FA1" w14:textId="77777777" w:rsidR="00A05034" w:rsidRDefault="00A05034" w:rsidP="00A05034">
      <w:pPr>
        <w:pStyle w:val="ListParagraph"/>
        <w:spacing w:after="0" w:line="240" w:lineRule="auto"/>
        <w:ind w:left="0"/>
        <w:contextualSpacing w:val="0"/>
        <w:rPr>
          <w:color w:val="00B050"/>
        </w:rPr>
      </w:pPr>
      <w:r>
        <w:rPr>
          <w:rStyle w:val="CommentReference"/>
        </w:rPr>
        <w:annotationRef/>
      </w:r>
      <w:r>
        <w:t>Notes from Gina/Max:</w:t>
      </w:r>
      <w:r w:rsidRPr="00A05034">
        <w:rPr>
          <w:color w:val="00B050"/>
        </w:rPr>
        <w:t xml:space="preserve"> </w:t>
      </w:r>
    </w:p>
    <w:p w14:paraId="41CEA050" w14:textId="77777777" w:rsidR="00A05034" w:rsidRDefault="00A05034" w:rsidP="00A0503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color w:val="1F497D"/>
        </w:rPr>
      </w:pPr>
      <w:r>
        <w:rPr>
          <w:color w:val="00B050"/>
        </w:rPr>
        <w:t>CT DSOs have really played the most minimal role in readiness in coming years.  So this is a big big shift</w:t>
      </w:r>
    </w:p>
    <w:p w14:paraId="4CCDC935" w14:textId="77777777" w:rsidR="00A05034" w:rsidRDefault="00A05034" w:rsidP="00A0503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color w:val="1F497D"/>
        </w:rPr>
      </w:pPr>
      <w:r w:rsidRPr="00A05034">
        <w:rPr>
          <w:color w:val="00B050"/>
        </w:rPr>
        <w:t>RDOs should definitely at least be present at the session to provide clout/support.  And this could also be, as I shared, a very cool place for the RDOs to play some role in the session facilitation.</w:t>
      </w:r>
    </w:p>
    <w:p w14:paraId="5B4276B4" w14:textId="77777777" w:rsidR="00A05034" w:rsidRDefault="00A05034" w:rsidP="00A0503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color w:val="1F497D"/>
        </w:rPr>
      </w:pPr>
      <w:r w:rsidRPr="00A05034">
        <w:rPr>
          <w:color w:val="00B050"/>
        </w:rPr>
        <w:t>DSOs will need a very specific vision painted for them of how their leadership could/should look.  This could be accomplished by a case study or “spotlight on” as part of the session.  It might even be cool for Injy/Melissa to do a 10-20 min step inside their readiness partnership.  Or something like that.</w:t>
      </w:r>
    </w:p>
    <w:p w14:paraId="22831D48" w14:textId="1FD0AC10" w:rsidR="00A05034" w:rsidRPr="00A05034" w:rsidRDefault="00A05034" w:rsidP="00A0503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color w:val="1F497D"/>
        </w:rPr>
      </w:pPr>
      <w:r w:rsidRPr="00A05034">
        <w:rPr>
          <w:color w:val="00B050"/>
        </w:rPr>
        <w:t>Broadly speaking, in order for this to happen, RDOs an whoever the instructional team owner is (you or someone else) should really clearly articulate R&amp;Rs, and maybe a project plan for this work.</w:t>
      </w:r>
    </w:p>
    <w:p w14:paraId="5D08722B" w14:textId="27C5B6BC" w:rsidR="00A05034" w:rsidRDefault="00A05034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08722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5ECB2" w14:textId="77777777" w:rsidR="00A60D5A" w:rsidRDefault="00A60D5A" w:rsidP="003350A9">
      <w:pPr>
        <w:spacing w:after="0" w:line="240" w:lineRule="auto"/>
      </w:pPr>
      <w:r>
        <w:separator/>
      </w:r>
    </w:p>
  </w:endnote>
  <w:endnote w:type="continuationSeparator" w:id="0">
    <w:p w14:paraId="3907CB79" w14:textId="77777777" w:rsidR="00A60D5A" w:rsidRDefault="00A60D5A" w:rsidP="003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0D674" w14:textId="77777777" w:rsidR="00A60D5A" w:rsidRDefault="00A60D5A" w:rsidP="003350A9">
      <w:pPr>
        <w:spacing w:after="0" w:line="240" w:lineRule="auto"/>
      </w:pPr>
      <w:r>
        <w:separator/>
      </w:r>
    </w:p>
  </w:footnote>
  <w:footnote w:type="continuationSeparator" w:id="0">
    <w:p w14:paraId="7D1D951C" w14:textId="77777777" w:rsidR="00A60D5A" w:rsidRDefault="00A60D5A" w:rsidP="003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51A65"/>
    <w:multiLevelType w:val="hybridMultilevel"/>
    <w:tmpl w:val="7C94D9BE"/>
    <w:lvl w:ilvl="0" w:tplc="91781C94">
      <w:start w:val="201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F3573"/>
    <w:multiLevelType w:val="hybridMultilevel"/>
    <w:tmpl w:val="57A4B318"/>
    <w:lvl w:ilvl="0" w:tplc="91781C94">
      <w:start w:val="201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777DA0"/>
    <w:multiLevelType w:val="hybridMultilevel"/>
    <w:tmpl w:val="81F6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76395"/>
    <w:multiLevelType w:val="hybridMultilevel"/>
    <w:tmpl w:val="C5B896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C6566"/>
    <w:multiLevelType w:val="hybridMultilevel"/>
    <w:tmpl w:val="066481E0"/>
    <w:lvl w:ilvl="0" w:tplc="2730DE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826E6"/>
    <w:multiLevelType w:val="hybridMultilevel"/>
    <w:tmpl w:val="FB8611A8"/>
    <w:lvl w:ilvl="0" w:tplc="B074F0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95A7F"/>
    <w:multiLevelType w:val="hybridMultilevel"/>
    <w:tmpl w:val="E848C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414AC"/>
    <w:multiLevelType w:val="hybridMultilevel"/>
    <w:tmpl w:val="12BE5F90"/>
    <w:lvl w:ilvl="0" w:tplc="E90E7F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11042"/>
    <w:multiLevelType w:val="hybridMultilevel"/>
    <w:tmpl w:val="99027CE6"/>
    <w:lvl w:ilvl="0" w:tplc="3676D7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A01B9"/>
    <w:multiLevelType w:val="hybridMultilevel"/>
    <w:tmpl w:val="807A3D6E"/>
    <w:lvl w:ilvl="0" w:tplc="91781C94">
      <w:start w:val="201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D7E7A"/>
    <w:multiLevelType w:val="hybridMultilevel"/>
    <w:tmpl w:val="D780DC68"/>
    <w:lvl w:ilvl="0" w:tplc="91781C94">
      <w:start w:val="201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60C6F"/>
    <w:multiLevelType w:val="hybridMultilevel"/>
    <w:tmpl w:val="E4844DF0"/>
    <w:lvl w:ilvl="0" w:tplc="D916AA8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B5E68"/>
    <w:multiLevelType w:val="hybridMultilevel"/>
    <w:tmpl w:val="5D6674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0643C"/>
    <w:multiLevelType w:val="hybridMultilevel"/>
    <w:tmpl w:val="58F8ACC2"/>
    <w:lvl w:ilvl="0" w:tplc="91781C94">
      <w:start w:val="201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35189"/>
    <w:multiLevelType w:val="hybridMultilevel"/>
    <w:tmpl w:val="FB0A47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A93912"/>
    <w:multiLevelType w:val="hybridMultilevel"/>
    <w:tmpl w:val="51801C8E"/>
    <w:lvl w:ilvl="0" w:tplc="91781C94">
      <w:start w:val="201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C6BA2"/>
    <w:multiLevelType w:val="multilevel"/>
    <w:tmpl w:val="EA70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8"/>
  </w:num>
  <w:num w:numId="9">
    <w:abstractNumId w:val="13"/>
  </w:num>
  <w:num w:numId="10">
    <w:abstractNumId w:val="9"/>
  </w:num>
  <w:num w:numId="11">
    <w:abstractNumId w:val="1"/>
  </w:num>
  <w:num w:numId="12">
    <w:abstractNumId w:val="6"/>
  </w:num>
  <w:num w:numId="13">
    <w:abstractNumId w:val="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5"/>
  </w:num>
  <w:num w:numId="1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ilary Cymrot">
    <w15:presenceInfo w15:providerId="AD" w15:userId="S-1-5-21-3170393226-1320018563-691763927-13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C1"/>
    <w:rsid w:val="00030792"/>
    <w:rsid w:val="002D58F0"/>
    <w:rsid w:val="00312ACB"/>
    <w:rsid w:val="003350A9"/>
    <w:rsid w:val="004B3E76"/>
    <w:rsid w:val="004C5A5B"/>
    <w:rsid w:val="00596D79"/>
    <w:rsid w:val="005B46C1"/>
    <w:rsid w:val="005F32B4"/>
    <w:rsid w:val="00623415"/>
    <w:rsid w:val="00662CF1"/>
    <w:rsid w:val="006A0200"/>
    <w:rsid w:val="006A34A9"/>
    <w:rsid w:val="006E674A"/>
    <w:rsid w:val="007B624E"/>
    <w:rsid w:val="00802FDA"/>
    <w:rsid w:val="00821BF7"/>
    <w:rsid w:val="00827666"/>
    <w:rsid w:val="00903F1A"/>
    <w:rsid w:val="00933E2F"/>
    <w:rsid w:val="009F2E55"/>
    <w:rsid w:val="00A05034"/>
    <w:rsid w:val="00A45EF9"/>
    <w:rsid w:val="00A60D5A"/>
    <w:rsid w:val="00A93AC1"/>
    <w:rsid w:val="00BA3A21"/>
    <w:rsid w:val="00BB1337"/>
    <w:rsid w:val="00C21202"/>
    <w:rsid w:val="00C8617C"/>
    <w:rsid w:val="00C870B5"/>
    <w:rsid w:val="00CB6A6C"/>
    <w:rsid w:val="00D413C2"/>
    <w:rsid w:val="00DD5E14"/>
    <w:rsid w:val="00E209C9"/>
    <w:rsid w:val="00E67BD3"/>
    <w:rsid w:val="00E8258E"/>
    <w:rsid w:val="00EC76DC"/>
    <w:rsid w:val="00F246B9"/>
    <w:rsid w:val="00FD1F14"/>
    <w:rsid w:val="00FE00CD"/>
    <w:rsid w:val="00FF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3B8A6"/>
  <w15:chartTrackingRefBased/>
  <w15:docId w15:val="{2D4D6731-6004-4045-9C6D-DA00D45A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AC1"/>
    <w:pPr>
      <w:ind w:left="720"/>
      <w:contextualSpacing/>
    </w:pPr>
  </w:style>
  <w:style w:type="table" w:styleId="TableGrid">
    <w:name w:val="Table Grid"/>
    <w:basedOn w:val="TableNormal"/>
    <w:uiPriority w:val="59"/>
    <w:rsid w:val="00A9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FD1F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24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6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3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34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34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4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5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0A9"/>
  </w:style>
  <w:style w:type="paragraph" w:styleId="Footer">
    <w:name w:val="footer"/>
    <w:basedOn w:val="Normal"/>
    <w:link w:val="FooterChar"/>
    <w:uiPriority w:val="99"/>
    <w:unhideWhenUsed/>
    <w:rsid w:val="00335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0A9"/>
  </w:style>
  <w:style w:type="character" w:styleId="Hyperlink">
    <w:name w:val="Hyperlink"/>
    <w:basedOn w:val="DefaultParagraphFont"/>
    <w:uiPriority w:val="99"/>
    <w:unhideWhenUsed/>
    <w:rsid w:val="00933E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RuQHPWiSeFXgUMzziXtFHQoPG-VmvZx0Ksq7rA5A2I4/edi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76cee9-fd60-4c1c-9e5b-5120ec0b3480">SFDVX333FYKN-688-8</_dlc_DocId>
    <_dlc_DocIdUrl xmlns="0676cee9-fd60-4c1c-9e5b-5120ec0b3480">
      <Url>https://manyminds.achievementfirst.org/sites/NetworkSupport/AcademicOps/ReadinessHub/_layouts/15/DocIdRedir.aspx?ID=SFDVX333FYKN-688-8</Url>
      <Description>SFDVX333FYKN-688-8</Description>
    </_dlc_DocIdUrl>
    <Document_x0020_Type xmlns="dcca1e62-103a-430e-899b-183a48ecb5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6A95A36928A43A2BD7EBB201CF1AE" ma:contentTypeVersion="1" ma:contentTypeDescription="Create a new document." ma:contentTypeScope="" ma:versionID="247b8fbab784062097af7d26f3abda0e">
  <xsd:schema xmlns:xsd="http://www.w3.org/2001/XMLSchema" xmlns:xs="http://www.w3.org/2001/XMLSchema" xmlns:p="http://schemas.microsoft.com/office/2006/metadata/properties" xmlns:ns2="0676cee9-fd60-4c1c-9e5b-5120ec0b3480" xmlns:ns3="dcca1e62-103a-430e-899b-183a48ecb53a" targetNamespace="http://schemas.microsoft.com/office/2006/metadata/properties" ma:root="true" ma:fieldsID="3b4daeee8f0f8f3a3f6916175f8e017e" ns2:_="" ns3:_="">
    <xsd:import namespace="0676cee9-fd60-4c1c-9e5b-5120ec0b3480"/>
    <xsd:import namespace="dcca1e62-103a-430e-899b-183a48ecb5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1e62-103a-430e-899b-183a48ecb53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BB1243-C471-4B4F-B7ED-4311DBA16214}"/>
</file>

<file path=customXml/itemProps2.xml><?xml version="1.0" encoding="utf-8"?>
<ds:datastoreItem xmlns:ds="http://schemas.openxmlformats.org/officeDocument/2006/customXml" ds:itemID="{372258D5-88A1-46A2-B04C-D3254D81BF2A}"/>
</file>

<file path=customXml/itemProps3.xml><?xml version="1.0" encoding="utf-8"?>
<ds:datastoreItem xmlns:ds="http://schemas.openxmlformats.org/officeDocument/2006/customXml" ds:itemID="{0C156446-5252-4AD9-A350-9EFE5EBFED66}"/>
</file>

<file path=customXml/itemProps4.xml><?xml version="1.0" encoding="utf-8"?>
<ds:datastoreItem xmlns:ds="http://schemas.openxmlformats.org/officeDocument/2006/customXml" ds:itemID="{C7B75AEA-6F98-46C9-BC10-EAAA88AF1A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5445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Cymrot</dc:creator>
  <cp:keywords/>
  <dc:description/>
  <cp:lastModifiedBy>Hilary Cymrot</cp:lastModifiedBy>
  <cp:revision>17</cp:revision>
  <cp:lastPrinted>2016-01-06T21:28:00Z</cp:lastPrinted>
  <dcterms:created xsi:type="dcterms:W3CDTF">2015-12-15T19:20:00Z</dcterms:created>
  <dcterms:modified xsi:type="dcterms:W3CDTF">2016-01-14T00:00:00Z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0x0101001AB6A95A36928A43A2BD7EBB201CF1AE</vt:lpwstr>
  </property>
  <property fmtid="{D5CDD505-2E9C-101B-9397-08002B2CF9AE}" pid="3" name="_dlc_DocIdItemGuid">
    <vt:lpwstr>2bd48845-09b8-4b1e-b28a-c755f14d4fe9</vt:lpwstr>
  </property>
</Properties>
</file>