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0EC" w:rsidRPr="00283EF3" w:rsidRDefault="00E050EC" w:rsidP="00E050EC">
      <w:pPr>
        <w:jc w:val="center"/>
        <w:rPr>
          <w:rFonts w:ascii="Arial" w:hAnsi="Arial" w:cs="Arial"/>
          <w:b/>
          <w:sz w:val="40"/>
          <w:szCs w:val="40"/>
        </w:rPr>
      </w:pPr>
      <w:bookmarkStart w:id="0" w:name="_GoBack"/>
      <w:bookmarkEnd w:id="0"/>
    </w:p>
    <w:p w:rsidR="00E050EC" w:rsidRPr="00283EF3" w:rsidRDefault="002E4FC1" w:rsidP="00E050EC">
      <w:pPr>
        <w:jc w:val="center"/>
        <w:rPr>
          <w:rFonts w:ascii="Arial" w:hAnsi="Arial" w:cs="Arial"/>
          <w:b/>
          <w:sz w:val="40"/>
          <w:szCs w:val="40"/>
        </w:rPr>
      </w:pPr>
      <w:r w:rsidRPr="00283EF3">
        <w:rPr>
          <w:rFonts w:ascii="Arial" w:hAnsi="Arial" w:cs="Arial"/>
          <w:b/>
          <w:sz w:val="40"/>
          <w:szCs w:val="40"/>
        </w:rPr>
        <w:t>AF AHS</w:t>
      </w:r>
      <w:r w:rsidR="00E050EC" w:rsidRPr="00283EF3">
        <w:rPr>
          <w:rFonts w:ascii="Arial" w:hAnsi="Arial" w:cs="Arial"/>
          <w:b/>
          <w:sz w:val="40"/>
          <w:szCs w:val="40"/>
        </w:rPr>
        <w:t xml:space="preserve"> GROWTH OPPORTUNITY</w:t>
      </w:r>
      <w:r w:rsidR="00E050EC" w:rsidRPr="00283EF3">
        <w:rPr>
          <w:rFonts w:ascii="Arial" w:hAnsi="Arial" w:cs="Arial"/>
          <w:b/>
          <w:sz w:val="40"/>
          <w:szCs w:val="40"/>
        </w:rPr>
        <w:br/>
        <w:t>ALTERNATIVE SUMMER PROGRAM FORM</w:t>
      </w:r>
    </w:p>
    <w:p w:rsidR="00E050EC" w:rsidRPr="00283EF3" w:rsidRDefault="00E050EC" w:rsidP="00E050EC">
      <w:pPr>
        <w:jc w:val="center"/>
        <w:rPr>
          <w:rFonts w:ascii="Arial" w:hAnsi="Arial" w:cs="Arial"/>
          <w:b/>
          <w:sz w:val="40"/>
          <w:szCs w:val="40"/>
        </w:rPr>
      </w:pPr>
      <w:r w:rsidRPr="00283EF3">
        <w:rPr>
          <w:rFonts w:ascii="Arial" w:hAnsi="Arial" w:cs="Arial"/>
          <w:b/>
          <w:sz w:val="40"/>
          <w:szCs w:val="40"/>
        </w:rPr>
        <w:t>SUMMER 2011</w:t>
      </w:r>
      <w:r w:rsidR="002E4FC1" w:rsidRPr="00283EF3">
        <w:rPr>
          <w:rFonts w:ascii="Arial" w:hAnsi="Arial" w:cs="Arial"/>
          <w:b/>
          <w:sz w:val="40"/>
          <w:szCs w:val="40"/>
        </w:rPr>
        <w:br/>
      </w:r>
    </w:p>
    <w:p w:rsidR="00E050EC" w:rsidRPr="00283EF3" w:rsidRDefault="00E050EC" w:rsidP="002E4FC1">
      <w:pPr>
        <w:jc w:val="center"/>
        <w:rPr>
          <w:rFonts w:ascii="Arial" w:hAnsi="Arial" w:cs="Arial"/>
          <w:b/>
          <w:i/>
          <w:sz w:val="20"/>
          <w:szCs w:val="20"/>
        </w:rPr>
      </w:pPr>
      <w:r w:rsidRPr="00283EF3">
        <w:rPr>
          <w:rFonts w:ascii="Arial" w:hAnsi="Arial" w:cs="Arial"/>
          <w:b/>
          <w:i/>
          <w:sz w:val="20"/>
          <w:szCs w:val="20"/>
        </w:rPr>
        <w:t>**Please use this form if you intend to complete a summer program other than the one that was assigned to you. This form must be turned in to Ms. Holland by June 20</w:t>
      </w:r>
      <w:r w:rsidRPr="00283EF3">
        <w:rPr>
          <w:rFonts w:ascii="Arial" w:hAnsi="Arial" w:cs="Arial"/>
          <w:b/>
          <w:i/>
          <w:sz w:val="20"/>
          <w:szCs w:val="20"/>
          <w:vertAlign w:val="superscript"/>
        </w:rPr>
        <w:t>th</w:t>
      </w:r>
      <w:r w:rsidRPr="00283EF3">
        <w:rPr>
          <w:rFonts w:ascii="Arial" w:hAnsi="Arial" w:cs="Arial"/>
          <w:b/>
          <w:i/>
          <w:sz w:val="20"/>
          <w:szCs w:val="20"/>
        </w:rPr>
        <w:t>**</w:t>
      </w:r>
      <w:r w:rsidR="002E4FC1" w:rsidRPr="00283EF3">
        <w:rPr>
          <w:rFonts w:ascii="Arial" w:hAnsi="Arial" w:cs="Arial"/>
          <w:b/>
          <w:i/>
          <w:sz w:val="20"/>
          <w:szCs w:val="20"/>
        </w:rPr>
        <w:br/>
      </w:r>
    </w:p>
    <w:p w:rsidR="002E4FC1" w:rsidRPr="00283EF3" w:rsidRDefault="00E050EC" w:rsidP="002E4FC1">
      <w:pPr>
        <w:spacing w:line="360" w:lineRule="auto"/>
        <w:rPr>
          <w:rFonts w:ascii="Arial" w:hAnsi="Arial" w:cs="Arial"/>
        </w:rPr>
      </w:pPr>
      <w:r w:rsidRPr="00283EF3">
        <w:rPr>
          <w:rFonts w:ascii="Arial" w:hAnsi="Arial" w:cs="Arial"/>
          <w:sz w:val="22"/>
          <w:szCs w:val="22"/>
        </w:rPr>
        <w:t xml:space="preserve">I, __________________________________, have arranged a different summer program than </w:t>
      </w:r>
      <w:r w:rsidRPr="00283EF3">
        <w:rPr>
          <w:rFonts w:ascii="Arial" w:hAnsi="Arial" w:cs="Arial"/>
          <w:sz w:val="22"/>
          <w:szCs w:val="22"/>
        </w:rPr>
        <w:br/>
      </w:r>
      <w:r w:rsidR="002E4FC1" w:rsidRPr="00283EF3">
        <w:rPr>
          <w:rFonts w:ascii="Arial" w:hAnsi="Arial" w:cs="Arial"/>
          <w:sz w:val="22"/>
          <w:szCs w:val="22"/>
        </w:rPr>
        <w:t>the summer program that AF AHS</w:t>
      </w:r>
      <w:r w:rsidRPr="00283EF3">
        <w:rPr>
          <w:rFonts w:ascii="Arial" w:hAnsi="Arial" w:cs="Arial"/>
          <w:sz w:val="22"/>
          <w:szCs w:val="22"/>
        </w:rPr>
        <w:t xml:space="preserve"> has organized for me. I understand that I am responsible for my own summer program if I do not attend the program I was placed in. The summer program that I have chosen meets all of the criteria that </w:t>
      </w:r>
      <w:r w:rsidR="00DF270A" w:rsidRPr="00283EF3">
        <w:rPr>
          <w:rFonts w:ascii="Arial" w:hAnsi="Arial" w:cs="Arial"/>
          <w:sz w:val="22"/>
          <w:szCs w:val="22"/>
        </w:rPr>
        <w:t xml:space="preserve">AF AHS </w:t>
      </w:r>
      <w:r w:rsidRPr="00283EF3">
        <w:rPr>
          <w:rFonts w:ascii="Arial" w:hAnsi="Arial" w:cs="Arial"/>
          <w:sz w:val="22"/>
          <w:szCs w:val="22"/>
        </w:rPr>
        <w:t xml:space="preserve">has outlined. I understand that I am responsible for the successful completion of my summer program, according to the standards identified by </w:t>
      </w:r>
      <w:r w:rsidR="002E4FC1" w:rsidRPr="00283EF3">
        <w:rPr>
          <w:rFonts w:ascii="Arial" w:hAnsi="Arial" w:cs="Arial"/>
          <w:sz w:val="22"/>
          <w:szCs w:val="22"/>
        </w:rPr>
        <w:t>AF AHS</w:t>
      </w:r>
      <w:r w:rsidRPr="00283EF3">
        <w:rPr>
          <w:rFonts w:ascii="Arial" w:hAnsi="Arial" w:cs="Arial"/>
          <w:sz w:val="22"/>
          <w:szCs w:val="22"/>
        </w:rPr>
        <w:t>. If I have questions, I will call Ms. Holland but I know that my family and I are logistically and financially responsible for my alternative summer program.</w:t>
      </w:r>
      <w:r w:rsidR="002E4FC1" w:rsidRPr="00283EF3">
        <w:rPr>
          <w:rFonts w:ascii="Arial" w:hAnsi="Arial" w:cs="Arial"/>
        </w:rPr>
        <w:t xml:space="preserve"> </w:t>
      </w:r>
    </w:p>
    <w:p w:rsidR="00E050EC" w:rsidRPr="00283EF3" w:rsidRDefault="00E050EC" w:rsidP="002E4FC1">
      <w:pPr>
        <w:spacing w:line="360" w:lineRule="auto"/>
        <w:rPr>
          <w:rFonts w:ascii="Arial" w:hAnsi="Arial" w:cs="Arial"/>
          <w:sz w:val="22"/>
          <w:szCs w:val="22"/>
        </w:rPr>
      </w:pPr>
      <w:r w:rsidRPr="00283EF3">
        <w:rPr>
          <w:rFonts w:ascii="Arial" w:hAnsi="Arial" w:cs="Arial"/>
        </w:rPr>
        <w:br/>
      </w:r>
      <w:r w:rsidRPr="00283EF3">
        <w:rPr>
          <w:rFonts w:ascii="Arial" w:hAnsi="Arial" w:cs="Arial"/>
          <w:b/>
        </w:rPr>
        <w:t>Program I was assigned:</w:t>
      </w:r>
      <w:r w:rsidRPr="00283EF3">
        <w:rPr>
          <w:rFonts w:ascii="Arial" w:hAnsi="Arial" w:cs="Arial"/>
        </w:rPr>
        <w:t xml:space="preserve"> _________________</w:t>
      </w:r>
      <w:r w:rsidR="002E4FC1" w:rsidRPr="00283EF3">
        <w:rPr>
          <w:rFonts w:ascii="Arial" w:hAnsi="Arial" w:cs="Arial"/>
        </w:rPr>
        <w:t>_______________________________</w:t>
      </w:r>
      <w:r w:rsidR="002E4FC1" w:rsidRPr="00283EF3">
        <w:rPr>
          <w:rFonts w:ascii="Arial" w:hAnsi="Arial" w:cs="Arial"/>
        </w:rPr>
        <w:br/>
      </w:r>
      <w:r w:rsidRPr="00283EF3">
        <w:rPr>
          <w:rFonts w:ascii="Arial" w:hAnsi="Arial" w:cs="Arial"/>
        </w:rPr>
        <w:br/>
      </w:r>
      <w:r w:rsidRPr="00283EF3">
        <w:rPr>
          <w:rFonts w:ascii="Arial" w:hAnsi="Arial" w:cs="Arial"/>
          <w:b/>
        </w:rPr>
        <w:t>Alternative Summer Program:</w:t>
      </w:r>
      <w:r w:rsidRPr="00283EF3">
        <w:rPr>
          <w:rFonts w:ascii="Arial" w:hAnsi="Arial" w:cs="Arial"/>
        </w:rPr>
        <w:t xml:space="preserve"> ______________</w:t>
      </w:r>
      <w:r w:rsidR="002E4FC1" w:rsidRPr="00283EF3">
        <w:rPr>
          <w:rFonts w:ascii="Arial" w:hAnsi="Arial" w:cs="Arial"/>
        </w:rPr>
        <w:t>______________________________</w:t>
      </w:r>
      <w:r w:rsidRPr="00283EF3">
        <w:rPr>
          <w:rFonts w:ascii="Arial" w:hAnsi="Arial" w:cs="Arial"/>
        </w:rPr>
        <w:br/>
      </w:r>
      <w:r w:rsidRPr="00283EF3">
        <w:rPr>
          <w:rFonts w:ascii="Arial" w:hAnsi="Arial" w:cs="Arial"/>
        </w:rPr>
        <w:br/>
      </w:r>
      <w:r w:rsidRPr="00283EF3">
        <w:rPr>
          <w:rFonts w:ascii="Arial" w:hAnsi="Arial" w:cs="Arial"/>
          <w:b/>
        </w:rPr>
        <w:t>Contact at Alternative Summer Program:</w:t>
      </w:r>
      <w:r w:rsidRPr="00283EF3">
        <w:rPr>
          <w:rFonts w:ascii="Arial" w:hAnsi="Arial" w:cs="Arial"/>
        </w:rPr>
        <w:t xml:space="preserve"> _______</w:t>
      </w:r>
      <w:r w:rsidR="002E4FC1" w:rsidRPr="00283EF3">
        <w:rPr>
          <w:rFonts w:ascii="Arial" w:hAnsi="Arial" w:cs="Arial"/>
        </w:rPr>
        <w:t>___________________________</w:t>
      </w:r>
      <w:r w:rsidRPr="00283EF3">
        <w:rPr>
          <w:rFonts w:ascii="Arial" w:hAnsi="Arial" w:cs="Arial"/>
        </w:rPr>
        <w:br/>
      </w:r>
      <w:r w:rsidRPr="00283EF3">
        <w:rPr>
          <w:rFonts w:ascii="Arial" w:hAnsi="Arial" w:cs="Arial"/>
          <w:b/>
        </w:rPr>
        <w:t>Telephone number they can be reached at:</w:t>
      </w:r>
      <w:r w:rsidR="002E4FC1" w:rsidRPr="00283EF3">
        <w:rPr>
          <w:rFonts w:ascii="Arial" w:hAnsi="Arial" w:cs="Arial"/>
        </w:rPr>
        <w:t xml:space="preserve"> ___________________________</w:t>
      </w:r>
      <w:r w:rsidRPr="00283EF3">
        <w:rPr>
          <w:rFonts w:ascii="Arial" w:hAnsi="Arial" w:cs="Arial"/>
        </w:rPr>
        <w:br/>
      </w:r>
      <w:proofErr w:type="gramStart"/>
      <w:r w:rsidR="00DF270A" w:rsidRPr="00283EF3">
        <w:rPr>
          <w:rFonts w:ascii="Arial" w:hAnsi="Arial" w:cs="Arial"/>
          <w:b/>
        </w:rPr>
        <w:t>My</w:t>
      </w:r>
      <w:proofErr w:type="gramEnd"/>
      <w:r w:rsidR="00DF270A" w:rsidRPr="00283EF3">
        <w:rPr>
          <w:rFonts w:ascii="Arial" w:hAnsi="Arial" w:cs="Arial"/>
          <w:b/>
        </w:rPr>
        <w:t xml:space="preserve"> alternative summer program focuses on</w:t>
      </w:r>
      <w:r w:rsidRPr="00283EF3">
        <w:rPr>
          <w:rFonts w:ascii="Arial" w:hAnsi="Arial" w:cs="Arial"/>
          <w:b/>
        </w:rPr>
        <w:t>:</w:t>
      </w:r>
      <w:r w:rsidRPr="00283EF3">
        <w:rPr>
          <w:rFonts w:ascii="Arial" w:hAnsi="Arial" w:cs="Arial"/>
        </w:rPr>
        <w:t xml:space="preserve"> ___</w:t>
      </w:r>
      <w:r w:rsidR="002E4FC1" w:rsidRPr="00283EF3">
        <w:rPr>
          <w:rFonts w:ascii="Arial" w:hAnsi="Arial" w:cs="Arial"/>
        </w:rPr>
        <w:t>____________________________</w:t>
      </w:r>
      <w:r w:rsidR="002E4FC1" w:rsidRPr="00283EF3">
        <w:rPr>
          <w:rFonts w:ascii="Arial" w:hAnsi="Arial" w:cs="Arial"/>
        </w:rPr>
        <w:br/>
        <w:t>______________________________________________________________________</w:t>
      </w:r>
      <w:r w:rsidR="002E4FC1" w:rsidRPr="00283EF3">
        <w:rPr>
          <w:rFonts w:ascii="Arial" w:hAnsi="Arial" w:cs="Arial"/>
        </w:rPr>
        <w:br/>
      </w:r>
    </w:p>
    <w:p w:rsidR="00E050EC" w:rsidRPr="00283EF3" w:rsidRDefault="00E050EC" w:rsidP="00E050EC">
      <w:pPr>
        <w:rPr>
          <w:rFonts w:ascii="Arial" w:hAnsi="Arial" w:cs="Arial"/>
        </w:rPr>
      </w:pPr>
      <w:proofErr w:type="gramStart"/>
      <w:r w:rsidRPr="00283EF3">
        <w:rPr>
          <w:rFonts w:ascii="Arial" w:hAnsi="Arial" w:cs="Arial"/>
        </w:rPr>
        <w:t>x</w:t>
      </w:r>
      <w:proofErr w:type="gramEnd"/>
      <w:r w:rsidRPr="00283EF3">
        <w:rPr>
          <w:rFonts w:ascii="Arial" w:hAnsi="Arial" w:cs="Arial"/>
        </w:rPr>
        <w:t>……………………………………………</w:t>
      </w:r>
      <w:r w:rsidRPr="00283EF3">
        <w:rPr>
          <w:rFonts w:ascii="Arial" w:hAnsi="Arial" w:cs="Arial"/>
        </w:rPr>
        <w:tab/>
        <w:t xml:space="preserve">             x……………….</w:t>
      </w:r>
    </w:p>
    <w:p w:rsidR="00E050EC" w:rsidRPr="00283EF3" w:rsidRDefault="002E4FC1" w:rsidP="00E050EC">
      <w:pPr>
        <w:rPr>
          <w:rFonts w:ascii="Arial" w:hAnsi="Arial" w:cs="Arial"/>
        </w:rPr>
      </w:pPr>
      <w:r w:rsidRPr="00283EF3">
        <w:rPr>
          <w:rFonts w:ascii="Arial" w:hAnsi="Arial" w:cs="Arial"/>
        </w:rPr>
        <w:tab/>
        <w:t xml:space="preserve">  </w:t>
      </w:r>
      <w:r w:rsidR="00E050EC" w:rsidRPr="00283EF3">
        <w:rPr>
          <w:rFonts w:ascii="Arial" w:hAnsi="Arial" w:cs="Arial"/>
        </w:rPr>
        <w:t xml:space="preserve">  Student Signature</w:t>
      </w:r>
      <w:r w:rsidR="00E050EC" w:rsidRPr="00283EF3">
        <w:rPr>
          <w:rFonts w:ascii="Arial" w:hAnsi="Arial" w:cs="Arial"/>
        </w:rPr>
        <w:tab/>
      </w:r>
      <w:r w:rsidR="00E050EC" w:rsidRPr="00283EF3">
        <w:rPr>
          <w:rFonts w:ascii="Arial" w:hAnsi="Arial" w:cs="Arial"/>
        </w:rPr>
        <w:tab/>
      </w:r>
      <w:r w:rsidR="00E050EC" w:rsidRPr="00283EF3">
        <w:rPr>
          <w:rFonts w:ascii="Arial" w:hAnsi="Arial" w:cs="Arial"/>
        </w:rPr>
        <w:tab/>
      </w:r>
      <w:r w:rsidR="00E050EC" w:rsidRPr="00283EF3">
        <w:rPr>
          <w:rFonts w:ascii="Arial" w:hAnsi="Arial" w:cs="Arial"/>
        </w:rPr>
        <w:tab/>
        <w:t>Date</w:t>
      </w:r>
    </w:p>
    <w:p w:rsidR="00E050EC" w:rsidRPr="00283EF3" w:rsidRDefault="00E050EC" w:rsidP="00E050EC">
      <w:pPr>
        <w:rPr>
          <w:rFonts w:ascii="Arial" w:hAnsi="Arial" w:cs="Arial"/>
        </w:rPr>
      </w:pPr>
      <w:proofErr w:type="gramStart"/>
      <w:r w:rsidRPr="00283EF3">
        <w:rPr>
          <w:rFonts w:ascii="Arial" w:hAnsi="Arial" w:cs="Arial"/>
        </w:rPr>
        <w:t>x</w:t>
      </w:r>
      <w:proofErr w:type="gramEnd"/>
      <w:r w:rsidRPr="00283EF3">
        <w:rPr>
          <w:rFonts w:ascii="Arial" w:hAnsi="Arial" w:cs="Arial"/>
        </w:rPr>
        <w:t>……………………………………………</w:t>
      </w:r>
      <w:r w:rsidRPr="00283EF3">
        <w:rPr>
          <w:rFonts w:ascii="Arial" w:hAnsi="Arial" w:cs="Arial"/>
        </w:rPr>
        <w:tab/>
        <w:t xml:space="preserve">             x……………….</w:t>
      </w:r>
    </w:p>
    <w:p w:rsidR="00E050EC" w:rsidRPr="00283EF3" w:rsidRDefault="002E4FC1" w:rsidP="00E050EC">
      <w:pPr>
        <w:rPr>
          <w:rFonts w:ascii="Arial" w:hAnsi="Arial" w:cs="Arial"/>
        </w:rPr>
      </w:pPr>
      <w:r w:rsidRPr="00283EF3">
        <w:rPr>
          <w:rFonts w:ascii="Arial" w:hAnsi="Arial" w:cs="Arial"/>
        </w:rPr>
        <w:tab/>
        <w:t xml:space="preserve">  </w:t>
      </w:r>
      <w:r w:rsidR="00E050EC" w:rsidRPr="00283EF3">
        <w:rPr>
          <w:rFonts w:ascii="Arial" w:hAnsi="Arial" w:cs="Arial"/>
        </w:rPr>
        <w:t xml:space="preserve">  Parent Signature</w:t>
      </w:r>
      <w:r w:rsidR="00E050EC" w:rsidRPr="00283EF3">
        <w:rPr>
          <w:rFonts w:ascii="Arial" w:hAnsi="Arial" w:cs="Arial"/>
        </w:rPr>
        <w:tab/>
      </w:r>
      <w:r w:rsidR="00E050EC" w:rsidRPr="00283EF3">
        <w:rPr>
          <w:rFonts w:ascii="Arial" w:hAnsi="Arial" w:cs="Arial"/>
        </w:rPr>
        <w:tab/>
      </w:r>
      <w:r w:rsidR="00E050EC" w:rsidRPr="00283EF3">
        <w:rPr>
          <w:rFonts w:ascii="Arial" w:hAnsi="Arial" w:cs="Arial"/>
        </w:rPr>
        <w:tab/>
      </w:r>
      <w:r w:rsidR="00E050EC" w:rsidRPr="00283EF3">
        <w:rPr>
          <w:rFonts w:ascii="Arial" w:hAnsi="Arial" w:cs="Arial"/>
        </w:rPr>
        <w:tab/>
      </w:r>
      <w:r w:rsidRPr="00283EF3">
        <w:rPr>
          <w:rFonts w:ascii="Arial" w:hAnsi="Arial" w:cs="Arial"/>
        </w:rPr>
        <w:t xml:space="preserve">         </w:t>
      </w:r>
      <w:r w:rsidR="00E050EC" w:rsidRPr="00283EF3">
        <w:rPr>
          <w:rFonts w:ascii="Arial" w:hAnsi="Arial" w:cs="Arial"/>
        </w:rPr>
        <w:t>Date</w:t>
      </w:r>
    </w:p>
    <w:p w:rsidR="00E050EC" w:rsidRPr="00283EF3" w:rsidRDefault="00E050EC" w:rsidP="00E050EC">
      <w:pPr>
        <w:rPr>
          <w:rFonts w:ascii="Arial" w:hAnsi="Arial" w:cs="Arial"/>
        </w:rPr>
      </w:pPr>
    </w:p>
    <w:p w:rsidR="00E050EC" w:rsidRPr="00283EF3" w:rsidRDefault="00E050EC" w:rsidP="00E050EC">
      <w:pPr>
        <w:rPr>
          <w:rFonts w:ascii="Arial" w:hAnsi="Arial" w:cs="Arial"/>
        </w:rPr>
      </w:pPr>
      <w:proofErr w:type="gramStart"/>
      <w:r w:rsidRPr="00283EF3">
        <w:rPr>
          <w:rFonts w:ascii="Arial" w:hAnsi="Arial" w:cs="Arial"/>
        </w:rPr>
        <w:t>x</w:t>
      </w:r>
      <w:proofErr w:type="gramEnd"/>
      <w:r w:rsidRPr="00283EF3">
        <w:rPr>
          <w:rFonts w:ascii="Arial" w:hAnsi="Arial" w:cs="Arial"/>
        </w:rPr>
        <w:t>……………………………………………</w:t>
      </w:r>
      <w:r w:rsidRPr="00283EF3">
        <w:rPr>
          <w:rFonts w:ascii="Arial" w:hAnsi="Arial" w:cs="Arial"/>
        </w:rPr>
        <w:tab/>
        <w:t xml:space="preserve">            </w:t>
      </w:r>
    </w:p>
    <w:p w:rsidR="00E050EC" w:rsidRPr="00283EF3" w:rsidRDefault="002E4FC1" w:rsidP="002E4FC1">
      <w:pPr>
        <w:rPr>
          <w:rFonts w:ascii="Arial" w:hAnsi="Arial" w:cs="Arial"/>
        </w:rPr>
      </w:pPr>
      <w:r w:rsidRPr="00283EF3">
        <w:rPr>
          <w:rFonts w:ascii="Arial" w:hAnsi="Arial" w:cs="Arial"/>
        </w:rPr>
        <w:tab/>
      </w:r>
      <w:r w:rsidR="00E050EC" w:rsidRPr="00283EF3">
        <w:rPr>
          <w:rFonts w:ascii="Arial" w:hAnsi="Arial" w:cs="Arial"/>
        </w:rPr>
        <w:t xml:space="preserve"> Parent E-mail Address</w:t>
      </w:r>
      <w:r w:rsidR="00E050EC" w:rsidRPr="00283EF3">
        <w:rPr>
          <w:rFonts w:ascii="Arial" w:hAnsi="Arial" w:cs="Arial"/>
        </w:rPr>
        <w:tab/>
      </w:r>
      <w:r w:rsidR="00E050EC" w:rsidRPr="00283EF3">
        <w:rPr>
          <w:rFonts w:ascii="Arial" w:hAnsi="Arial" w:cs="Arial"/>
        </w:rPr>
        <w:br/>
      </w:r>
    </w:p>
    <w:p w:rsidR="00E050EC" w:rsidRDefault="00E050EC" w:rsidP="00E050EC">
      <w:pPr>
        <w:jc w:val="center"/>
        <w:rPr>
          <w:rFonts w:ascii="Tw Cen MT" w:hAnsi="Tw Cen MT"/>
          <w:sz w:val="36"/>
          <w:szCs w:val="36"/>
        </w:rPr>
      </w:pPr>
    </w:p>
    <w:sectPr w:rsidR="00E050EC" w:rsidSect="002E4FC1">
      <w:headerReference w:type="default" r:id="rId13"/>
      <w:footerReference w:type="default" r:id="rId14"/>
      <w:pgSz w:w="12240" w:h="15840"/>
      <w:pgMar w:top="720" w:right="1440" w:bottom="720" w:left="1440" w:header="720" w:footer="207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48B" w:rsidRDefault="00AE748B" w:rsidP="00E050EC">
      <w:r>
        <w:separator/>
      </w:r>
    </w:p>
  </w:endnote>
  <w:endnote w:type="continuationSeparator" w:id="0">
    <w:p w:rsidR="00AE748B" w:rsidRDefault="00AE748B" w:rsidP="00E0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w Cen MT">
    <w:panose1 w:val="020B0602020104020603"/>
    <w:charset w:val="00"/>
    <w:family w:val="auto"/>
    <w:pitch w:val="variable"/>
    <w:sig w:usb0="00000003" w:usb1="00000000" w:usb2="00000000" w:usb3="00000000" w:csb0="00000003"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EC" w:rsidRDefault="002E4FC1" w:rsidP="002E4FC1">
    <w:pPr>
      <w:pStyle w:val="Footer"/>
      <w:jc w:val="center"/>
    </w:pPr>
    <w:r w:rsidRPr="002E4FC1">
      <w:rPr>
        <w:rFonts w:ascii="Arial" w:hAnsi="Arial" w:cs="Arial"/>
        <w:sz w:val="36"/>
        <w:szCs w:val="36"/>
      </w:rPr>
      <w:t xml:space="preserve">RETURN TO MS. HOLLAND BY MONDAY, JUNE </w:t>
    </w:r>
    <w:proofErr w:type="gramStart"/>
    <w:r w:rsidRPr="002E4FC1">
      <w:rPr>
        <w:rFonts w:ascii="Arial" w:hAnsi="Arial" w:cs="Arial"/>
        <w:sz w:val="36"/>
        <w:szCs w:val="36"/>
      </w:rPr>
      <w:t>20</w:t>
    </w:r>
    <w:r w:rsidRPr="002E4FC1">
      <w:rPr>
        <w:rFonts w:ascii="Arial" w:hAnsi="Arial" w:cs="Arial"/>
        <w:sz w:val="36"/>
        <w:szCs w:val="36"/>
        <w:vertAlign w:val="superscript"/>
      </w:rPr>
      <w:t>th</w:t>
    </w:r>
    <w:r w:rsidRPr="002E4FC1">
      <w:rPr>
        <w:rFonts w:ascii="Arial" w:hAnsi="Arial" w:cs="Arial"/>
        <w:sz w:val="36"/>
        <w:szCs w:val="36"/>
      </w:rPr>
      <w:t xml:space="preserve">  </w:t>
    </w:r>
    <w:proofErr w:type="gramEnd"/>
    <w:r w:rsidR="00E050EC">
      <w:rPr>
        <w:noProof/>
      </w:rPr>
      <w:drawing>
        <wp:anchor distT="0" distB="0" distL="114300" distR="114300" simplePos="0" relativeHeight="251661312" behindDoc="1" locked="0" layoutInCell="1" allowOverlap="1" wp14:anchorId="238CAFD3" wp14:editId="674208CB">
          <wp:simplePos x="0" y="0"/>
          <wp:positionH relativeFrom="column">
            <wp:posOffset>-644525</wp:posOffset>
          </wp:positionH>
          <wp:positionV relativeFrom="paragraph">
            <wp:posOffset>8001000</wp:posOffset>
          </wp:positionV>
          <wp:extent cx="7721600" cy="1790700"/>
          <wp:effectExtent l="19050" t="0" r="0" b="0"/>
          <wp:wrapNone/>
          <wp:docPr id="5" name="Picture 5" descr="Bottom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ttomBanner"/>
                  <pic:cNvPicPr>
                    <a:picLocks noChangeAspect="1" noChangeArrowheads="1"/>
                  </pic:cNvPicPr>
                </pic:nvPicPr>
                <pic:blipFill>
                  <a:blip r:embed="rId1"/>
                  <a:srcRect/>
                  <a:stretch>
                    <a:fillRect/>
                  </a:stretch>
                </pic:blipFill>
                <pic:spPr bwMode="auto">
                  <a:xfrm>
                    <a:off x="0" y="0"/>
                    <a:ext cx="7721600" cy="1790700"/>
                  </a:xfrm>
                  <a:prstGeom prst="rect">
                    <a:avLst/>
                  </a:prstGeom>
                  <a:noFill/>
                  <a:ln w="9525">
                    <a:noFill/>
                    <a:miter lim="800000"/>
                    <a:headEnd/>
                    <a:tailEnd/>
                  </a:ln>
                </pic:spPr>
              </pic:pic>
            </a:graphicData>
          </a:graphic>
        </wp:anchor>
      </w:drawing>
    </w:r>
    <w:r w:rsidR="00E050EC">
      <w:rPr>
        <w:noProof/>
      </w:rPr>
      <w:drawing>
        <wp:anchor distT="0" distB="0" distL="114300" distR="114300" simplePos="0" relativeHeight="251660288" behindDoc="1" locked="0" layoutInCell="1" allowOverlap="1" wp14:anchorId="6B583719" wp14:editId="3246B4BE">
          <wp:simplePos x="0" y="0"/>
          <wp:positionH relativeFrom="column">
            <wp:posOffset>-323850</wp:posOffset>
          </wp:positionH>
          <wp:positionV relativeFrom="paragraph">
            <wp:posOffset>8343900</wp:posOffset>
          </wp:positionV>
          <wp:extent cx="7721600" cy="1790700"/>
          <wp:effectExtent l="19050" t="0" r="0" b="0"/>
          <wp:wrapNone/>
          <wp:docPr id="4" name="Picture 4" descr="Bottom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tomBanner"/>
                  <pic:cNvPicPr>
                    <a:picLocks noChangeAspect="1" noChangeArrowheads="1"/>
                  </pic:cNvPicPr>
                </pic:nvPicPr>
                <pic:blipFill>
                  <a:blip r:embed="rId1"/>
                  <a:srcRect/>
                  <a:stretch>
                    <a:fillRect/>
                  </a:stretch>
                </pic:blipFill>
                <pic:spPr bwMode="auto">
                  <a:xfrm>
                    <a:off x="0" y="0"/>
                    <a:ext cx="7721600" cy="1790700"/>
                  </a:xfrm>
                  <a:prstGeom prst="rect">
                    <a:avLst/>
                  </a:prstGeom>
                  <a:noFill/>
                  <a:ln w="9525">
                    <a:noFill/>
                    <a:miter lim="800000"/>
                    <a:headEnd/>
                    <a:tailEnd/>
                  </a:ln>
                </pic:spPr>
              </pic:pic>
            </a:graphicData>
          </a:graphic>
        </wp:anchor>
      </w:drawing>
    </w:r>
    <w:r w:rsidR="00E050EC">
      <w:rPr>
        <w:noProof/>
      </w:rPr>
      <w:drawing>
        <wp:anchor distT="0" distB="0" distL="114300" distR="114300" simplePos="0" relativeHeight="251659264" behindDoc="1" locked="0" layoutInCell="1" allowOverlap="1" wp14:anchorId="5D909DD6" wp14:editId="1003F928">
          <wp:simplePos x="0" y="0"/>
          <wp:positionH relativeFrom="column">
            <wp:posOffset>-323850</wp:posOffset>
          </wp:positionH>
          <wp:positionV relativeFrom="paragraph">
            <wp:posOffset>8343900</wp:posOffset>
          </wp:positionV>
          <wp:extent cx="7721600" cy="1790700"/>
          <wp:effectExtent l="19050" t="0" r="0" b="0"/>
          <wp:wrapNone/>
          <wp:docPr id="3" name="Picture 3" descr="Bottom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ttomBanner"/>
                  <pic:cNvPicPr>
                    <a:picLocks noChangeAspect="1" noChangeArrowheads="1"/>
                  </pic:cNvPicPr>
                </pic:nvPicPr>
                <pic:blipFill>
                  <a:blip r:embed="rId1"/>
                  <a:srcRect/>
                  <a:stretch>
                    <a:fillRect/>
                  </a:stretch>
                </pic:blipFill>
                <pic:spPr bwMode="auto">
                  <a:xfrm>
                    <a:off x="0" y="0"/>
                    <a:ext cx="7721600" cy="17907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48B" w:rsidRDefault="00AE748B" w:rsidP="00E050EC">
      <w:r>
        <w:separator/>
      </w:r>
    </w:p>
  </w:footnote>
  <w:footnote w:type="continuationSeparator" w:id="0">
    <w:p w:rsidR="00AE748B" w:rsidRDefault="00AE748B" w:rsidP="00E050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FC1" w:rsidRDefault="002E4FC1">
    <w:pPr>
      <w:pStyle w:val="Header"/>
    </w:pPr>
    <w:r>
      <w:rPr>
        <w:rFonts w:ascii="Tw Cen MT" w:hAnsi="Tw Cen MT"/>
        <w:noProof/>
        <w:sz w:val="36"/>
        <w:szCs w:val="36"/>
      </w:rPr>
      <w:drawing>
        <wp:anchor distT="0" distB="0" distL="114300" distR="114300" simplePos="0" relativeHeight="251662336" behindDoc="1" locked="0" layoutInCell="1" allowOverlap="1" wp14:anchorId="44354AD1" wp14:editId="4B840A51">
          <wp:simplePos x="0" y="0"/>
          <wp:positionH relativeFrom="column">
            <wp:posOffset>-704850</wp:posOffset>
          </wp:positionH>
          <wp:positionV relativeFrom="paragraph">
            <wp:posOffset>-457200</wp:posOffset>
          </wp:positionV>
          <wp:extent cx="1152525" cy="1240155"/>
          <wp:effectExtent l="0" t="0" r="0" b="0"/>
          <wp:wrapTight wrapText="bothSides">
            <wp:wrapPolygon edited="0">
              <wp:start x="0" y="0"/>
              <wp:lineTo x="0" y="21235"/>
              <wp:lineTo x="21421" y="21235"/>
              <wp:lineTo x="21421" y="0"/>
              <wp:lineTo x="0" y="0"/>
            </wp:wrapPolygon>
          </wp:wrapTight>
          <wp:docPr id="2" name="Picture 2" descr="C:\Users\MaryAnn\AppData\Local\Microsoft\Windows\Temporary Internet Files\Content.Outlook\F65M1H1I\AF Amistad High Seal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Ann\AppData\Local\Microsoft\Windows\Temporary Internet Files\Content.Outlook\F65M1H1I\AF Amistad High Seal_Hi-R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525" cy="1240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0EC"/>
    <w:rsid w:val="00045149"/>
    <w:rsid w:val="000A3392"/>
    <w:rsid w:val="00194E50"/>
    <w:rsid w:val="0026797C"/>
    <w:rsid w:val="00283EF3"/>
    <w:rsid w:val="002E4FC1"/>
    <w:rsid w:val="004020DE"/>
    <w:rsid w:val="00457C41"/>
    <w:rsid w:val="00494F53"/>
    <w:rsid w:val="00536C27"/>
    <w:rsid w:val="005F7E3B"/>
    <w:rsid w:val="0070151B"/>
    <w:rsid w:val="00752485"/>
    <w:rsid w:val="007932D2"/>
    <w:rsid w:val="007A2A54"/>
    <w:rsid w:val="008D4975"/>
    <w:rsid w:val="008F3708"/>
    <w:rsid w:val="00A9737D"/>
    <w:rsid w:val="00AD592F"/>
    <w:rsid w:val="00AE748B"/>
    <w:rsid w:val="00B1438D"/>
    <w:rsid w:val="00C758F5"/>
    <w:rsid w:val="00DF270A"/>
    <w:rsid w:val="00E050EC"/>
    <w:rsid w:val="00E26CD1"/>
    <w:rsid w:val="00E27B0B"/>
    <w:rsid w:val="00E619F4"/>
    <w:rsid w:val="00E82FAD"/>
    <w:rsid w:val="00F6572D"/>
    <w:rsid w:val="00FC4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0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0EC"/>
    <w:pPr>
      <w:tabs>
        <w:tab w:val="center" w:pos="4680"/>
        <w:tab w:val="right" w:pos="9360"/>
      </w:tabs>
    </w:pPr>
  </w:style>
  <w:style w:type="character" w:customStyle="1" w:styleId="HeaderChar">
    <w:name w:val="Header Char"/>
    <w:basedOn w:val="DefaultParagraphFont"/>
    <w:link w:val="Header"/>
    <w:uiPriority w:val="99"/>
    <w:rsid w:val="00E050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50EC"/>
    <w:pPr>
      <w:tabs>
        <w:tab w:val="center" w:pos="4680"/>
        <w:tab w:val="right" w:pos="9360"/>
      </w:tabs>
    </w:pPr>
  </w:style>
  <w:style w:type="character" w:customStyle="1" w:styleId="FooterChar">
    <w:name w:val="Footer Char"/>
    <w:basedOn w:val="DefaultParagraphFont"/>
    <w:link w:val="Footer"/>
    <w:uiPriority w:val="99"/>
    <w:rsid w:val="00E050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4FC1"/>
    <w:rPr>
      <w:rFonts w:ascii="Tahoma" w:hAnsi="Tahoma" w:cs="Tahoma"/>
      <w:sz w:val="16"/>
      <w:szCs w:val="16"/>
    </w:rPr>
  </w:style>
  <w:style w:type="character" w:customStyle="1" w:styleId="BalloonTextChar">
    <w:name w:val="Balloon Text Char"/>
    <w:basedOn w:val="DefaultParagraphFont"/>
    <w:link w:val="BalloonText"/>
    <w:uiPriority w:val="99"/>
    <w:semiHidden/>
    <w:rsid w:val="002E4FC1"/>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0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0EC"/>
    <w:pPr>
      <w:tabs>
        <w:tab w:val="center" w:pos="4680"/>
        <w:tab w:val="right" w:pos="9360"/>
      </w:tabs>
    </w:pPr>
  </w:style>
  <w:style w:type="character" w:customStyle="1" w:styleId="HeaderChar">
    <w:name w:val="Header Char"/>
    <w:basedOn w:val="DefaultParagraphFont"/>
    <w:link w:val="Header"/>
    <w:uiPriority w:val="99"/>
    <w:rsid w:val="00E050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50EC"/>
    <w:pPr>
      <w:tabs>
        <w:tab w:val="center" w:pos="4680"/>
        <w:tab w:val="right" w:pos="9360"/>
      </w:tabs>
    </w:pPr>
  </w:style>
  <w:style w:type="character" w:customStyle="1" w:styleId="FooterChar">
    <w:name w:val="Footer Char"/>
    <w:basedOn w:val="DefaultParagraphFont"/>
    <w:link w:val="Footer"/>
    <w:uiPriority w:val="99"/>
    <w:rsid w:val="00E050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4FC1"/>
    <w:rPr>
      <w:rFonts w:ascii="Tahoma" w:hAnsi="Tahoma" w:cs="Tahoma"/>
      <w:sz w:val="16"/>
      <w:szCs w:val="16"/>
    </w:rPr>
  </w:style>
  <w:style w:type="character" w:customStyle="1" w:styleId="BalloonTextChar">
    <w:name w:val="Balloon Text Char"/>
    <w:basedOn w:val="DefaultParagraphFont"/>
    <w:link w:val="BalloonText"/>
    <w:uiPriority w:val="99"/>
    <w:semiHidden/>
    <w:rsid w:val="002E4FC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SFDVX333FYKN-443-1229</_dlc_DocId>
    <_dlc_DocIdUrl xmlns="0676cee9-fd60-4c1c-9e5b-5120ec0b3480">
      <Url>https://manyminds.achievementfirst.org/sites/NetworkSupport/TeamCollege/_layouts/15/DocIdRedir.aspx?ID=SFDVX333FYKN-443-1229</Url>
      <Description>SFDVX333FYKN-443-1229</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15304783-7A3B-4088-A7C7-5D400ACC14DB}"/>
</file>

<file path=customXml/itemProps2.xml><?xml version="1.0" encoding="utf-8"?>
<ds:datastoreItem xmlns:ds="http://schemas.openxmlformats.org/officeDocument/2006/customXml" ds:itemID="{CAE2DD94-3650-4E41-8940-9585B7999AE7}"/>
</file>

<file path=customXml/itemProps3.xml><?xml version="1.0" encoding="utf-8"?>
<ds:datastoreItem xmlns:ds="http://schemas.openxmlformats.org/officeDocument/2006/customXml" ds:itemID="{8B787B58-F8E4-4EB0-8EE1-2EDEBED8D82D}"/>
</file>

<file path=customXml/itemProps4.xml><?xml version="1.0" encoding="utf-8"?>
<ds:datastoreItem xmlns:ds="http://schemas.openxmlformats.org/officeDocument/2006/customXml" ds:itemID="{88CEB2DA-17C1-4534-933A-143E9EFF8DCE}"/>
</file>

<file path=customXml/itemProps5.xml><?xml version="1.0" encoding="utf-8"?>
<ds:datastoreItem xmlns:ds="http://schemas.openxmlformats.org/officeDocument/2006/customXml" ds:itemID="{E733FF7B-BAE1-4C3F-A458-F5A8D0B88643}"/>
</file>

<file path=customXml/itemProps6.xml><?xml version="1.0" encoding="utf-8"?>
<ds:datastoreItem xmlns:ds="http://schemas.openxmlformats.org/officeDocument/2006/customXml" ds:itemID="{129624BD-206C-4360-A773-088CB84EEAB2}"/>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1297</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Alternate Summer Opportunity Form</dc:title>
  <dc:creator>MaryAnn Holland</dc:creator>
  <cp:lastModifiedBy>Sophia</cp:lastModifiedBy>
  <cp:revision>2</cp:revision>
  <dcterms:created xsi:type="dcterms:W3CDTF">2015-05-06T04:22:00Z</dcterms:created>
  <dcterms:modified xsi:type="dcterms:W3CDTF">2015-05-06T04:22:00Z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2e3bb503-9c48-46f9-81e8-efba56d84ba9</vt:lpwstr>
  </property>
  <property fmtid="{D5CDD505-2E9C-101B-9397-08002B2CF9AE}" pid="11" name="School Year">
    <vt:lpwstr/>
  </property>
  <property fmtid="{D5CDD505-2E9C-101B-9397-08002B2CF9AE}" pid="12" name="_dlc_LastRun">
    <vt:lpwstr>05/07/2016 23:02:52</vt:lpwstr>
  </property>
  <property fmtid="{D5CDD505-2E9C-101B-9397-08002B2CF9AE}" pid="13" name="_dlc_ItemStageId">
    <vt:lpwstr>1</vt:lpwstr>
  </property>
</Properties>
</file>