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9A2B0" w14:textId="77777777" w:rsidR="00122546" w:rsidRDefault="00122546">
      <w:bookmarkStart w:id="0" w:name="_GoBack"/>
      <w:bookmarkEnd w:id="0"/>
      <w:r>
        <w:rPr>
          <w:b/>
        </w:rPr>
        <w:t>Purpose:</w:t>
      </w:r>
      <w:r>
        <w:t xml:space="preserve"> </w:t>
      </w:r>
      <w:r w:rsidR="00CF4BA6">
        <w:t>This email serves as follow up with campus officials after on-campus meetings</w:t>
      </w:r>
      <w:r>
        <w:t>.</w:t>
      </w:r>
      <w:r w:rsidR="00CF4BA6">
        <w:t xml:space="preserve"> This email should include any completed next steps from the alumni counselor, as well as include when the alumni counselor plans to follow up with the campus official. </w:t>
      </w:r>
    </w:p>
    <w:p w14:paraId="6A49A2B1" w14:textId="77777777" w:rsidR="00CF4BA6" w:rsidRDefault="00CF4BA6"/>
    <w:p w14:paraId="6A49A2B2" w14:textId="77777777" w:rsidR="00CF4BA6" w:rsidRDefault="00CF4BA6" w:rsidP="00CF4BA6">
      <w:pPr>
        <w:pStyle w:val="ListParagraph"/>
        <w:numPr>
          <w:ilvl w:val="0"/>
          <w:numId w:val="4"/>
        </w:numPr>
      </w:pPr>
      <w:r>
        <w:t xml:space="preserve">Follow up emails should be sent to campus officials within 24 hours of the campus visit. </w:t>
      </w:r>
      <w:r w:rsidR="00ED1AC1">
        <w:t>If the visit is on a Friday, the email should be sent by end of day Monday.</w:t>
      </w:r>
    </w:p>
    <w:p w14:paraId="6A49A2B3" w14:textId="77777777" w:rsidR="00122546" w:rsidRDefault="00122546"/>
    <w:p w14:paraId="6A49A2B4" w14:textId="77777777" w:rsidR="00D91BA2" w:rsidRDefault="00122546">
      <w:r>
        <w:t>--</w:t>
      </w:r>
    </w:p>
    <w:p w14:paraId="6A49A2B5" w14:textId="77777777" w:rsidR="00CF4BA6" w:rsidRDefault="00CF4BA6" w:rsidP="00CF4BA6">
      <w:r>
        <w:t xml:space="preserve">Hi Erica, </w:t>
      </w:r>
    </w:p>
    <w:p w14:paraId="6A49A2B6" w14:textId="77777777" w:rsidR="00CF4BA6" w:rsidRDefault="00CF4BA6" w:rsidP="00CF4BA6"/>
    <w:p w14:paraId="6A49A2B7" w14:textId="77777777" w:rsidR="00CF4BA6" w:rsidRDefault="00CF4BA6" w:rsidP="00CF4BA6">
      <w:r>
        <w:t xml:space="preserve">Thank you so much for taking the time to meet with me on Thursday, and I’m so glad you had a chance to meet Travis Nicholson. After our meeting, Travis and I stopped by the ATTIC and he is signed up for an appointment next Wednesday with Sharon Bright </w:t>
      </w:r>
      <w:r>
        <w:rPr>
          <w:rFonts w:ascii="Wingdings" w:hAnsi="Wingdings"/>
        </w:rPr>
        <w:t></w:t>
      </w:r>
      <w:r>
        <w:t>.  </w:t>
      </w:r>
    </w:p>
    <w:p w14:paraId="6A49A2B8" w14:textId="77777777" w:rsidR="00CF4BA6" w:rsidRDefault="00CF4BA6" w:rsidP="00CF4BA6"/>
    <w:p w14:paraId="6A49A2B9" w14:textId="77777777" w:rsidR="00CF4BA6" w:rsidRDefault="00CF4BA6" w:rsidP="00CF4BA6">
      <w:r>
        <w:t xml:space="preserve">I thoroughly enjoyed my visit to Lafayette, and was impressed by all of the supports and assistance offered to students – it seems like Lafayette could be a great fit for our scholars! I will reach out again in mid-October, but in the meantime I hope you have a great fall! </w:t>
      </w:r>
    </w:p>
    <w:p w14:paraId="6A49A2BA" w14:textId="77777777" w:rsidR="00CF4BA6" w:rsidRDefault="00CF4BA6" w:rsidP="00CF4BA6"/>
    <w:p w14:paraId="6A49A2BB" w14:textId="77777777" w:rsidR="00CF4BA6" w:rsidRDefault="00CF4BA6" w:rsidP="00CF4BA6">
      <w:r>
        <w:t>Thanks again,</w:t>
      </w:r>
    </w:p>
    <w:p w14:paraId="6A49A2BC" w14:textId="77777777" w:rsidR="00CF4BA6" w:rsidRDefault="00CF4BA6" w:rsidP="00CF4BA6">
      <w:r>
        <w:t xml:space="preserve">Kathryn </w:t>
      </w:r>
    </w:p>
    <w:p w14:paraId="6A49A2BD" w14:textId="77777777" w:rsidR="00CF4BA6" w:rsidRDefault="00CF4BA6" w:rsidP="00CF4BA6"/>
    <w:p w14:paraId="6A49A2BE" w14:textId="77777777" w:rsidR="00281741" w:rsidRDefault="00281741" w:rsidP="00281741">
      <w:pPr>
        <w:rPr>
          <w:rFonts w:ascii="Rockwell" w:hAnsi="Rockwell"/>
          <w:b/>
          <w:bCs/>
          <w:sz w:val="20"/>
          <w:szCs w:val="20"/>
        </w:rPr>
      </w:pPr>
      <w:r>
        <w:rPr>
          <w:rFonts w:ascii="Rockwell" w:hAnsi="Rockwell"/>
          <w:b/>
          <w:bCs/>
          <w:sz w:val="20"/>
          <w:szCs w:val="20"/>
        </w:rPr>
        <w:t>___</w:t>
      </w:r>
    </w:p>
    <w:p w14:paraId="6A49A2BF" w14:textId="77777777" w:rsidR="00281741" w:rsidRDefault="00281741" w:rsidP="00281741">
      <w:pPr>
        <w:rPr>
          <w:rFonts w:ascii="Rockwell" w:hAnsi="Rockwell"/>
        </w:rPr>
      </w:pPr>
      <w:r>
        <w:rPr>
          <w:rFonts w:ascii="Rockwell" w:hAnsi="Rockwell"/>
          <w:b/>
          <w:bCs/>
          <w:sz w:val="20"/>
          <w:szCs w:val="20"/>
        </w:rPr>
        <w:t>Kathryn E. Gallagher</w:t>
      </w:r>
    </w:p>
    <w:p w14:paraId="6A49A2C0" w14:textId="77777777" w:rsidR="00281741" w:rsidRDefault="00281741" w:rsidP="00281741">
      <w:pPr>
        <w:rPr>
          <w:rFonts w:ascii="Rockwell" w:hAnsi="Rockwell"/>
        </w:rPr>
      </w:pPr>
      <w:r>
        <w:rPr>
          <w:rFonts w:ascii="Rockwell" w:hAnsi="Rockwell"/>
          <w:i/>
          <w:iCs/>
          <w:sz w:val="20"/>
          <w:szCs w:val="20"/>
        </w:rPr>
        <w:t>Alumni Counselor</w:t>
      </w:r>
    </w:p>
    <w:p w14:paraId="6A49A2C1" w14:textId="77777777" w:rsidR="00281741" w:rsidRDefault="00281741" w:rsidP="00281741">
      <w:pPr>
        <w:rPr>
          <w:rFonts w:ascii="Rockwell" w:hAnsi="Rockwell"/>
        </w:rPr>
      </w:pPr>
      <w:r>
        <w:rPr>
          <w:rFonts w:ascii="Rockwell" w:hAnsi="Rockwell"/>
          <w:sz w:val="20"/>
          <w:szCs w:val="20"/>
        </w:rPr>
        <w:t>Achievement First Amistad High School</w:t>
      </w:r>
    </w:p>
    <w:p w14:paraId="6A49A2C2" w14:textId="77777777" w:rsidR="00281741" w:rsidRDefault="00281741" w:rsidP="00281741">
      <w:pPr>
        <w:rPr>
          <w:rFonts w:ascii="Rockwell" w:hAnsi="Rockwell"/>
        </w:rPr>
      </w:pPr>
    </w:p>
    <w:p w14:paraId="6A49A2C3" w14:textId="77777777" w:rsidR="00281741" w:rsidRPr="00122546" w:rsidRDefault="00281741" w:rsidP="00122546">
      <w:pPr>
        <w:spacing w:after="240"/>
        <w:rPr>
          <w:rFonts w:ascii="Rockwell" w:hAnsi="Rockwell"/>
        </w:rPr>
      </w:pPr>
      <w:r>
        <w:rPr>
          <w:rFonts w:ascii="Rockwell" w:hAnsi="Rockwell"/>
          <w:sz w:val="20"/>
          <w:szCs w:val="20"/>
        </w:rPr>
        <w:t>49 Prince Street | New Haven, CT 06519</w:t>
      </w:r>
      <w:r>
        <w:rPr>
          <w:rFonts w:ascii="Rockwell" w:hAnsi="Rockwell"/>
          <w:sz w:val="20"/>
          <w:szCs w:val="20"/>
        </w:rPr>
        <w:br/>
        <w:t xml:space="preserve">P: 203.772.1092 x13643| </w:t>
      </w:r>
      <w:r w:rsidR="00122546">
        <w:rPr>
          <w:rFonts w:ascii="Rockwell" w:hAnsi="Rockwell"/>
          <w:sz w:val="20"/>
          <w:szCs w:val="20"/>
        </w:rPr>
        <w:t>M: 203.499.9195| F: 203.772.178</w:t>
      </w:r>
    </w:p>
    <w:p w14:paraId="6A49A2C4" w14:textId="77777777" w:rsidR="00D91BA2" w:rsidRDefault="00D91BA2" w:rsidP="006D54C9">
      <w:pPr>
        <w:tabs>
          <w:tab w:val="left" w:pos="13035"/>
        </w:tabs>
      </w:pPr>
    </w:p>
    <w:sectPr w:rsidR="00D91BA2" w:rsidSect="00D91BA2">
      <w:headerReference w:type="default" r:id="rId14"/>
      <w:pgSz w:w="15840" w:h="12240" w:orient="landscape"/>
      <w:pgMar w:top="499"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9A2C7" w14:textId="77777777" w:rsidR="00101835" w:rsidRDefault="00101835" w:rsidP="00D91BA2">
      <w:r>
        <w:separator/>
      </w:r>
    </w:p>
  </w:endnote>
  <w:endnote w:type="continuationSeparator" w:id="0">
    <w:p w14:paraId="6A49A2C8" w14:textId="77777777" w:rsidR="00101835" w:rsidRDefault="00101835" w:rsidP="00D9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9A2C5" w14:textId="77777777" w:rsidR="00101835" w:rsidRDefault="00101835" w:rsidP="00D91BA2">
      <w:r>
        <w:separator/>
      </w:r>
    </w:p>
  </w:footnote>
  <w:footnote w:type="continuationSeparator" w:id="0">
    <w:p w14:paraId="6A49A2C6" w14:textId="77777777" w:rsidR="00101835" w:rsidRDefault="00101835" w:rsidP="00D91B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9A2C9" w14:textId="77777777" w:rsidR="006D54C9" w:rsidRPr="00350385" w:rsidRDefault="006D54C9" w:rsidP="00122546">
    <w:pPr>
      <w:pStyle w:val="Header"/>
      <w:tabs>
        <w:tab w:val="clear" w:pos="9360"/>
        <w:tab w:val="right" w:pos="4680"/>
      </w:tabs>
      <w:ind w:firstLine="720"/>
      <w:rPr>
        <w:rFonts w:ascii="Rockwell" w:hAnsi="Rockwell"/>
      </w:rPr>
    </w:pPr>
    <w:r w:rsidRPr="00967C30">
      <w:rPr>
        <w:rFonts w:ascii="Rockwell" w:hAnsi="Rockwell"/>
        <w:noProof/>
      </w:rPr>
      <w:drawing>
        <wp:anchor distT="0" distB="0" distL="114300" distR="114300" simplePos="0" relativeHeight="251659264" behindDoc="0" locked="0" layoutInCell="1" allowOverlap="1" wp14:anchorId="6A49A2CC" wp14:editId="6A49A2CD">
          <wp:simplePos x="0" y="0"/>
          <wp:positionH relativeFrom="column">
            <wp:posOffset>-148590</wp:posOffset>
          </wp:positionH>
          <wp:positionV relativeFrom="paragraph">
            <wp:posOffset>-267335</wp:posOffset>
          </wp:positionV>
          <wp:extent cx="617220" cy="664845"/>
          <wp:effectExtent l="0" t="0" r="0" b="1905"/>
          <wp:wrapTight wrapText="bothSides">
            <wp:wrapPolygon edited="0">
              <wp:start x="0" y="0"/>
              <wp:lineTo x="0" y="21043"/>
              <wp:lineTo x="20667" y="21043"/>
              <wp:lineTo x="206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ckwell" w:hAnsi="Rockwell"/>
      </w:rPr>
      <w:t xml:space="preserve">       </w:t>
    </w:r>
    <w:r w:rsidRPr="00350385">
      <w:rPr>
        <w:rFonts w:ascii="Rockwell" w:hAnsi="Rockwell"/>
        <w:b/>
        <w:smallCaps/>
      </w:rPr>
      <w:t>AF AHS Alumni Program</w:t>
    </w:r>
    <w:r>
      <w:rPr>
        <w:rFonts w:ascii="Rockwell" w:hAnsi="Rockwell"/>
      </w:rPr>
      <w:tab/>
    </w:r>
    <w:r>
      <w:rPr>
        <w:rFonts w:ascii="Rockwell" w:hAnsi="Rockwell"/>
      </w:rPr>
      <w:tab/>
    </w:r>
    <w:r w:rsidR="00CF4BA6">
      <w:rPr>
        <w:rFonts w:ascii="Rockwell" w:hAnsi="Rockwell"/>
      </w:rPr>
      <w:tab/>
    </w:r>
    <w:r w:rsidR="00CF4BA6">
      <w:rPr>
        <w:rFonts w:ascii="Rockwell" w:hAnsi="Rockwell"/>
      </w:rPr>
      <w:tab/>
    </w:r>
    <w:r w:rsidR="00CF4BA6">
      <w:rPr>
        <w:rFonts w:ascii="Rockwell" w:hAnsi="Rockwell"/>
      </w:rPr>
      <w:tab/>
    </w:r>
    <w:r w:rsidR="00CF4BA6">
      <w:rPr>
        <w:rFonts w:ascii="Rockwell" w:hAnsi="Rockwell"/>
      </w:rPr>
      <w:tab/>
    </w:r>
    <w:r w:rsidR="00CF4BA6">
      <w:rPr>
        <w:rFonts w:ascii="Rockwell" w:hAnsi="Rockwell"/>
      </w:rPr>
      <w:tab/>
    </w:r>
    <w:r w:rsidR="00122546">
      <w:rPr>
        <w:rFonts w:ascii="Rockwell" w:hAnsi="Rockwell"/>
      </w:rPr>
      <w:t xml:space="preserve">Exemplar: Campus Visit </w:t>
    </w:r>
    <w:r w:rsidR="00CF4BA6">
      <w:rPr>
        <w:rFonts w:ascii="Rockwell" w:hAnsi="Rockwell"/>
      </w:rPr>
      <w:t>Follow Up with</w:t>
    </w:r>
    <w:r w:rsidR="00122546">
      <w:rPr>
        <w:rFonts w:ascii="Rockwell" w:hAnsi="Rockwell"/>
      </w:rPr>
      <w:t xml:space="preserve"> College Officials</w:t>
    </w:r>
    <w:r>
      <w:rPr>
        <w:rFonts w:ascii="Rockwell" w:hAnsi="Rockwell"/>
      </w:rPr>
      <w:tab/>
    </w:r>
  </w:p>
  <w:p w14:paraId="6A49A2CA" w14:textId="77777777" w:rsidR="006D54C9" w:rsidRDefault="006D54C9" w:rsidP="006D54C9">
    <w:pPr>
      <w:pStyle w:val="Header"/>
    </w:pPr>
  </w:p>
  <w:p w14:paraId="6A49A2CB" w14:textId="77777777" w:rsidR="00D91BA2" w:rsidRPr="00D91BA2" w:rsidRDefault="00D91BA2" w:rsidP="00D91BA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74BE2"/>
    <w:multiLevelType w:val="hybridMultilevel"/>
    <w:tmpl w:val="A5C06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D265E"/>
    <w:multiLevelType w:val="hybridMultilevel"/>
    <w:tmpl w:val="FCEA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AB3581"/>
    <w:multiLevelType w:val="hybridMultilevel"/>
    <w:tmpl w:val="CCE6338E"/>
    <w:lvl w:ilvl="0" w:tplc="02106172">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BA2"/>
    <w:rsid w:val="00101835"/>
    <w:rsid w:val="00122546"/>
    <w:rsid w:val="0013744E"/>
    <w:rsid w:val="001A6372"/>
    <w:rsid w:val="00281741"/>
    <w:rsid w:val="00292294"/>
    <w:rsid w:val="004A190D"/>
    <w:rsid w:val="00655B3D"/>
    <w:rsid w:val="006D54C9"/>
    <w:rsid w:val="007B3F7C"/>
    <w:rsid w:val="00836BED"/>
    <w:rsid w:val="00864F5A"/>
    <w:rsid w:val="0093466E"/>
    <w:rsid w:val="00A839DD"/>
    <w:rsid w:val="00CF4BA6"/>
    <w:rsid w:val="00D25642"/>
    <w:rsid w:val="00D91BA2"/>
    <w:rsid w:val="00ED1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A49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4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1BA2"/>
    <w:pPr>
      <w:spacing w:after="200" w:line="276"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D91BA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91BA2"/>
  </w:style>
  <w:style w:type="paragraph" w:styleId="Footer">
    <w:name w:val="footer"/>
    <w:basedOn w:val="Normal"/>
    <w:link w:val="FooterChar"/>
    <w:uiPriority w:val="99"/>
    <w:unhideWhenUsed/>
    <w:rsid w:val="00D91BA2"/>
    <w:pPr>
      <w:tabs>
        <w:tab w:val="center" w:pos="4680"/>
        <w:tab w:val="right" w:pos="9360"/>
      </w:tabs>
    </w:pPr>
  </w:style>
  <w:style w:type="character" w:customStyle="1" w:styleId="FooterChar">
    <w:name w:val="Footer Char"/>
    <w:basedOn w:val="DefaultParagraphFont"/>
    <w:link w:val="Footer"/>
    <w:uiPriority w:val="99"/>
    <w:rsid w:val="00D91BA2"/>
  </w:style>
  <w:style w:type="character" w:styleId="Hyperlink">
    <w:name w:val="Hyperlink"/>
    <w:basedOn w:val="DefaultParagraphFont"/>
    <w:uiPriority w:val="99"/>
    <w:semiHidden/>
    <w:unhideWhenUsed/>
    <w:rsid w:val="00281741"/>
    <w:rPr>
      <w:color w:val="0000FF"/>
      <w:u w:val="single"/>
    </w:rPr>
  </w:style>
  <w:style w:type="paragraph" w:styleId="PlainText">
    <w:name w:val="Plain Text"/>
    <w:basedOn w:val="Normal"/>
    <w:link w:val="PlainTextChar"/>
    <w:uiPriority w:val="99"/>
    <w:semiHidden/>
    <w:unhideWhenUsed/>
    <w:rsid w:val="00281741"/>
  </w:style>
  <w:style w:type="character" w:customStyle="1" w:styleId="PlainTextChar">
    <w:name w:val="Plain Text Char"/>
    <w:basedOn w:val="DefaultParagraphFont"/>
    <w:link w:val="PlainText"/>
    <w:uiPriority w:val="99"/>
    <w:semiHidden/>
    <w:rsid w:val="00281741"/>
    <w:rPr>
      <w:rFonts w:ascii="Calibri" w:hAnsi="Calibri" w:cs="Calib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4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1BA2"/>
    <w:pPr>
      <w:spacing w:after="200" w:line="276"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D91BA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91BA2"/>
  </w:style>
  <w:style w:type="paragraph" w:styleId="Footer">
    <w:name w:val="footer"/>
    <w:basedOn w:val="Normal"/>
    <w:link w:val="FooterChar"/>
    <w:uiPriority w:val="99"/>
    <w:unhideWhenUsed/>
    <w:rsid w:val="00D91BA2"/>
    <w:pPr>
      <w:tabs>
        <w:tab w:val="center" w:pos="4680"/>
        <w:tab w:val="right" w:pos="9360"/>
      </w:tabs>
    </w:pPr>
  </w:style>
  <w:style w:type="character" w:customStyle="1" w:styleId="FooterChar">
    <w:name w:val="Footer Char"/>
    <w:basedOn w:val="DefaultParagraphFont"/>
    <w:link w:val="Footer"/>
    <w:uiPriority w:val="99"/>
    <w:rsid w:val="00D91BA2"/>
  </w:style>
  <w:style w:type="character" w:styleId="Hyperlink">
    <w:name w:val="Hyperlink"/>
    <w:basedOn w:val="DefaultParagraphFont"/>
    <w:uiPriority w:val="99"/>
    <w:semiHidden/>
    <w:unhideWhenUsed/>
    <w:rsid w:val="00281741"/>
    <w:rPr>
      <w:color w:val="0000FF"/>
      <w:u w:val="single"/>
    </w:rPr>
  </w:style>
  <w:style w:type="paragraph" w:styleId="PlainText">
    <w:name w:val="Plain Text"/>
    <w:basedOn w:val="Normal"/>
    <w:link w:val="PlainTextChar"/>
    <w:uiPriority w:val="99"/>
    <w:semiHidden/>
    <w:unhideWhenUsed/>
    <w:rsid w:val="00281741"/>
  </w:style>
  <w:style w:type="character" w:customStyle="1" w:styleId="PlainTextChar">
    <w:name w:val="Plain Text Char"/>
    <w:basedOn w:val="DefaultParagraphFont"/>
    <w:link w:val="PlainText"/>
    <w:uiPriority w:val="99"/>
    <w:semiHidden/>
    <w:rsid w:val="0028174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971631">
      <w:bodyDiv w:val="1"/>
      <w:marLeft w:val="0"/>
      <w:marRight w:val="0"/>
      <w:marTop w:val="0"/>
      <w:marBottom w:val="0"/>
      <w:divBdr>
        <w:top w:val="none" w:sz="0" w:space="0" w:color="auto"/>
        <w:left w:val="none" w:sz="0" w:space="0" w:color="auto"/>
        <w:bottom w:val="none" w:sz="0" w:space="0" w:color="auto"/>
        <w:right w:val="none" w:sz="0" w:space="0" w:color="auto"/>
      </w:divBdr>
    </w:div>
    <w:div w:id="180362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Campus Visits</TermName>
          <TermId xmlns="http://schemas.microsoft.com/office/infopath/2007/PartnerControls">1139686a-00ca-497f-8e0c-66be6b6881ac</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SFDVX333FYKN-443-1305</_dlc_DocId>
    <_dlc_DocIdUrl xmlns="0676cee9-fd60-4c1c-9e5b-5120ec0b3480">
      <Url>https://manyminds.achievementfirst.org/sites/NetworkSupport/TeamCollege/_layouts/15/DocIdRedir.aspx?ID=SFDVX333FYKN-443-1305</Url>
      <Description>SFDVX333FYKN-443-1305</Description>
    </_dlc_DocIdUrl>
    <TaxCatchAll xmlns="0676cee9-fd60-4c1c-9e5b-5120ec0b3480">
      <Value>333</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E3EFC80F-D7F1-42FA-BF22-81119429E882}"/>
</file>

<file path=customXml/itemProps2.xml><?xml version="1.0" encoding="utf-8"?>
<ds:datastoreItem xmlns:ds="http://schemas.openxmlformats.org/officeDocument/2006/customXml" ds:itemID="{4B46C155-39BB-47E6-B048-88DCD48C36A2}"/>
</file>

<file path=customXml/itemProps3.xml><?xml version="1.0" encoding="utf-8"?>
<ds:datastoreItem xmlns:ds="http://schemas.openxmlformats.org/officeDocument/2006/customXml" ds:itemID="{274ADD96-4593-4AFA-A459-7EC66DE227BA}"/>
</file>

<file path=customXml/itemProps4.xml><?xml version="1.0" encoding="utf-8"?>
<ds:datastoreItem xmlns:ds="http://schemas.openxmlformats.org/officeDocument/2006/customXml" ds:itemID="{24C2F805-D93C-44AB-8337-23126909C7AD}"/>
</file>

<file path=customXml/itemProps5.xml><?xml version="1.0" encoding="utf-8"?>
<ds:datastoreItem xmlns:ds="http://schemas.openxmlformats.org/officeDocument/2006/customXml" ds:itemID="{C54B7551-7B01-4D6F-8928-303E9CABBB01}"/>
</file>

<file path=customXml/itemProps6.xml><?xml version="1.0" encoding="utf-8"?>
<ds:datastoreItem xmlns:ds="http://schemas.openxmlformats.org/officeDocument/2006/customXml" ds:itemID="{BB94955F-5872-474D-A13D-63C9EF9E1538}"/>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Campus Visit Follow Up with College Officials</dc:title>
  <dc:creator>Kathryn Gallagher</dc:creator>
  <cp:lastModifiedBy>Sophia</cp:lastModifiedBy>
  <cp:revision>2</cp:revision>
  <dcterms:created xsi:type="dcterms:W3CDTF">2015-04-07T18:49:00Z</dcterms:created>
  <dcterms:modified xsi:type="dcterms:W3CDTF">2015-04-07T18:49:00Z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333;#Campus Visits|1139686a-00ca-497f-8e0c-66be6b6881ac</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27c0de21-2969-4a6a-9b0a-848b3bb8ecd5</vt:lpwstr>
  </property>
  <property fmtid="{D5CDD505-2E9C-101B-9397-08002B2CF9AE}" pid="11" name="School Year">
    <vt:lpwstr/>
  </property>
  <property fmtid="{D5CDD505-2E9C-101B-9397-08002B2CF9AE}" pid="12" name="_dlc_LastRun">
    <vt:lpwstr>05/14/2016 23:05:13</vt:lpwstr>
  </property>
  <property fmtid="{D5CDD505-2E9C-101B-9397-08002B2CF9AE}" pid="13" name="_dlc_ItemStageId">
    <vt:lpwstr>1</vt:lpwstr>
  </property>
</Properties>
</file>