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4FD6B" w14:textId="77777777" w:rsidR="00E95290" w:rsidRDefault="000F36B6" w:rsidP="00E95290">
      <w:pPr>
        <w:jc w:val="center"/>
        <w:rPr>
          <w:rFonts w:ascii="Garamond" w:hAnsi="Garamond"/>
          <w:b/>
          <w:color w:val="8496B0" w:themeColor="text2" w:themeTint="99"/>
          <w:sz w:val="28"/>
        </w:rPr>
      </w:pPr>
      <w:bookmarkStart w:id="0" w:name="_GoBack"/>
      <w:bookmarkEnd w:id="0"/>
      <w:r>
        <w:rPr>
          <w:rFonts w:ascii="Garamond" w:hAnsi="Garamond"/>
          <w:b/>
          <w:color w:val="8496B0" w:themeColor="text2" w:themeTint="99"/>
          <w:sz w:val="28"/>
        </w:rPr>
        <w:t xml:space="preserve">Grade </w:t>
      </w:r>
      <w:r w:rsidR="00A13450">
        <w:rPr>
          <w:rFonts w:ascii="Garamond" w:hAnsi="Garamond"/>
          <w:b/>
          <w:color w:val="8496B0" w:themeColor="text2" w:themeTint="99"/>
          <w:sz w:val="28"/>
        </w:rPr>
        <w:t xml:space="preserve">6 | Unit 1, Lesson </w:t>
      </w:r>
      <w:commentRangeStart w:id="1"/>
      <w:r w:rsidR="00A13450">
        <w:rPr>
          <w:rFonts w:ascii="Garamond" w:hAnsi="Garamond"/>
          <w:b/>
          <w:color w:val="8496B0" w:themeColor="text2" w:themeTint="99"/>
          <w:sz w:val="28"/>
        </w:rPr>
        <w:t>1</w:t>
      </w:r>
      <w:commentRangeEnd w:id="1"/>
      <w:r w:rsidR="00D77115">
        <w:rPr>
          <w:rStyle w:val="CommentReference"/>
          <w:rFonts w:ascii="Times New Roman" w:eastAsia="Times New Roman" w:hAnsi="Times New Roman" w:cs="Times New Roman"/>
        </w:rPr>
        <w:commentReference w:id="1"/>
      </w:r>
    </w:p>
    <w:p w14:paraId="7C3A984E" w14:textId="77777777" w:rsidR="00525C83" w:rsidRDefault="00525C83" w:rsidP="00E95290">
      <w:pPr>
        <w:jc w:val="center"/>
        <w:rPr>
          <w:rFonts w:ascii="Garamond" w:hAnsi="Garamond"/>
          <w:b/>
          <w:color w:val="8496B0" w:themeColor="text2" w:themeTint="99"/>
          <w:sz w:val="28"/>
        </w:rPr>
      </w:pPr>
    </w:p>
    <w:p w14:paraId="6EF1EF81" w14:textId="77777777" w:rsidR="00525C83" w:rsidRDefault="00525C83" w:rsidP="00525C83">
      <w:pPr>
        <w:jc w:val="center"/>
        <w:rPr>
          <w:rFonts w:cs="Arial"/>
          <w:b/>
          <w:color w:val="000000"/>
          <w:shd w:val="clear" w:color="auto" w:fill="FFFFFF"/>
        </w:rPr>
      </w:pPr>
      <w:r>
        <w:rPr>
          <w:rFonts w:cs="Arial"/>
          <w:b/>
          <w:color w:val="000000"/>
          <w:shd w:val="clear" w:color="auto" w:fill="FFFFFF"/>
        </w:rPr>
        <w:t>Intellectual Preparation Cover Sheet</w:t>
      </w:r>
    </w:p>
    <w:p w14:paraId="527E1BC7" w14:textId="77777777" w:rsidR="00525C83" w:rsidRDefault="00525C83" w:rsidP="00525C83">
      <w:pPr>
        <w:rPr>
          <w:rFonts w:cs="Arial"/>
          <w:b/>
          <w:color w:val="000000"/>
          <w:shd w:val="clear" w:color="auto" w:fill="FFFFFF"/>
        </w:rPr>
      </w:pPr>
    </w:p>
    <w:p w14:paraId="4AFC7B22" w14:textId="77777777" w:rsidR="00422F89" w:rsidRPr="003E2CF4" w:rsidRDefault="00422F89" w:rsidP="00422F89">
      <w:pPr>
        <w:rPr>
          <w:rFonts w:cs="Arial"/>
          <w:b/>
          <w:color w:val="000000"/>
          <w:shd w:val="clear" w:color="auto" w:fill="FFFFFF"/>
        </w:rPr>
      </w:pPr>
      <w:r w:rsidRPr="003E2CF4">
        <w:rPr>
          <w:rFonts w:cs="Arial"/>
          <w:b/>
          <w:color w:val="000000"/>
          <w:shd w:val="clear" w:color="auto" w:fill="FFFFFF"/>
        </w:rPr>
        <w:t xml:space="preserve">Directions: Complete the IPP Cover Sheet for every lesson due for submission. </w:t>
      </w:r>
    </w:p>
    <w:tbl>
      <w:tblPr>
        <w:tblStyle w:val="TableGrid"/>
        <w:tblW w:w="0" w:type="auto"/>
        <w:tblInd w:w="0" w:type="dxa"/>
        <w:tblLook w:val="04A0" w:firstRow="1" w:lastRow="0" w:firstColumn="1" w:lastColumn="0" w:noHBand="0" w:noVBand="1"/>
      </w:tblPr>
      <w:tblGrid>
        <w:gridCol w:w="3505"/>
        <w:gridCol w:w="7285"/>
      </w:tblGrid>
      <w:tr w:rsidR="00422F89" w:rsidRPr="003E2CF4" w14:paraId="22543344" w14:textId="77777777" w:rsidTr="008317EC">
        <w:tc>
          <w:tcPr>
            <w:tcW w:w="3505" w:type="dxa"/>
            <w:shd w:val="clear" w:color="auto" w:fill="D9D9D9" w:themeFill="background1" w:themeFillShade="D9"/>
          </w:tcPr>
          <w:p w14:paraId="530C9906" w14:textId="77777777" w:rsidR="00422F89" w:rsidRPr="003E2CF4" w:rsidRDefault="00422F89" w:rsidP="008317EC">
            <w:pPr>
              <w:rPr>
                <w:rFonts w:asciiTheme="minorHAnsi" w:hAnsiTheme="minorHAnsi"/>
                <w:b/>
              </w:rPr>
            </w:pPr>
            <w:r w:rsidRPr="003E2CF4">
              <w:rPr>
                <w:rFonts w:asciiTheme="minorHAnsi" w:hAnsiTheme="minorHAnsi"/>
                <w:b/>
              </w:rPr>
              <w:t xml:space="preserve">Step </w:t>
            </w:r>
          </w:p>
        </w:tc>
        <w:tc>
          <w:tcPr>
            <w:tcW w:w="7285" w:type="dxa"/>
            <w:shd w:val="clear" w:color="auto" w:fill="D9D9D9" w:themeFill="background1" w:themeFillShade="D9"/>
          </w:tcPr>
          <w:p w14:paraId="25575492" w14:textId="77777777" w:rsidR="00422F89" w:rsidRPr="003E2CF4" w:rsidRDefault="00422F89" w:rsidP="008317EC">
            <w:pPr>
              <w:rPr>
                <w:rFonts w:asciiTheme="minorHAnsi" w:hAnsiTheme="minorHAnsi"/>
                <w:b/>
              </w:rPr>
            </w:pPr>
            <w:r w:rsidRPr="003E2CF4">
              <w:rPr>
                <w:rFonts w:asciiTheme="minorHAnsi" w:hAnsiTheme="minorHAnsi"/>
                <w:b/>
              </w:rPr>
              <w:t xml:space="preserve">Action: </w:t>
            </w:r>
          </w:p>
        </w:tc>
      </w:tr>
      <w:tr w:rsidR="00422F89" w:rsidRPr="003E2CF4" w14:paraId="3330AE91" w14:textId="77777777" w:rsidTr="008317EC">
        <w:tc>
          <w:tcPr>
            <w:tcW w:w="3505" w:type="dxa"/>
          </w:tcPr>
          <w:p w14:paraId="133F8375" w14:textId="77777777" w:rsidR="00422F89" w:rsidRPr="003E2CF4" w:rsidRDefault="00422F89" w:rsidP="00422F89">
            <w:pPr>
              <w:pStyle w:val="ListParagraph"/>
              <w:numPr>
                <w:ilvl w:val="0"/>
                <w:numId w:val="19"/>
              </w:numPr>
              <w:contextualSpacing/>
              <w:rPr>
                <w:rFonts w:asciiTheme="minorHAnsi" w:hAnsiTheme="minorHAnsi"/>
                <w:sz w:val="20"/>
                <w:szCs w:val="20"/>
              </w:rPr>
            </w:pPr>
            <w:r w:rsidRPr="003E2CF4">
              <w:rPr>
                <w:rFonts w:asciiTheme="minorHAnsi" w:hAnsiTheme="minorHAnsi"/>
                <w:sz w:val="20"/>
                <w:szCs w:val="20"/>
              </w:rPr>
              <w:t>Understand the concept and/or big ideas at play in the lesson and be able to articulate them clearly and crisply.</w:t>
            </w:r>
          </w:p>
        </w:tc>
        <w:tc>
          <w:tcPr>
            <w:tcW w:w="7285" w:type="dxa"/>
          </w:tcPr>
          <w:p w14:paraId="06A2EB7C" w14:textId="77777777" w:rsidR="00422F89" w:rsidRPr="003E2CF4" w:rsidRDefault="00422F89" w:rsidP="00422F89">
            <w:pPr>
              <w:pStyle w:val="ListParagraph"/>
              <w:numPr>
                <w:ilvl w:val="0"/>
                <w:numId w:val="18"/>
              </w:numPr>
              <w:contextualSpacing/>
              <w:rPr>
                <w:rFonts w:asciiTheme="minorHAnsi" w:hAnsiTheme="minorHAnsi"/>
                <w:sz w:val="20"/>
                <w:szCs w:val="20"/>
              </w:rPr>
            </w:pPr>
            <w:r w:rsidRPr="003E2CF4">
              <w:rPr>
                <w:rFonts w:asciiTheme="minorHAnsi" w:hAnsiTheme="minorHAnsi"/>
                <w:sz w:val="20"/>
                <w:szCs w:val="20"/>
              </w:rPr>
              <w:t xml:space="preserve">Read the entire Lesson Plan and identify the key concepts/big ideas students need to understand.  Create a </w:t>
            </w:r>
            <w:r w:rsidRPr="003E2CF4">
              <w:rPr>
                <w:rFonts w:asciiTheme="minorHAnsi" w:hAnsiTheme="minorHAnsi"/>
                <w:b/>
                <w:sz w:val="20"/>
                <w:szCs w:val="20"/>
              </w:rPr>
              <w:t>lesson summary</w:t>
            </w:r>
            <w:r w:rsidRPr="003E2CF4">
              <w:rPr>
                <w:rFonts w:asciiTheme="minorHAnsi" w:hAnsiTheme="minorHAnsi"/>
                <w:sz w:val="20"/>
                <w:szCs w:val="20"/>
              </w:rPr>
              <w:t xml:space="preserve"> annotation that describes, in your own words, the purpose of the lesson (why), the key concepts students need to understand (big ideas/what), and how they will come to understand these within the lesson.</w:t>
            </w:r>
          </w:p>
        </w:tc>
      </w:tr>
      <w:tr w:rsidR="00422F89" w:rsidRPr="003E2CF4" w14:paraId="6A78A45A" w14:textId="77777777" w:rsidTr="008317EC">
        <w:tc>
          <w:tcPr>
            <w:tcW w:w="3505" w:type="dxa"/>
          </w:tcPr>
          <w:p w14:paraId="6DA5C531" w14:textId="77777777" w:rsidR="00422F89" w:rsidRPr="003E2CF4" w:rsidRDefault="00422F89" w:rsidP="00422F89">
            <w:pPr>
              <w:pStyle w:val="ListParagraph"/>
              <w:numPr>
                <w:ilvl w:val="0"/>
                <w:numId w:val="19"/>
              </w:numPr>
              <w:rPr>
                <w:rFonts w:asciiTheme="minorHAnsi" w:hAnsiTheme="minorHAnsi"/>
                <w:sz w:val="20"/>
                <w:szCs w:val="20"/>
              </w:rPr>
            </w:pPr>
            <w:r w:rsidRPr="003E2CF4">
              <w:rPr>
                <w:rFonts w:asciiTheme="minorHAnsi" w:hAnsiTheme="minorHAnsi"/>
                <w:sz w:val="20"/>
                <w:szCs w:val="20"/>
              </w:rPr>
              <w:t>Do the core tasks of the lesson to develop/refine exemplar work and clear CFS for anticipated strategies.</w:t>
            </w:r>
          </w:p>
        </w:tc>
        <w:tc>
          <w:tcPr>
            <w:tcW w:w="7285" w:type="dxa"/>
          </w:tcPr>
          <w:p w14:paraId="0B8AE4D0" w14:textId="77777777" w:rsidR="00422F89" w:rsidRPr="003E2CF4" w:rsidRDefault="00422F89" w:rsidP="00422F89">
            <w:pPr>
              <w:pStyle w:val="ListParagraph"/>
              <w:numPr>
                <w:ilvl w:val="0"/>
                <w:numId w:val="18"/>
              </w:numPr>
              <w:contextualSpacing/>
              <w:rPr>
                <w:rFonts w:asciiTheme="minorHAnsi" w:hAnsiTheme="minorHAnsi"/>
                <w:sz w:val="20"/>
                <w:szCs w:val="20"/>
              </w:rPr>
            </w:pPr>
            <w:r w:rsidRPr="003E2CF4">
              <w:rPr>
                <w:rFonts w:asciiTheme="minorHAnsi" w:hAnsiTheme="minorHAnsi"/>
                <w:sz w:val="20"/>
                <w:szCs w:val="20"/>
              </w:rPr>
              <w:t>Print the classwork and complete this step directly in the student packet for the TAI, INM/TTC problem (include exemplar annotations), and all GP/IP problems.</w:t>
            </w:r>
          </w:p>
        </w:tc>
      </w:tr>
      <w:tr w:rsidR="00422F89" w:rsidRPr="003E2CF4" w14:paraId="085DDD58" w14:textId="77777777" w:rsidTr="008317EC">
        <w:trPr>
          <w:trHeight w:val="2222"/>
        </w:trPr>
        <w:tc>
          <w:tcPr>
            <w:tcW w:w="3505" w:type="dxa"/>
          </w:tcPr>
          <w:p w14:paraId="3145F1A7" w14:textId="77777777" w:rsidR="00422F89" w:rsidRPr="003E2CF4" w:rsidRDefault="00422F89" w:rsidP="00422F89">
            <w:pPr>
              <w:pStyle w:val="ListParagraph"/>
              <w:numPr>
                <w:ilvl w:val="0"/>
                <w:numId w:val="19"/>
              </w:numPr>
              <w:rPr>
                <w:rFonts w:asciiTheme="minorHAnsi" w:hAnsiTheme="minorHAnsi"/>
                <w:sz w:val="20"/>
                <w:szCs w:val="20"/>
              </w:rPr>
            </w:pPr>
            <w:r w:rsidRPr="003E2CF4">
              <w:rPr>
                <w:rFonts w:asciiTheme="minorHAnsi" w:hAnsiTheme="minorHAnsi"/>
                <w:sz w:val="20"/>
                <w:szCs w:val="20"/>
              </w:rPr>
              <w:t>Anticipate misconceptions and create questions/supports to address these misconceptions.</w:t>
            </w:r>
          </w:p>
          <w:p w14:paraId="63546F27" w14:textId="77777777" w:rsidR="00422F89" w:rsidRPr="003E2CF4" w:rsidRDefault="00422F89" w:rsidP="008317EC">
            <w:pPr>
              <w:rPr>
                <w:rFonts w:asciiTheme="minorHAnsi" w:hAnsiTheme="minorHAnsi"/>
              </w:rPr>
            </w:pPr>
          </w:p>
        </w:tc>
        <w:tc>
          <w:tcPr>
            <w:tcW w:w="7285" w:type="dxa"/>
          </w:tcPr>
          <w:p w14:paraId="3939230E" w14:textId="77777777" w:rsidR="00422F89" w:rsidRPr="003E2CF4" w:rsidRDefault="00422F89" w:rsidP="00422F89">
            <w:pPr>
              <w:pStyle w:val="ListParagraph"/>
              <w:numPr>
                <w:ilvl w:val="0"/>
                <w:numId w:val="18"/>
              </w:numPr>
              <w:contextualSpacing/>
              <w:rPr>
                <w:rFonts w:asciiTheme="minorHAnsi" w:hAnsiTheme="minorHAnsi"/>
                <w:sz w:val="20"/>
                <w:szCs w:val="20"/>
              </w:rPr>
            </w:pPr>
            <w:r w:rsidRPr="003E2CF4">
              <w:rPr>
                <w:rFonts w:asciiTheme="minorHAnsi" w:hAnsiTheme="minorHAnsi"/>
                <w:sz w:val="20"/>
                <w:szCs w:val="20"/>
              </w:rPr>
              <w:t>For each core task, annotate to describe expected errors on the tasks and back pocket questions to respond to these errors</w:t>
            </w:r>
          </w:p>
          <w:p w14:paraId="60029B89" w14:textId="77777777" w:rsidR="00422F89" w:rsidRPr="003E2CF4" w:rsidRDefault="00422F89" w:rsidP="00422F89">
            <w:pPr>
              <w:pStyle w:val="ListParagraph"/>
              <w:numPr>
                <w:ilvl w:val="0"/>
                <w:numId w:val="18"/>
              </w:numPr>
              <w:contextualSpacing/>
              <w:rPr>
                <w:rFonts w:asciiTheme="minorHAnsi" w:hAnsiTheme="minorHAnsi"/>
                <w:sz w:val="20"/>
                <w:szCs w:val="20"/>
              </w:rPr>
            </w:pPr>
            <w:r w:rsidRPr="003E2CF4">
              <w:rPr>
                <w:rFonts w:asciiTheme="minorHAnsi" w:hAnsiTheme="minorHAnsi"/>
                <w:sz w:val="20"/>
                <w:szCs w:val="20"/>
              </w:rPr>
              <w:t>Identify the questions in the TAI debrief and INM/TTC that elicit the most important understandings and annotate with the following:</w:t>
            </w:r>
          </w:p>
          <w:p w14:paraId="5F15D399" w14:textId="77777777" w:rsidR="00422F89" w:rsidRPr="003E2CF4" w:rsidRDefault="00422F89" w:rsidP="00422F89">
            <w:pPr>
              <w:pStyle w:val="ListParagraph"/>
              <w:numPr>
                <w:ilvl w:val="1"/>
                <w:numId w:val="18"/>
              </w:numPr>
              <w:contextualSpacing/>
              <w:rPr>
                <w:rFonts w:asciiTheme="minorHAnsi" w:hAnsiTheme="minorHAnsi"/>
                <w:sz w:val="20"/>
                <w:szCs w:val="20"/>
              </w:rPr>
            </w:pPr>
            <w:r w:rsidRPr="003E2CF4">
              <w:rPr>
                <w:rFonts w:asciiTheme="minorHAnsi" w:hAnsiTheme="minorHAnsi"/>
                <w:sz w:val="20"/>
                <w:szCs w:val="20"/>
              </w:rPr>
              <w:t>The exemplar student responses</w:t>
            </w:r>
          </w:p>
          <w:p w14:paraId="636385F2" w14:textId="77777777" w:rsidR="00422F89" w:rsidRPr="003E2CF4" w:rsidRDefault="00422F89" w:rsidP="00422F89">
            <w:pPr>
              <w:pStyle w:val="ListParagraph"/>
              <w:numPr>
                <w:ilvl w:val="1"/>
                <w:numId w:val="18"/>
              </w:numPr>
              <w:contextualSpacing/>
              <w:rPr>
                <w:rFonts w:asciiTheme="minorHAnsi" w:hAnsiTheme="minorHAnsi"/>
                <w:sz w:val="20"/>
                <w:szCs w:val="20"/>
              </w:rPr>
            </w:pPr>
            <w:r w:rsidRPr="003E2CF4">
              <w:rPr>
                <w:rFonts w:asciiTheme="minorHAnsi" w:hAnsiTheme="minorHAnsi"/>
                <w:sz w:val="20"/>
                <w:szCs w:val="20"/>
              </w:rPr>
              <w:t>1-2 misconceptions or errors that could surface in response to these questions</w:t>
            </w:r>
          </w:p>
          <w:p w14:paraId="7C168E4B" w14:textId="77777777" w:rsidR="00422F89" w:rsidRPr="003E2CF4" w:rsidRDefault="00422F89" w:rsidP="00422F89">
            <w:pPr>
              <w:pStyle w:val="ListParagraph"/>
              <w:numPr>
                <w:ilvl w:val="1"/>
                <w:numId w:val="18"/>
              </w:numPr>
              <w:contextualSpacing/>
              <w:rPr>
                <w:rFonts w:asciiTheme="minorHAnsi" w:hAnsiTheme="minorHAnsi"/>
                <w:sz w:val="20"/>
                <w:szCs w:val="20"/>
              </w:rPr>
            </w:pPr>
            <w:r w:rsidRPr="003E2CF4">
              <w:rPr>
                <w:rFonts w:asciiTheme="minorHAnsi" w:hAnsiTheme="minorHAnsi"/>
                <w:sz w:val="20"/>
                <w:szCs w:val="20"/>
              </w:rPr>
              <w:t>BPQs and/or the instructional strategy to address these misconceptions.</w:t>
            </w:r>
          </w:p>
        </w:tc>
      </w:tr>
      <w:tr w:rsidR="00422F89" w:rsidRPr="003E2CF4" w14:paraId="2666F210" w14:textId="77777777" w:rsidTr="008317EC">
        <w:tc>
          <w:tcPr>
            <w:tcW w:w="3505" w:type="dxa"/>
          </w:tcPr>
          <w:p w14:paraId="14012375" w14:textId="77777777" w:rsidR="00422F89" w:rsidRPr="003E2CF4" w:rsidRDefault="00422F89" w:rsidP="00422F89">
            <w:pPr>
              <w:pStyle w:val="ListParagraph"/>
              <w:numPr>
                <w:ilvl w:val="0"/>
                <w:numId w:val="19"/>
              </w:numPr>
              <w:contextualSpacing/>
              <w:rPr>
                <w:rFonts w:asciiTheme="minorHAnsi" w:hAnsiTheme="minorHAnsi"/>
                <w:sz w:val="20"/>
                <w:szCs w:val="20"/>
              </w:rPr>
            </w:pPr>
            <w:r w:rsidRPr="003E2CF4">
              <w:rPr>
                <w:rFonts w:asciiTheme="minorHAnsi" w:hAnsiTheme="minorHAnsi"/>
                <w:sz w:val="20"/>
                <w:szCs w:val="20"/>
              </w:rPr>
              <w:t>Optional/As needed: Adjust the plan for any individualized AOTY or intellectual preparation goals.</w:t>
            </w:r>
          </w:p>
        </w:tc>
        <w:tc>
          <w:tcPr>
            <w:tcW w:w="7285" w:type="dxa"/>
          </w:tcPr>
          <w:p w14:paraId="0AB9F29C" w14:textId="77777777" w:rsidR="00422F89" w:rsidRPr="003E2CF4" w:rsidRDefault="00422F89" w:rsidP="00422F89">
            <w:pPr>
              <w:pStyle w:val="ListParagraph"/>
              <w:numPr>
                <w:ilvl w:val="0"/>
                <w:numId w:val="18"/>
              </w:numPr>
              <w:contextualSpacing/>
              <w:rPr>
                <w:rFonts w:asciiTheme="minorHAnsi" w:hAnsiTheme="minorHAnsi"/>
                <w:sz w:val="20"/>
                <w:szCs w:val="20"/>
              </w:rPr>
            </w:pPr>
            <w:r w:rsidRPr="003E2CF4">
              <w:rPr>
                <w:rFonts w:asciiTheme="minorHAnsi" w:hAnsiTheme="minorHAnsi"/>
                <w:sz w:val="20"/>
                <w:szCs w:val="20"/>
              </w:rPr>
              <w:t>As determined with coach, you might:</w:t>
            </w:r>
          </w:p>
          <w:p w14:paraId="1A9CF981" w14:textId="77777777" w:rsidR="00422F89" w:rsidRPr="003E2CF4" w:rsidRDefault="00422F89" w:rsidP="00422F89">
            <w:pPr>
              <w:pStyle w:val="ListParagraph"/>
              <w:numPr>
                <w:ilvl w:val="1"/>
                <w:numId w:val="18"/>
              </w:numPr>
              <w:rPr>
                <w:rFonts w:asciiTheme="minorHAnsi" w:hAnsiTheme="minorHAnsi"/>
                <w:sz w:val="20"/>
                <w:szCs w:val="20"/>
              </w:rPr>
            </w:pPr>
            <w:r w:rsidRPr="003E2CF4">
              <w:rPr>
                <w:rFonts w:asciiTheme="minorHAnsi" w:hAnsiTheme="minorHAnsi"/>
                <w:sz w:val="20"/>
                <w:szCs w:val="20"/>
              </w:rPr>
              <w:t>Script MVP directions into lesson plans</w:t>
            </w:r>
          </w:p>
          <w:p w14:paraId="131C917F" w14:textId="77777777" w:rsidR="00422F89" w:rsidRPr="003E2CF4" w:rsidRDefault="00422F89" w:rsidP="00422F89">
            <w:pPr>
              <w:pStyle w:val="ListParagraph"/>
              <w:numPr>
                <w:ilvl w:val="1"/>
                <w:numId w:val="18"/>
              </w:numPr>
              <w:rPr>
                <w:rFonts w:asciiTheme="minorHAnsi" w:hAnsiTheme="minorHAnsi"/>
                <w:sz w:val="20"/>
                <w:szCs w:val="20"/>
              </w:rPr>
            </w:pPr>
            <w:r w:rsidRPr="003E2CF4">
              <w:rPr>
                <w:rFonts w:asciiTheme="minorHAnsi" w:hAnsiTheme="minorHAnsi"/>
                <w:sz w:val="20"/>
                <w:szCs w:val="20"/>
              </w:rPr>
              <w:t>Script in additional planned investment moves</w:t>
            </w:r>
          </w:p>
          <w:p w14:paraId="4A06817D" w14:textId="77777777" w:rsidR="00422F89" w:rsidRPr="003E2CF4" w:rsidRDefault="00422F89" w:rsidP="00422F89">
            <w:pPr>
              <w:pStyle w:val="ListParagraph"/>
              <w:numPr>
                <w:ilvl w:val="1"/>
                <w:numId w:val="18"/>
              </w:numPr>
              <w:rPr>
                <w:rFonts w:asciiTheme="minorHAnsi" w:hAnsiTheme="minorHAnsi"/>
                <w:sz w:val="20"/>
                <w:szCs w:val="20"/>
              </w:rPr>
            </w:pPr>
            <w:r w:rsidRPr="003E2CF4">
              <w:rPr>
                <w:rFonts w:asciiTheme="minorHAnsi" w:hAnsiTheme="minorHAnsi"/>
                <w:sz w:val="20"/>
                <w:szCs w:val="20"/>
              </w:rPr>
              <w:t>Create rapid &amp; batched feedback forms to capture data</w:t>
            </w:r>
          </w:p>
          <w:p w14:paraId="76A275C5" w14:textId="77777777" w:rsidR="00422F89" w:rsidRPr="003E2CF4" w:rsidRDefault="00422F89" w:rsidP="00422F89">
            <w:pPr>
              <w:pStyle w:val="ListParagraph"/>
              <w:numPr>
                <w:ilvl w:val="1"/>
                <w:numId w:val="18"/>
              </w:numPr>
              <w:rPr>
                <w:rFonts w:asciiTheme="minorHAnsi" w:hAnsiTheme="minorHAnsi"/>
                <w:sz w:val="20"/>
                <w:szCs w:val="20"/>
              </w:rPr>
            </w:pPr>
            <w:r w:rsidRPr="003E2CF4">
              <w:rPr>
                <w:rFonts w:asciiTheme="minorHAnsi" w:hAnsiTheme="minorHAnsi"/>
                <w:sz w:val="20"/>
                <w:szCs w:val="20"/>
              </w:rPr>
              <w:t>Determine additional points for differentiation (especially for very high and very low performance during the lesson)</w:t>
            </w:r>
          </w:p>
          <w:p w14:paraId="518CECD8" w14:textId="77777777" w:rsidR="00422F89" w:rsidRPr="003E2CF4" w:rsidRDefault="00422F89" w:rsidP="00422F89">
            <w:pPr>
              <w:pStyle w:val="ListParagraph"/>
              <w:numPr>
                <w:ilvl w:val="0"/>
                <w:numId w:val="18"/>
              </w:numPr>
              <w:contextualSpacing/>
              <w:rPr>
                <w:rFonts w:asciiTheme="minorHAnsi" w:hAnsiTheme="minorHAnsi"/>
                <w:sz w:val="20"/>
                <w:szCs w:val="20"/>
              </w:rPr>
            </w:pPr>
            <w:r w:rsidRPr="003E2CF4">
              <w:rPr>
                <w:rFonts w:asciiTheme="minorHAnsi" w:hAnsiTheme="minorHAnsi"/>
                <w:sz w:val="20"/>
                <w:szCs w:val="20"/>
              </w:rPr>
              <w:t>If you will meet in person to scrimmage this lesson, your coach may also ask you to submit a proposed practice objective and identify the lesson segment to practice.</w:t>
            </w:r>
          </w:p>
        </w:tc>
      </w:tr>
      <w:tr w:rsidR="00422F89" w:rsidRPr="003E2CF4" w14:paraId="64B9492E" w14:textId="77777777" w:rsidTr="008317EC">
        <w:tc>
          <w:tcPr>
            <w:tcW w:w="10790" w:type="dxa"/>
            <w:gridSpan w:val="2"/>
            <w:shd w:val="clear" w:color="auto" w:fill="D9D9D9" w:themeFill="background1" w:themeFillShade="D9"/>
          </w:tcPr>
          <w:p w14:paraId="56611040" w14:textId="77777777" w:rsidR="00422F89" w:rsidRPr="003E2CF4" w:rsidRDefault="00422F89" w:rsidP="008317EC">
            <w:pPr>
              <w:rPr>
                <w:rFonts w:asciiTheme="minorHAnsi" w:hAnsiTheme="minorHAnsi"/>
              </w:rPr>
            </w:pPr>
            <w:r w:rsidRPr="003E2CF4">
              <w:rPr>
                <w:rFonts w:asciiTheme="minorHAnsi" w:hAnsiTheme="minorHAnsi"/>
                <w:b/>
              </w:rPr>
              <w:t>Submit annotated plans and any additional work as per IPP expectations in soft copy of LPs to your coach weekly (and at least 48 hours in advance of the IPP meeting).  Implement any feedback from coach prior to the phase 2 meeting.</w:t>
            </w:r>
          </w:p>
        </w:tc>
      </w:tr>
      <w:tr w:rsidR="00422F89" w:rsidRPr="003E2CF4" w14:paraId="48705531" w14:textId="77777777" w:rsidTr="008317EC">
        <w:tc>
          <w:tcPr>
            <w:tcW w:w="10790" w:type="dxa"/>
            <w:gridSpan w:val="2"/>
          </w:tcPr>
          <w:p w14:paraId="33395310" w14:textId="77777777" w:rsidR="00422F89" w:rsidRPr="003E2CF4" w:rsidRDefault="00422F89" w:rsidP="00422F89">
            <w:pPr>
              <w:pStyle w:val="ListParagraph"/>
              <w:numPr>
                <w:ilvl w:val="0"/>
                <w:numId w:val="19"/>
              </w:numPr>
              <w:contextualSpacing/>
              <w:rPr>
                <w:rFonts w:asciiTheme="minorHAnsi" w:hAnsiTheme="minorHAnsi"/>
                <w:sz w:val="20"/>
                <w:szCs w:val="20"/>
              </w:rPr>
            </w:pPr>
            <w:r w:rsidRPr="003E2CF4">
              <w:rPr>
                <w:rFonts w:asciiTheme="minorHAnsi" w:hAnsiTheme="minorHAnsi"/>
                <w:sz w:val="20"/>
                <w:szCs w:val="20"/>
              </w:rPr>
              <w:t xml:space="preserve">Rehearse and Refine: </w:t>
            </w:r>
          </w:p>
          <w:p w14:paraId="39344F20" w14:textId="77777777" w:rsidR="00C9557F" w:rsidRPr="003E2CF4" w:rsidRDefault="00422F89" w:rsidP="00422F89">
            <w:pPr>
              <w:pStyle w:val="ListParagraph"/>
              <w:numPr>
                <w:ilvl w:val="1"/>
                <w:numId w:val="19"/>
              </w:numPr>
              <w:contextualSpacing/>
              <w:rPr>
                <w:rFonts w:asciiTheme="minorHAnsi" w:hAnsiTheme="minorHAnsi"/>
                <w:sz w:val="20"/>
                <w:szCs w:val="20"/>
              </w:rPr>
            </w:pPr>
            <w:r w:rsidRPr="003E2CF4">
              <w:rPr>
                <w:rFonts w:asciiTheme="minorHAnsi" w:hAnsiTheme="minorHAnsi"/>
                <w:sz w:val="20"/>
                <w:szCs w:val="20"/>
              </w:rPr>
              <w:t xml:space="preserve">Meet with coach to further internalize and practice executing the plan. </w:t>
            </w:r>
          </w:p>
          <w:p w14:paraId="26CC4EF3" w14:textId="77777777" w:rsidR="00422F89" w:rsidRPr="003E2CF4" w:rsidRDefault="00C9557F" w:rsidP="00422F89">
            <w:pPr>
              <w:pStyle w:val="ListParagraph"/>
              <w:numPr>
                <w:ilvl w:val="1"/>
                <w:numId w:val="19"/>
              </w:numPr>
              <w:contextualSpacing/>
              <w:rPr>
                <w:rFonts w:asciiTheme="minorHAnsi" w:hAnsiTheme="minorHAnsi"/>
                <w:sz w:val="20"/>
                <w:szCs w:val="20"/>
              </w:rPr>
            </w:pPr>
            <w:r w:rsidRPr="003E2CF4">
              <w:rPr>
                <w:rFonts w:asciiTheme="minorHAnsi" w:hAnsiTheme="minorHAnsi"/>
                <w:sz w:val="20"/>
                <w:szCs w:val="20"/>
              </w:rPr>
              <w:t>Refine plan as needed based on student data.</w:t>
            </w:r>
          </w:p>
          <w:p w14:paraId="06FD8F55" w14:textId="77777777" w:rsidR="00422F89" w:rsidRPr="003E2CF4" w:rsidRDefault="00422F89" w:rsidP="00422F89">
            <w:pPr>
              <w:pStyle w:val="ListParagraph"/>
              <w:numPr>
                <w:ilvl w:val="1"/>
                <w:numId w:val="19"/>
              </w:numPr>
              <w:contextualSpacing/>
              <w:rPr>
                <w:rFonts w:asciiTheme="minorHAnsi" w:hAnsiTheme="minorHAnsi"/>
                <w:sz w:val="20"/>
                <w:szCs w:val="20"/>
              </w:rPr>
            </w:pPr>
            <w:r w:rsidRPr="003E2CF4">
              <w:rPr>
                <w:rFonts w:asciiTheme="minorHAnsi" w:hAnsiTheme="minorHAnsi"/>
                <w:sz w:val="20"/>
                <w:szCs w:val="20"/>
              </w:rPr>
              <w:t>If possible, prior to teaching the day of, analyze student work from TAI administered at end of CR block; select S work to show call to drive TAI debrief discussion to land Fence Posts and key point.</w:t>
            </w:r>
          </w:p>
        </w:tc>
      </w:tr>
    </w:tbl>
    <w:p w14:paraId="1881242D" w14:textId="77777777" w:rsidR="00422F89" w:rsidRPr="003E2CF4" w:rsidRDefault="00422F89" w:rsidP="00422F89">
      <w:pPr>
        <w:rPr>
          <w:sz w:val="20"/>
          <w:szCs w:val="20"/>
        </w:rPr>
      </w:pPr>
    </w:p>
    <w:p w14:paraId="2D5590FD" w14:textId="77777777" w:rsidR="0025220F" w:rsidRPr="003E2CF4" w:rsidRDefault="0025220F" w:rsidP="00E95290">
      <w:pPr>
        <w:jc w:val="center"/>
        <w:rPr>
          <w:b/>
          <w:color w:val="8496B0" w:themeColor="text2" w:themeTint="99"/>
          <w:sz w:val="24"/>
        </w:rPr>
      </w:pPr>
    </w:p>
    <w:p w14:paraId="46A80E0E" w14:textId="77777777" w:rsidR="0025220F" w:rsidRDefault="0025220F" w:rsidP="00E95290">
      <w:pPr>
        <w:jc w:val="center"/>
        <w:rPr>
          <w:rFonts w:ascii="Garamond" w:hAnsi="Garamond"/>
          <w:b/>
          <w:color w:val="8496B0" w:themeColor="text2" w:themeTint="99"/>
          <w:sz w:val="24"/>
        </w:rPr>
      </w:pPr>
    </w:p>
    <w:p w14:paraId="38300840" w14:textId="77777777" w:rsidR="0025220F" w:rsidRDefault="0025220F" w:rsidP="00E95290">
      <w:pPr>
        <w:jc w:val="center"/>
        <w:rPr>
          <w:rFonts w:ascii="Garamond" w:hAnsi="Garamond"/>
          <w:b/>
          <w:color w:val="8496B0" w:themeColor="text2" w:themeTint="99"/>
          <w:sz w:val="24"/>
        </w:rPr>
      </w:pPr>
    </w:p>
    <w:p w14:paraId="25B95EEF" w14:textId="77777777" w:rsidR="0025220F" w:rsidRDefault="0025220F" w:rsidP="00E95290">
      <w:pPr>
        <w:jc w:val="center"/>
        <w:rPr>
          <w:rFonts w:ascii="Garamond" w:hAnsi="Garamond"/>
          <w:b/>
          <w:color w:val="8496B0" w:themeColor="text2" w:themeTint="99"/>
          <w:sz w:val="24"/>
        </w:rPr>
      </w:pPr>
    </w:p>
    <w:p w14:paraId="537BCEF0" w14:textId="77777777" w:rsidR="0025220F" w:rsidRDefault="0025220F" w:rsidP="00E95290">
      <w:pPr>
        <w:jc w:val="center"/>
        <w:rPr>
          <w:rFonts w:ascii="Garamond" w:hAnsi="Garamond"/>
          <w:b/>
          <w:color w:val="8496B0" w:themeColor="text2" w:themeTint="99"/>
          <w:sz w:val="24"/>
        </w:rPr>
      </w:pPr>
    </w:p>
    <w:p w14:paraId="4FBEBE67" w14:textId="77777777" w:rsidR="0025220F" w:rsidRDefault="0025220F" w:rsidP="00E95290">
      <w:pPr>
        <w:jc w:val="center"/>
        <w:rPr>
          <w:rFonts w:ascii="Garamond" w:hAnsi="Garamond"/>
          <w:b/>
          <w:color w:val="8496B0" w:themeColor="text2" w:themeTint="99"/>
          <w:sz w:val="24"/>
        </w:rPr>
      </w:pPr>
    </w:p>
    <w:p w14:paraId="639B60DD" w14:textId="77777777" w:rsidR="0025220F" w:rsidRDefault="0025220F" w:rsidP="00E95290">
      <w:pPr>
        <w:jc w:val="center"/>
        <w:rPr>
          <w:rFonts w:ascii="Garamond" w:hAnsi="Garamond"/>
          <w:b/>
          <w:color w:val="8496B0" w:themeColor="text2" w:themeTint="99"/>
          <w:sz w:val="24"/>
        </w:rPr>
      </w:pPr>
    </w:p>
    <w:p w14:paraId="5ADFEA41" w14:textId="77777777" w:rsidR="0025220F" w:rsidRDefault="0025220F" w:rsidP="00E95290">
      <w:pPr>
        <w:jc w:val="center"/>
        <w:rPr>
          <w:rFonts w:ascii="Garamond" w:hAnsi="Garamond"/>
          <w:b/>
          <w:color w:val="8496B0" w:themeColor="text2" w:themeTint="99"/>
          <w:sz w:val="24"/>
        </w:rPr>
      </w:pPr>
    </w:p>
    <w:p w14:paraId="5B2AB600" w14:textId="77777777" w:rsidR="0025220F" w:rsidRDefault="0025220F" w:rsidP="00E95290">
      <w:pPr>
        <w:jc w:val="center"/>
        <w:rPr>
          <w:rFonts w:ascii="Garamond" w:hAnsi="Garamond"/>
          <w:b/>
          <w:color w:val="8496B0" w:themeColor="text2" w:themeTint="99"/>
          <w:sz w:val="24"/>
        </w:rPr>
      </w:pPr>
    </w:p>
    <w:p w14:paraId="1094F78B" w14:textId="77777777" w:rsidR="0025220F" w:rsidRDefault="0025220F" w:rsidP="00E95290">
      <w:pPr>
        <w:jc w:val="center"/>
        <w:rPr>
          <w:rFonts w:ascii="Garamond" w:hAnsi="Garamond"/>
          <w:b/>
          <w:color w:val="8496B0" w:themeColor="text2" w:themeTint="99"/>
          <w:sz w:val="24"/>
        </w:rPr>
      </w:pPr>
    </w:p>
    <w:p w14:paraId="3DE9454C" w14:textId="77777777" w:rsidR="0025220F" w:rsidRDefault="0025220F" w:rsidP="00E95290">
      <w:pPr>
        <w:jc w:val="center"/>
        <w:rPr>
          <w:rFonts w:ascii="Garamond" w:hAnsi="Garamond"/>
          <w:b/>
          <w:color w:val="8496B0" w:themeColor="text2" w:themeTint="99"/>
          <w:sz w:val="24"/>
        </w:rPr>
      </w:pPr>
    </w:p>
    <w:p w14:paraId="3914381F" w14:textId="77777777" w:rsidR="0025220F" w:rsidRDefault="0025220F" w:rsidP="00E95290">
      <w:pPr>
        <w:jc w:val="center"/>
        <w:rPr>
          <w:rFonts w:ascii="Garamond" w:hAnsi="Garamond"/>
          <w:b/>
          <w:color w:val="8496B0" w:themeColor="text2" w:themeTint="99"/>
          <w:sz w:val="24"/>
        </w:rPr>
      </w:pPr>
    </w:p>
    <w:p w14:paraId="57B9C9FD" w14:textId="77777777" w:rsidR="0025220F" w:rsidRDefault="0025220F" w:rsidP="00E95290">
      <w:pPr>
        <w:jc w:val="center"/>
        <w:rPr>
          <w:rFonts w:ascii="Garamond" w:hAnsi="Garamond"/>
          <w:b/>
          <w:color w:val="8496B0" w:themeColor="text2" w:themeTint="99"/>
          <w:sz w:val="24"/>
        </w:rPr>
      </w:pPr>
    </w:p>
    <w:p w14:paraId="0D86C8C1" w14:textId="77777777" w:rsidR="0025220F" w:rsidRDefault="0025220F" w:rsidP="00E95290">
      <w:pPr>
        <w:jc w:val="center"/>
        <w:rPr>
          <w:rFonts w:ascii="Garamond" w:hAnsi="Garamond"/>
          <w:b/>
          <w:color w:val="8496B0" w:themeColor="text2" w:themeTint="99"/>
          <w:sz w:val="24"/>
        </w:rPr>
      </w:pPr>
    </w:p>
    <w:p w14:paraId="06D03F6D" w14:textId="77777777" w:rsidR="0025220F" w:rsidRDefault="0025220F" w:rsidP="00E95290">
      <w:pPr>
        <w:jc w:val="center"/>
        <w:rPr>
          <w:rFonts w:ascii="Garamond" w:hAnsi="Garamond"/>
          <w:b/>
          <w:color w:val="8496B0" w:themeColor="text2" w:themeTint="99"/>
          <w:sz w:val="24"/>
        </w:rPr>
      </w:pPr>
    </w:p>
    <w:p w14:paraId="7E1DEB9F" w14:textId="77777777" w:rsidR="0025220F" w:rsidRDefault="0025220F" w:rsidP="00E95290">
      <w:pPr>
        <w:jc w:val="center"/>
        <w:rPr>
          <w:rFonts w:ascii="Garamond" w:hAnsi="Garamond"/>
          <w:b/>
          <w:color w:val="8496B0" w:themeColor="text2" w:themeTint="99"/>
          <w:sz w:val="24"/>
        </w:rPr>
      </w:pPr>
    </w:p>
    <w:p w14:paraId="5CE52759" w14:textId="77777777" w:rsidR="00422F89" w:rsidRDefault="00422F89" w:rsidP="003E2CF4">
      <w:pPr>
        <w:rPr>
          <w:rFonts w:ascii="Garamond" w:hAnsi="Garamond"/>
          <w:b/>
          <w:color w:val="8496B0" w:themeColor="text2" w:themeTint="99"/>
          <w:sz w:val="24"/>
        </w:rPr>
      </w:pPr>
    </w:p>
    <w:p w14:paraId="5E237372" w14:textId="77777777" w:rsidR="00422F89" w:rsidRDefault="00422F89" w:rsidP="00E95290">
      <w:pPr>
        <w:jc w:val="center"/>
        <w:rPr>
          <w:rFonts w:ascii="Garamond" w:hAnsi="Garamond"/>
          <w:b/>
          <w:color w:val="8496B0" w:themeColor="text2" w:themeTint="99"/>
          <w:sz w:val="24"/>
        </w:rPr>
      </w:pPr>
    </w:p>
    <w:tbl>
      <w:tblPr>
        <w:tblStyle w:val="TableGrid"/>
        <w:tblW w:w="0" w:type="auto"/>
        <w:tblInd w:w="0" w:type="dxa"/>
        <w:tblLook w:val="04A0" w:firstRow="1" w:lastRow="0" w:firstColumn="1" w:lastColumn="0" w:noHBand="0" w:noVBand="1"/>
      </w:tblPr>
      <w:tblGrid>
        <w:gridCol w:w="10790"/>
      </w:tblGrid>
      <w:tr w:rsidR="00E95290" w14:paraId="4CD8A2FF"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10CEC2" w14:textId="77777777" w:rsidR="00E95290" w:rsidRDefault="00E95290">
            <w:pPr>
              <w:rPr>
                <w:rFonts w:ascii="Garamond" w:hAnsi="Garamond"/>
                <w:b/>
                <w:smallCaps/>
              </w:rPr>
            </w:pPr>
            <w:r>
              <w:rPr>
                <w:rFonts w:ascii="Garamond" w:hAnsi="Garamond"/>
                <w:b/>
                <w:smallCaps/>
              </w:rPr>
              <w:t>Aim</w:t>
            </w:r>
          </w:p>
        </w:tc>
      </w:tr>
      <w:tr w:rsidR="00E95290" w14:paraId="40605A6D" w14:textId="77777777" w:rsidTr="00E95290">
        <w:tc>
          <w:tcPr>
            <w:tcW w:w="10790" w:type="dxa"/>
            <w:tcBorders>
              <w:top w:val="single" w:sz="4" w:space="0" w:color="auto"/>
              <w:left w:val="single" w:sz="4" w:space="0" w:color="auto"/>
              <w:bottom w:val="single" w:sz="4" w:space="0" w:color="auto"/>
              <w:right w:val="single" w:sz="4" w:space="0" w:color="auto"/>
            </w:tcBorders>
            <w:hideMark/>
          </w:tcPr>
          <w:p w14:paraId="2DF1E528" w14:textId="77777777" w:rsidR="00A13450" w:rsidRPr="00A13450" w:rsidRDefault="00A13450" w:rsidP="00A13450">
            <w:pPr>
              <w:pStyle w:val="ListParagraph"/>
              <w:numPr>
                <w:ilvl w:val="0"/>
                <w:numId w:val="1"/>
              </w:numPr>
              <w:rPr>
                <w:rFonts w:asciiTheme="minorHAnsi" w:hAnsiTheme="minorHAnsi"/>
                <w:sz w:val="20"/>
                <w:szCs w:val="20"/>
              </w:rPr>
            </w:pPr>
            <w:r>
              <w:rPr>
                <w:rFonts w:asciiTheme="minorHAnsi" w:hAnsiTheme="minorHAnsi"/>
                <w:sz w:val="20"/>
                <w:szCs w:val="20"/>
              </w:rPr>
              <w:t>S</w:t>
            </w:r>
            <w:r w:rsidRPr="00A13450">
              <w:rPr>
                <w:rFonts w:asciiTheme="minorHAnsi" w:hAnsiTheme="minorHAnsi"/>
                <w:sz w:val="20"/>
                <w:szCs w:val="20"/>
              </w:rPr>
              <w:t>WBAT apply addition and subtraction of decimal numbers and explain the process in terms of place value.</w:t>
            </w:r>
          </w:p>
          <w:p w14:paraId="33F1052D" w14:textId="77777777" w:rsidR="00A13450" w:rsidRPr="00017BA5" w:rsidRDefault="00A13450" w:rsidP="00A13450">
            <w:pPr>
              <w:pStyle w:val="ListParagraph"/>
              <w:numPr>
                <w:ilvl w:val="0"/>
                <w:numId w:val="1"/>
              </w:numPr>
              <w:rPr>
                <w:rFonts w:asciiTheme="minorHAnsi" w:hAnsiTheme="minorHAnsi"/>
                <w:sz w:val="22"/>
                <w:szCs w:val="22"/>
              </w:rPr>
            </w:pPr>
            <w:r w:rsidRPr="00A13450">
              <w:rPr>
                <w:rFonts w:asciiTheme="minorHAnsi" w:hAnsiTheme="minorHAnsi"/>
                <w:sz w:val="20"/>
                <w:szCs w:val="20"/>
              </w:rPr>
              <w:t xml:space="preserve">SWBAT gauge the reasonableness of the sum or difference using </w:t>
            </w:r>
            <w:commentRangeStart w:id="2"/>
            <w:r w:rsidRPr="00A13450">
              <w:rPr>
                <w:rFonts w:asciiTheme="minorHAnsi" w:hAnsiTheme="minorHAnsi"/>
                <w:sz w:val="20"/>
                <w:szCs w:val="20"/>
              </w:rPr>
              <w:t>estimation</w:t>
            </w:r>
            <w:commentRangeEnd w:id="2"/>
            <w:r w:rsidR="00985240">
              <w:rPr>
                <w:rStyle w:val="CommentReference"/>
              </w:rPr>
              <w:commentReference w:id="2"/>
            </w:r>
            <w:r w:rsidRPr="00A13450">
              <w:rPr>
                <w:rFonts w:asciiTheme="minorHAnsi" w:hAnsiTheme="minorHAnsi"/>
                <w:sz w:val="20"/>
                <w:szCs w:val="20"/>
              </w:rPr>
              <w:t>.</w:t>
            </w:r>
          </w:p>
        </w:tc>
      </w:tr>
      <w:tr w:rsidR="00E95290" w14:paraId="1DD0171A"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79E196" w14:textId="77777777" w:rsidR="00E95290" w:rsidRDefault="00E95290">
            <w:pPr>
              <w:rPr>
                <w:i/>
              </w:rPr>
            </w:pPr>
            <w:r>
              <w:rPr>
                <w:rFonts w:ascii="Garamond" w:hAnsi="Garamond"/>
                <w:b/>
                <w:smallCaps/>
              </w:rPr>
              <w:t>Conjecture</w:t>
            </w:r>
          </w:p>
        </w:tc>
      </w:tr>
      <w:tr w:rsidR="00E95290" w14:paraId="1D96C332" w14:textId="77777777" w:rsidTr="00E95290">
        <w:tc>
          <w:tcPr>
            <w:tcW w:w="10790" w:type="dxa"/>
            <w:tcBorders>
              <w:top w:val="single" w:sz="4" w:space="0" w:color="auto"/>
              <w:left w:val="single" w:sz="4" w:space="0" w:color="auto"/>
              <w:bottom w:val="single" w:sz="4" w:space="0" w:color="auto"/>
              <w:right w:val="single" w:sz="4" w:space="0" w:color="auto"/>
            </w:tcBorders>
            <w:hideMark/>
          </w:tcPr>
          <w:p w14:paraId="53131198" w14:textId="77777777" w:rsidR="00A13450" w:rsidRPr="00A13450" w:rsidRDefault="00A13450" w:rsidP="00A13450">
            <w:pPr>
              <w:pStyle w:val="ListParagraph"/>
              <w:numPr>
                <w:ilvl w:val="0"/>
                <w:numId w:val="1"/>
              </w:numPr>
              <w:rPr>
                <w:rFonts w:asciiTheme="minorHAnsi" w:hAnsiTheme="minorHAnsi"/>
                <w:i/>
                <w:sz w:val="20"/>
                <w:szCs w:val="20"/>
              </w:rPr>
            </w:pPr>
            <w:r w:rsidRPr="00A13450">
              <w:rPr>
                <w:rFonts w:asciiTheme="minorHAnsi" w:hAnsiTheme="minorHAnsi"/>
                <w:sz w:val="20"/>
                <w:szCs w:val="20"/>
              </w:rPr>
              <w:t>To add or subtract, digits must be in the same place value.</w:t>
            </w:r>
            <w:r w:rsidRPr="00A13450">
              <w:rPr>
                <w:sz w:val="20"/>
                <w:szCs w:val="20"/>
              </w:rPr>
              <w:t xml:space="preserve"> </w:t>
            </w:r>
          </w:p>
        </w:tc>
      </w:tr>
      <w:tr w:rsidR="00E95290" w14:paraId="79AC6F80"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CB19E0" w14:textId="77777777" w:rsidR="00E95290" w:rsidRDefault="00E95290">
            <w:pPr>
              <w:rPr>
                <w:i/>
              </w:rPr>
            </w:pPr>
            <w:r>
              <w:rPr>
                <w:rFonts w:ascii="Garamond" w:hAnsi="Garamond"/>
                <w:b/>
                <w:smallCaps/>
              </w:rPr>
              <w:t>Standard</w:t>
            </w:r>
          </w:p>
        </w:tc>
      </w:tr>
      <w:tr w:rsidR="00E95290" w14:paraId="5049EB34" w14:textId="77777777" w:rsidTr="00E95290">
        <w:tc>
          <w:tcPr>
            <w:tcW w:w="10790" w:type="dxa"/>
            <w:tcBorders>
              <w:top w:val="single" w:sz="4" w:space="0" w:color="auto"/>
              <w:left w:val="single" w:sz="4" w:space="0" w:color="auto"/>
              <w:bottom w:val="single" w:sz="4" w:space="0" w:color="auto"/>
              <w:right w:val="single" w:sz="4" w:space="0" w:color="auto"/>
            </w:tcBorders>
            <w:hideMark/>
          </w:tcPr>
          <w:p w14:paraId="673E8C7D" w14:textId="77777777" w:rsidR="00A13450" w:rsidRPr="00A13450" w:rsidRDefault="00A13450" w:rsidP="00A13450">
            <w:pPr>
              <w:autoSpaceDE w:val="0"/>
              <w:autoSpaceDN w:val="0"/>
              <w:adjustRightInd w:val="0"/>
              <w:rPr>
                <w:rFonts w:asciiTheme="minorHAnsi" w:hAnsiTheme="minorHAnsi" w:cs="Gotham-Bold"/>
                <w:b/>
                <w:bCs/>
              </w:rPr>
            </w:pPr>
            <w:r w:rsidRPr="00A13450">
              <w:rPr>
                <w:rFonts w:asciiTheme="minorHAnsi" w:hAnsiTheme="minorHAnsi" w:cs="Gotham-Bold"/>
                <w:b/>
                <w:bCs/>
              </w:rPr>
              <w:t>Compute fluently with multi-digit numbers and find common factors and multiples.</w:t>
            </w:r>
          </w:p>
          <w:p w14:paraId="65A09583" w14:textId="77777777" w:rsidR="00944007" w:rsidRDefault="00A13450" w:rsidP="00A13450">
            <w:pPr>
              <w:autoSpaceDE w:val="0"/>
              <w:autoSpaceDN w:val="0"/>
              <w:adjustRightInd w:val="0"/>
              <w:rPr>
                <w:rFonts w:asciiTheme="minorHAnsi" w:hAnsiTheme="minorHAnsi" w:cs="Gotham-Book"/>
                <w:i/>
              </w:rPr>
            </w:pPr>
            <w:r w:rsidRPr="00A13450">
              <w:rPr>
                <w:rFonts w:asciiTheme="minorHAnsi" w:hAnsiTheme="minorHAnsi" w:cs="Gotham-Book"/>
              </w:rPr>
              <w:t>6.NS.</w:t>
            </w:r>
            <w:proofErr w:type="gramStart"/>
            <w:r w:rsidRPr="00A13450">
              <w:rPr>
                <w:rFonts w:asciiTheme="minorHAnsi" w:hAnsiTheme="minorHAnsi" w:cs="Gotham-Book"/>
              </w:rPr>
              <w:t xml:space="preserve">3  </w:t>
            </w:r>
            <w:r w:rsidRPr="00A13450">
              <w:rPr>
                <w:rFonts w:asciiTheme="minorHAnsi" w:hAnsiTheme="minorHAnsi" w:cs="Gotham-Book"/>
                <w:i/>
              </w:rPr>
              <w:t>Fluently</w:t>
            </w:r>
            <w:proofErr w:type="gramEnd"/>
            <w:r w:rsidRPr="00A13450">
              <w:rPr>
                <w:rFonts w:asciiTheme="minorHAnsi" w:hAnsiTheme="minorHAnsi" w:cs="Gotham-Book"/>
                <w:i/>
              </w:rPr>
              <w:t xml:space="preserve"> add, subtract, multiply, and divide multi-digit decimals using the standard algorithm for each operation.</w:t>
            </w:r>
          </w:p>
          <w:p w14:paraId="5C94B754" w14:textId="77777777" w:rsidR="00A13450" w:rsidRPr="00A13450" w:rsidRDefault="00A13450" w:rsidP="00A13450">
            <w:pPr>
              <w:autoSpaceDE w:val="0"/>
              <w:autoSpaceDN w:val="0"/>
              <w:adjustRightInd w:val="0"/>
              <w:rPr>
                <w:rFonts w:ascii="Gotham-Book" w:hAnsi="Gotham-Book" w:cs="Gotham-Book"/>
                <w:sz w:val="16"/>
                <w:szCs w:val="16"/>
              </w:rPr>
            </w:pPr>
          </w:p>
        </w:tc>
      </w:tr>
      <w:tr w:rsidR="00E95290" w14:paraId="75F8B28A"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D113FD" w14:textId="77777777" w:rsidR="00E95290" w:rsidRDefault="00E95290">
            <w:r>
              <w:rPr>
                <w:rFonts w:ascii="Garamond" w:hAnsi="Garamond"/>
                <w:b/>
                <w:smallCaps/>
              </w:rPr>
              <w:t xml:space="preserve">State Test Alignment </w:t>
            </w:r>
          </w:p>
        </w:tc>
      </w:tr>
      <w:tr w:rsidR="00E95290" w14:paraId="520F0AAA" w14:textId="77777777" w:rsidTr="00E95290">
        <w:tc>
          <w:tcPr>
            <w:tcW w:w="10790" w:type="dxa"/>
            <w:tcBorders>
              <w:top w:val="single" w:sz="4" w:space="0" w:color="auto"/>
              <w:left w:val="single" w:sz="4" w:space="0" w:color="auto"/>
              <w:bottom w:val="single" w:sz="4" w:space="0" w:color="auto"/>
              <w:right w:val="single" w:sz="4" w:space="0" w:color="auto"/>
            </w:tcBorders>
          </w:tcPr>
          <w:p w14:paraId="60E64BF8" w14:textId="77777777" w:rsidR="00A13450" w:rsidRDefault="0056591B" w:rsidP="0056591B">
            <w:pPr>
              <w:rPr>
                <w:i/>
              </w:rPr>
            </w:pPr>
            <w:r>
              <w:rPr>
                <w:i/>
              </w:rPr>
              <w:t>SBAC Sample Item</w:t>
            </w:r>
          </w:p>
          <w:p w14:paraId="7DFD6266" w14:textId="77777777" w:rsidR="0056591B" w:rsidRPr="0056591B" w:rsidRDefault="0056591B" w:rsidP="0056591B">
            <w:pPr>
              <w:rPr>
                <w:i/>
              </w:rPr>
            </w:pPr>
            <w:r>
              <w:rPr>
                <w:noProof/>
              </w:rPr>
              <w:drawing>
                <wp:inline distT="0" distB="0" distL="0" distR="0" wp14:anchorId="079DD494" wp14:editId="4CF0DEA6">
                  <wp:extent cx="4304581" cy="2380746"/>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13666" cy="2385771"/>
                          </a:xfrm>
                          <a:prstGeom prst="rect">
                            <a:avLst/>
                          </a:prstGeom>
                        </pic:spPr>
                      </pic:pic>
                    </a:graphicData>
                  </a:graphic>
                </wp:inline>
              </w:drawing>
            </w:r>
          </w:p>
          <w:p w14:paraId="7CB4E62D" w14:textId="77777777" w:rsidR="00A13450" w:rsidRDefault="00A13450"/>
          <w:p w14:paraId="42EF47C1" w14:textId="77777777" w:rsidR="007F5E65" w:rsidRPr="003808B0" w:rsidRDefault="00A13450">
            <w:pPr>
              <w:rPr>
                <w:i/>
              </w:rPr>
            </w:pPr>
            <w:r w:rsidRPr="003808B0">
              <w:rPr>
                <w:i/>
              </w:rPr>
              <w:t xml:space="preserve">From 2015 NYSE – Secondary Standard </w:t>
            </w:r>
          </w:p>
          <w:p w14:paraId="70A0973E" w14:textId="77777777" w:rsidR="00944007" w:rsidRDefault="00A13450" w:rsidP="00A13450">
            <w:pPr>
              <w:pStyle w:val="ListParagraph"/>
              <w:rPr>
                <w:rFonts w:asciiTheme="minorHAnsi" w:hAnsiTheme="minorHAnsi"/>
                <w:sz w:val="20"/>
                <w:szCs w:val="20"/>
              </w:rPr>
            </w:pPr>
            <w:r>
              <w:rPr>
                <w:rFonts w:asciiTheme="minorHAnsi" w:hAnsiTheme="minorHAnsi"/>
                <w:sz w:val="20"/>
                <w:szCs w:val="20"/>
              </w:rPr>
              <w:t>What is the solution of the equation below?</w:t>
            </w:r>
          </w:p>
          <w:p w14:paraId="5BD72773" w14:textId="77777777" w:rsidR="00A13450" w:rsidRDefault="00A13450" w:rsidP="00A13450">
            <w:pPr>
              <w:pStyle w:val="ListParagraph"/>
              <w:ind w:left="1440"/>
              <w:rPr>
                <w:rFonts w:asciiTheme="minorHAnsi" w:hAnsiTheme="minorHAnsi"/>
                <w:sz w:val="20"/>
                <w:szCs w:val="20"/>
              </w:rPr>
            </w:pPr>
            <w:r>
              <w:rPr>
                <w:rFonts w:asciiTheme="minorHAnsi" w:hAnsiTheme="minorHAnsi"/>
                <w:sz w:val="20"/>
                <w:szCs w:val="20"/>
              </w:rPr>
              <w:t>x + 8.63 = 11.001</w:t>
            </w:r>
          </w:p>
          <w:p w14:paraId="68113F6A" w14:textId="77777777" w:rsidR="00A13450" w:rsidRDefault="00A13450" w:rsidP="00A13450">
            <w:pPr>
              <w:pStyle w:val="ListParagraph"/>
              <w:numPr>
                <w:ilvl w:val="0"/>
                <w:numId w:val="22"/>
              </w:numPr>
              <w:rPr>
                <w:sz w:val="20"/>
                <w:szCs w:val="20"/>
              </w:rPr>
            </w:pPr>
            <w:r>
              <w:rPr>
                <w:sz w:val="20"/>
                <w:szCs w:val="20"/>
              </w:rPr>
              <w:t>x = 19.631</w:t>
            </w:r>
          </w:p>
          <w:p w14:paraId="78BAC123" w14:textId="77777777" w:rsidR="00A13450" w:rsidRDefault="00A13450" w:rsidP="00A13450">
            <w:pPr>
              <w:pStyle w:val="ListParagraph"/>
              <w:numPr>
                <w:ilvl w:val="0"/>
                <w:numId w:val="22"/>
              </w:numPr>
              <w:rPr>
                <w:sz w:val="20"/>
                <w:szCs w:val="20"/>
              </w:rPr>
            </w:pPr>
            <w:r>
              <w:rPr>
                <w:sz w:val="20"/>
                <w:szCs w:val="20"/>
              </w:rPr>
              <w:t>x = 10.138</w:t>
            </w:r>
          </w:p>
          <w:p w14:paraId="2F9050AE" w14:textId="77777777" w:rsidR="00A13450" w:rsidRDefault="00A13450" w:rsidP="00A13450">
            <w:pPr>
              <w:pStyle w:val="ListParagraph"/>
              <w:numPr>
                <w:ilvl w:val="0"/>
                <w:numId w:val="22"/>
              </w:numPr>
              <w:rPr>
                <w:sz w:val="20"/>
                <w:szCs w:val="20"/>
              </w:rPr>
            </w:pPr>
            <w:r>
              <w:rPr>
                <w:sz w:val="20"/>
                <w:szCs w:val="20"/>
              </w:rPr>
              <w:t>x = 3.471</w:t>
            </w:r>
          </w:p>
          <w:p w14:paraId="4E73EB84" w14:textId="77777777" w:rsidR="00A13450" w:rsidRPr="00A13450" w:rsidRDefault="00A13450" w:rsidP="00A13450">
            <w:pPr>
              <w:pStyle w:val="ListParagraph"/>
              <w:numPr>
                <w:ilvl w:val="0"/>
                <w:numId w:val="22"/>
              </w:numPr>
              <w:rPr>
                <w:sz w:val="20"/>
                <w:szCs w:val="20"/>
              </w:rPr>
            </w:pPr>
            <w:r>
              <w:rPr>
                <w:sz w:val="20"/>
                <w:szCs w:val="20"/>
              </w:rPr>
              <w:t>x = 2.371</w:t>
            </w:r>
          </w:p>
          <w:p w14:paraId="501F0BA8" w14:textId="77777777" w:rsidR="00A13450" w:rsidRPr="00AC66D0" w:rsidRDefault="00A13450" w:rsidP="00A13450">
            <w:pPr>
              <w:pStyle w:val="ListParagraph"/>
              <w:rPr>
                <w:rFonts w:asciiTheme="minorHAnsi" w:hAnsiTheme="minorHAnsi"/>
                <w:sz w:val="20"/>
                <w:szCs w:val="20"/>
              </w:rPr>
            </w:pPr>
          </w:p>
        </w:tc>
      </w:tr>
      <w:tr w:rsidR="00E95290" w14:paraId="28F144F8"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190569" w14:textId="77777777" w:rsidR="00E95290" w:rsidRDefault="00E95290">
            <w:pPr>
              <w:rPr>
                <w:rFonts w:ascii="Garamond" w:hAnsi="Garamond"/>
                <w:b/>
                <w:smallCaps/>
                <w:sz w:val="24"/>
              </w:rPr>
            </w:pPr>
            <w:r>
              <w:rPr>
                <w:rFonts w:ascii="Garamond" w:hAnsi="Garamond"/>
                <w:b/>
                <w:smallCaps/>
              </w:rPr>
              <w:t>Assessment</w:t>
            </w:r>
          </w:p>
        </w:tc>
      </w:tr>
      <w:tr w:rsidR="00E95290" w14:paraId="799DA0B1" w14:textId="77777777" w:rsidTr="00E95290">
        <w:tc>
          <w:tcPr>
            <w:tcW w:w="10790" w:type="dxa"/>
            <w:tcBorders>
              <w:top w:val="single" w:sz="4" w:space="0" w:color="auto"/>
              <w:left w:val="single" w:sz="4" w:space="0" w:color="auto"/>
              <w:bottom w:val="single" w:sz="4" w:space="0" w:color="auto"/>
              <w:right w:val="single" w:sz="4" w:space="0" w:color="auto"/>
            </w:tcBorders>
          </w:tcPr>
          <w:p w14:paraId="4AEF9DEF" w14:textId="77777777" w:rsidR="00E95290" w:rsidRPr="00017BA5" w:rsidRDefault="00E95290">
            <w:pPr>
              <w:rPr>
                <w:b/>
              </w:rPr>
            </w:pPr>
            <w:r w:rsidRPr="00017BA5">
              <w:rPr>
                <w:b/>
              </w:rPr>
              <w:t>Exit Ticket:</w:t>
            </w:r>
          </w:p>
          <w:p w14:paraId="658AAA5F" w14:textId="77777777" w:rsidR="00C9557F" w:rsidRPr="00C9557F" w:rsidRDefault="00C9557F" w:rsidP="00C9557F">
            <w:pPr>
              <w:pStyle w:val="ListParagraph"/>
              <w:numPr>
                <w:ilvl w:val="0"/>
                <w:numId w:val="32"/>
              </w:numPr>
              <w:contextualSpacing/>
              <w:rPr>
                <w:rFonts w:asciiTheme="minorHAnsi" w:hAnsiTheme="minorHAnsi"/>
                <w:sz w:val="20"/>
                <w:szCs w:val="20"/>
              </w:rPr>
            </w:pPr>
            <w:r w:rsidRPr="00C9557F">
              <w:rPr>
                <w:rFonts w:asciiTheme="minorHAnsi" w:hAnsiTheme="minorHAnsi"/>
                <w:sz w:val="20"/>
                <w:szCs w:val="20"/>
              </w:rPr>
              <w:t>Find the sum of 54.2 and 0.53</w:t>
            </w:r>
          </w:p>
          <w:p w14:paraId="13B6E278" w14:textId="77777777" w:rsidR="00AC66D0" w:rsidRPr="00C9557F" w:rsidRDefault="00C9557F" w:rsidP="00C9557F">
            <w:pPr>
              <w:pStyle w:val="ListParagraph"/>
              <w:numPr>
                <w:ilvl w:val="0"/>
                <w:numId w:val="32"/>
              </w:numPr>
              <w:contextualSpacing/>
              <w:rPr>
                <w:rFonts w:asciiTheme="minorHAnsi" w:hAnsiTheme="minorHAnsi"/>
                <w:sz w:val="20"/>
                <w:szCs w:val="20"/>
              </w:rPr>
            </w:pPr>
            <w:r w:rsidRPr="00C9557F">
              <w:rPr>
                <w:rFonts w:asciiTheme="minorHAnsi" w:hAnsiTheme="minorHAnsi"/>
                <w:sz w:val="20"/>
                <w:szCs w:val="20"/>
              </w:rPr>
              <w:t xml:space="preserve">Jeff subtracted 4.3 from 9.85 and got a difference of 9.42. Did he subtract correctly? If yes, how do you know? If no, explain the mistake he made and provide the correct work. </w:t>
            </w:r>
          </w:p>
          <w:p w14:paraId="6A1AD4E8" w14:textId="77777777" w:rsidR="00E95290" w:rsidRPr="00017BA5" w:rsidRDefault="00E95290">
            <w:pPr>
              <w:rPr>
                <w:b/>
              </w:rPr>
            </w:pPr>
            <w:r w:rsidRPr="00017BA5">
              <w:rPr>
                <w:b/>
              </w:rPr>
              <w:t>Student Work:</w:t>
            </w:r>
            <w:r w:rsidR="000B1CA5">
              <w:rPr>
                <w:b/>
                <w:noProof/>
              </w:rPr>
              <w:t xml:space="preserve"> </w:t>
            </w:r>
          </w:p>
          <w:p w14:paraId="2266B4C8" w14:textId="77777777" w:rsidR="00017BA5" w:rsidRDefault="00432E7B" w:rsidP="00432E7B">
            <w:pPr>
              <w:pStyle w:val="ListParagraph"/>
              <w:numPr>
                <w:ilvl w:val="0"/>
                <w:numId w:val="31"/>
              </w:numPr>
              <w:rPr>
                <w:rFonts w:asciiTheme="minorHAnsi" w:hAnsiTheme="minorHAnsi"/>
                <w:sz w:val="20"/>
                <w:szCs w:val="20"/>
              </w:rPr>
            </w:pPr>
            <w:r w:rsidRPr="00432E7B">
              <w:rPr>
                <w:rFonts w:asciiTheme="minorHAnsi" w:hAnsiTheme="minorHAnsi"/>
                <w:sz w:val="20"/>
                <w:szCs w:val="20"/>
              </w:rPr>
              <w:t>Addends are lined up by place value written as 54.20 + 0.53. Sum is 54.73</w:t>
            </w:r>
          </w:p>
          <w:p w14:paraId="593210BB" w14:textId="77777777" w:rsidR="00432E7B" w:rsidRDefault="00432E7B" w:rsidP="00432E7B">
            <w:pPr>
              <w:pStyle w:val="ListParagraph"/>
              <w:numPr>
                <w:ilvl w:val="0"/>
                <w:numId w:val="31"/>
              </w:numPr>
              <w:rPr>
                <w:rFonts w:asciiTheme="minorHAnsi" w:hAnsiTheme="minorHAnsi"/>
                <w:sz w:val="20"/>
                <w:szCs w:val="20"/>
              </w:rPr>
            </w:pPr>
            <w:r>
              <w:rPr>
                <w:rFonts w:asciiTheme="minorHAnsi" w:hAnsiTheme="minorHAnsi"/>
                <w:sz w:val="20"/>
                <w:szCs w:val="20"/>
              </w:rPr>
              <w:t xml:space="preserve">Jeff subtracted incorrectly. I know this because </w:t>
            </w:r>
            <w:r w:rsidR="002B1BB4">
              <w:rPr>
                <w:rFonts w:asciiTheme="minorHAnsi" w:hAnsiTheme="minorHAnsi"/>
                <w:sz w:val="20"/>
                <w:szCs w:val="20"/>
              </w:rPr>
              <w:t>when you round 4.3 to 4</w:t>
            </w:r>
            <w:r>
              <w:rPr>
                <w:rFonts w:asciiTheme="minorHAnsi" w:hAnsiTheme="minorHAnsi"/>
                <w:sz w:val="20"/>
                <w:szCs w:val="20"/>
              </w:rPr>
              <w:t xml:space="preserve"> </w:t>
            </w:r>
            <w:r w:rsidR="002B1BB4">
              <w:rPr>
                <w:rFonts w:asciiTheme="minorHAnsi" w:hAnsiTheme="minorHAnsi"/>
                <w:sz w:val="20"/>
                <w:szCs w:val="20"/>
              </w:rPr>
              <w:t>and 9.85 to 10, 10-4 is 6</w:t>
            </w:r>
            <w:r>
              <w:rPr>
                <w:rFonts w:asciiTheme="minorHAnsi" w:hAnsiTheme="minorHAnsi"/>
                <w:sz w:val="20"/>
                <w:szCs w:val="20"/>
              </w:rPr>
              <w:t xml:space="preserve">, and 9.52 is not a reasonable answer given that </w:t>
            </w:r>
            <w:r w:rsidR="002B1BB4">
              <w:rPr>
                <w:rFonts w:asciiTheme="minorHAnsi" w:hAnsiTheme="minorHAnsi"/>
                <w:sz w:val="20"/>
                <w:szCs w:val="20"/>
              </w:rPr>
              <w:t>6</w:t>
            </w:r>
            <w:r>
              <w:rPr>
                <w:rFonts w:asciiTheme="minorHAnsi" w:hAnsiTheme="minorHAnsi"/>
                <w:sz w:val="20"/>
                <w:szCs w:val="20"/>
              </w:rPr>
              <w:t xml:space="preserve"> is the estimate. </w:t>
            </w:r>
            <w:r w:rsidR="002B1BB4">
              <w:rPr>
                <w:rFonts w:asciiTheme="minorHAnsi" w:hAnsiTheme="minorHAnsi"/>
                <w:sz w:val="20"/>
                <w:szCs w:val="20"/>
              </w:rPr>
              <w:t xml:space="preserve">He made the mistake of not subtracting digits in the same place value. He subtracted 3 tenths from 5 hundredths and 4 wholes from 8 tenths. In the future, he should make sure he subtracts digits with the same place value. </w:t>
            </w:r>
            <w:r w:rsidR="00C9557F">
              <w:rPr>
                <w:rFonts w:asciiTheme="minorHAnsi" w:hAnsiTheme="minorHAnsi"/>
                <w:sz w:val="20"/>
                <w:szCs w:val="20"/>
              </w:rPr>
              <w:t>(Student provides correct work).</w:t>
            </w:r>
          </w:p>
          <w:p w14:paraId="70B8B8FC" w14:textId="77777777" w:rsidR="00A13450" w:rsidRPr="0077664E" w:rsidRDefault="00A13450" w:rsidP="00C9557F">
            <w:pPr>
              <w:ind w:left="360"/>
            </w:pPr>
          </w:p>
        </w:tc>
      </w:tr>
      <w:tr w:rsidR="00E95290" w14:paraId="10FAC35B"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2A9DF6" w14:textId="77777777" w:rsidR="00E95290" w:rsidRDefault="00E95290">
            <w:pPr>
              <w:rPr>
                <w:rFonts w:ascii="Garamond" w:hAnsi="Garamond"/>
                <w:b/>
                <w:smallCaps/>
              </w:rPr>
            </w:pPr>
            <w:r>
              <w:rPr>
                <w:rFonts w:ascii="Garamond" w:hAnsi="Garamond"/>
                <w:b/>
                <w:smallCaps/>
              </w:rPr>
              <w:t>Connection to learning</w:t>
            </w:r>
          </w:p>
        </w:tc>
      </w:tr>
      <w:tr w:rsidR="00E95290" w14:paraId="0E8582E5" w14:textId="77777777" w:rsidTr="00E95290">
        <w:tc>
          <w:tcPr>
            <w:tcW w:w="10790" w:type="dxa"/>
            <w:tcBorders>
              <w:top w:val="single" w:sz="4" w:space="0" w:color="auto"/>
              <w:left w:val="single" w:sz="4" w:space="0" w:color="auto"/>
              <w:bottom w:val="single" w:sz="4" w:space="0" w:color="auto"/>
              <w:right w:val="single" w:sz="4" w:space="0" w:color="auto"/>
            </w:tcBorders>
            <w:hideMark/>
          </w:tcPr>
          <w:p w14:paraId="7F253D7E" w14:textId="77777777" w:rsidR="00E95290" w:rsidRPr="00017BA5" w:rsidRDefault="00E95290" w:rsidP="00017BA5">
            <w:pPr>
              <w:pStyle w:val="ListParagraph"/>
              <w:numPr>
                <w:ilvl w:val="0"/>
                <w:numId w:val="1"/>
              </w:numPr>
              <w:rPr>
                <w:rFonts w:asciiTheme="minorHAnsi" w:hAnsiTheme="minorHAnsi"/>
                <w:sz w:val="20"/>
                <w:szCs w:val="22"/>
              </w:rPr>
            </w:pPr>
            <w:r w:rsidRPr="00017BA5">
              <w:rPr>
                <w:rFonts w:asciiTheme="minorHAnsi" w:hAnsiTheme="minorHAnsi"/>
                <w:sz w:val="20"/>
                <w:szCs w:val="20"/>
              </w:rPr>
              <w:t xml:space="preserve">How </w:t>
            </w:r>
            <w:r w:rsidR="00017BA5" w:rsidRPr="00017BA5">
              <w:rPr>
                <w:rFonts w:asciiTheme="minorHAnsi" w:hAnsiTheme="minorHAnsi"/>
                <w:sz w:val="20"/>
                <w:szCs w:val="20"/>
              </w:rPr>
              <w:t>doe</w:t>
            </w:r>
            <w:r w:rsidRPr="00017BA5">
              <w:rPr>
                <w:rFonts w:asciiTheme="minorHAnsi" w:hAnsiTheme="minorHAnsi"/>
                <w:sz w:val="20"/>
                <w:szCs w:val="20"/>
              </w:rPr>
              <w:t xml:space="preserve">s this lesson connect to previous lessons? </w:t>
            </w:r>
          </w:p>
          <w:p w14:paraId="52B4F6E5" w14:textId="77777777" w:rsidR="007B59DA" w:rsidRDefault="00A13450" w:rsidP="007B59DA">
            <w:pPr>
              <w:pStyle w:val="ListParagraph"/>
              <w:numPr>
                <w:ilvl w:val="1"/>
                <w:numId w:val="1"/>
              </w:numPr>
              <w:rPr>
                <w:rFonts w:asciiTheme="minorHAnsi" w:hAnsiTheme="minorHAnsi"/>
                <w:sz w:val="20"/>
                <w:szCs w:val="20"/>
              </w:rPr>
            </w:pPr>
            <w:r>
              <w:rPr>
                <w:rFonts w:asciiTheme="minorHAnsi" w:hAnsiTheme="minorHAnsi"/>
                <w:sz w:val="20"/>
                <w:szCs w:val="20"/>
              </w:rPr>
              <w:t>This is the first lesson of 6</w:t>
            </w:r>
            <w:r w:rsidRPr="00A13450">
              <w:rPr>
                <w:rFonts w:asciiTheme="minorHAnsi" w:hAnsiTheme="minorHAnsi"/>
                <w:sz w:val="20"/>
                <w:szCs w:val="20"/>
                <w:vertAlign w:val="superscript"/>
              </w:rPr>
              <w:t>th</w:t>
            </w:r>
            <w:r>
              <w:rPr>
                <w:rFonts w:asciiTheme="minorHAnsi" w:hAnsiTheme="minorHAnsi"/>
                <w:sz w:val="20"/>
                <w:szCs w:val="20"/>
              </w:rPr>
              <w:t xml:space="preserve"> grade. In 5</w:t>
            </w:r>
            <w:r w:rsidRPr="00A13450">
              <w:rPr>
                <w:rFonts w:asciiTheme="minorHAnsi" w:hAnsiTheme="minorHAnsi"/>
                <w:sz w:val="20"/>
                <w:szCs w:val="20"/>
                <w:vertAlign w:val="superscript"/>
              </w:rPr>
              <w:t>th</w:t>
            </w:r>
            <w:r>
              <w:rPr>
                <w:rFonts w:asciiTheme="minorHAnsi" w:hAnsiTheme="minorHAnsi"/>
                <w:sz w:val="20"/>
                <w:szCs w:val="20"/>
              </w:rPr>
              <w:t xml:space="preserve"> grade, students learned to add an</w:t>
            </w:r>
            <w:r w:rsidR="003808B0">
              <w:rPr>
                <w:rFonts w:asciiTheme="minorHAnsi" w:hAnsiTheme="minorHAnsi"/>
                <w:sz w:val="20"/>
                <w:szCs w:val="20"/>
              </w:rPr>
              <w:t>d subtract decimal fractions using visual models (i.e. 100 grids) and the</w:t>
            </w:r>
            <w:r w:rsidR="008317EC">
              <w:rPr>
                <w:rFonts w:asciiTheme="minorHAnsi" w:hAnsiTheme="minorHAnsi"/>
                <w:sz w:val="20"/>
                <w:szCs w:val="20"/>
              </w:rPr>
              <w:t>ir understanding of place value- for many students, this lesson may come as a refresher/review, and should really aim to deepen the conceptual understanding for the algorithm.</w:t>
            </w:r>
            <w:r w:rsidR="003808B0">
              <w:rPr>
                <w:rFonts w:asciiTheme="minorHAnsi" w:hAnsiTheme="minorHAnsi"/>
                <w:sz w:val="20"/>
                <w:szCs w:val="20"/>
              </w:rPr>
              <w:t xml:space="preserve"> Students are building off of what they learned last year to become fluent with adding and subtracting decimals. </w:t>
            </w:r>
          </w:p>
          <w:p w14:paraId="03708D3B" w14:textId="77777777" w:rsidR="00017BA5" w:rsidRPr="00017BA5" w:rsidRDefault="00017BA5"/>
          <w:p w14:paraId="0FE6C257" w14:textId="77777777" w:rsidR="00017BA5" w:rsidRPr="00017BA5" w:rsidRDefault="00E95290" w:rsidP="00017BA5">
            <w:pPr>
              <w:pStyle w:val="ListParagraph"/>
              <w:numPr>
                <w:ilvl w:val="0"/>
                <w:numId w:val="1"/>
              </w:numPr>
              <w:rPr>
                <w:rFonts w:asciiTheme="minorHAnsi" w:hAnsiTheme="minorHAnsi"/>
                <w:sz w:val="20"/>
                <w:szCs w:val="20"/>
              </w:rPr>
            </w:pPr>
            <w:r w:rsidRPr="00017BA5">
              <w:rPr>
                <w:rFonts w:asciiTheme="minorHAnsi" w:hAnsiTheme="minorHAnsi"/>
                <w:sz w:val="20"/>
                <w:szCs w:val="20"/>
              </w:rPr>
              <w:lastRenderedPageBreak/>
              <w:t>What do we want every student to take away or do as a result of this lesson? How will a teacher know if students have met this goal?</w:t>
            </w:r>
          </w:p>
          <w:p w14:paraId="22BA3609" w14:textId="77777777" w:rsidR="000B1CA5" w:rsidRDefault="00C9557F" w:rsidP="005A1DEB">
            <w:pPr>
              <w:pStyle w:val="ListParagraph"/>
              <w:numPr>
                <w:ilvl w:val="1"/>
                <w:numId w:val="1"/>
              </w:numPr>
              <w:rPr>
                <w:rFonts w:asciiTheme="minorHAnsi" w:hAnsiTheme="minorHAnsi"/>
                <w:sz w:val="20"/>
                <w:szCs w:val="20"/>
              </w:rPr>
            </w:pPr>
            <w:r>
              <w:rPr>
                <w:rFonts w:asciiTheme="minorHAnsi" w:hAnsiTheme="minorHAnsi"/>
                <w:sz w:val="20"/>
                <w:szCs w:val="20"/>
              </w:rPr>
              <w:t xml:space="preserve">Understand: </w:t>
            </w:r>
            <w:r w:rsidR="003808B0">
              <w:rPr>
                <w:rFonts w:asciiTheme="minorHAnsi" w:hAnsiTheme="minorHAnsi"/>
                <w:sz w:val="20"/>
                <w:szCs w:val="20"/>
              </w:rPr>
              <w:t>As a result of this lesson, we want every student to understand that you can only add and subtract digits in the same place value</w:t>
            </w:r>
            <w:r>
              <w:rPr>
                <w:rFonts w:asciiTheme="minorHAnsi" w:hAnsiTheme="minorHAnsi"/>
                <w:sz w:val="20"/>
                <w:szCs w:val="20"/>
              </w:rPr>
              <w:t>, because in the standard algorithm a place value is a unit</w:t>
            </w:r>
            <w:r w:rsidR="003808B0">
              <w:rPr>
                <w:rFonts w:asciiTheme="minorHAnsi" w:hAnsiTheme="minorHAnsi"/>
                <w:sz w:val="20"/>
                <w:szCs w:val="20"/>
              </w:rPr>
              <w:t xml:space="preserve">. Additionally, students understand that one can use estimation in order to determine whether or not a sum or difference is reasonable. This understanding is important because students are able to use estimation to conclude that adding or subtracting digits in different place values yields an incorrect answer. </w:t>
            </w:r>
          </w:p>
          <w:p w14:paraId="5CB7B41C" w14:textId="77777777" w:rsidR="003808B0" w:rsidRPr="008317EC" w:rsidRDefault="00C9557F" w:rsidP="008317EC">
            <w:pPr>
              <w:pStyle w:val="ListParagraph"/>
              <w:numPr>
                <w:ilvl w:val="1"/>
                <w:numId w:val="1"/>
              </w:numPr>
              <w:rPr>
                <w:rFonts w:asciiTheme="minorHAnsi" w:hAnsiTheme="minorHAnsi"/>
                <w:sz w:val="20"/>
                <w:szCs w:val="20"/>
              </w:rPr>
            </w:pPr>
            <w:r>
              <w:rPr>
                <w:rFonts w:asciiTheme="minorHAnsi" w:hAnsiTheme="minorHAnsi"/>
                <w:sz w:val="20"/>
                <w:szCs w:val="20"/>
              </w:rPr>
              <w:t>Do: All students can estimate and calculate an exact sum or difference of two decimal fractions.</w:t>
            </w:r>
          </w:p>
        </w:tc>
      </w:tr>
      <w:tr w:rsidR="00E95290" w14:paraId="6ED8F2AD"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B542C" w14:textId="77777777" w:rsidR="00E95290" w:rsidRDefault="00E95290">
            <w:pPr>
              <w:rPr>
                <w:rFonts w:ascii="Garamond" w:hAnsi="Garamond"/>
                <w:b/>
                <w:smallCaps/>
                <w:sz w:val="24"/>
                <w:szCs w:val="24"/>
              </w:rPr>
            </w:pPr>
            <w:r>
              <w:rPr>
                <w:rFonts w:ascii="Garamond" w:hAnsi="Garamond"/>
                <w:b/>
                <w:smallCaps/>
              </w:rPr>
              <w:lastRenderedPageBreak/>
              <w:t>How</w:t>
            </w:r>
          </w:p>
        </w:tc>
      </w:tr>
      <w:tr w:rsidR="00E95290" w14:paraId="63481685" w14:textId="77777777" w:rsidTr="00E95290">
        <w:tc>
          <w:tcPr>
            <w:tcW w:w="10790" w:type="dxa"/>
            <w:tcBorders>
              <w:top w:val="single" w:sz="4" w:space="0" w:color="auto"/>
              <w:left w:val="single" w:sz="4" w:space="0" w:color="auto"/>
              <w:bottom w:val="single" w:sz="4" w:space="0" w:color="auto"/>
              <w:right w:val="single" w:sz="4" w:space="0" w:color="auto"/>
            </w:tcBorders>
          </w:tcPr>
          <w:p w14:paraId="13E2B6C2" w14:textId="77777777" w:rsidR="00017BA5" w:rsidRPr="00017BA5" w:rsidRDefault="00E95290" w:rsidP="00E83E58">
            <w:pPr>
              <w:pStyle w:val="ListParagraph"/>
              <w:numPr>
                <w:ilvl w:val="0"/>
                <w:numId w:val="2"/>
              </w:numPr>
              <w:rPr>
                <w:rFonts w:asciiTheme="minorHAnsi" w:hAnsiTheme="minorHAnsi"/>
                <w:sz w:val="20"/>
                <w:szCs w:val="22"/>
              </w:rPr>
            </w:pPr>
            <w:r w:rsidRPr="00017BA5">
              <w:rPr>
                <w:rFonts w:asciiTheme="minorHAnsi" w:hAnsiTheme="minorHAnsi"/>
                <w:sz w:val="20"/>
                <w:szCs w:val="20"/>
              </w:rPr>
              <w:t>Key Strategy/</w:t>
            </w:r>
            <w:proofErr w:type="spellStart"/>
            <w:r w:rsidRPr="00017BA5">
              <w:rPr>
                <w:rFonts w:asciiTheme="minorHAnsi" w:hAnsiTheme="minorHAnsi"/>
                <w:sz w:val="20"/>
                <w:szCs w:val="20"/>
              </w:rPr>
              <w:t>ies</w:t>
            </w:r>
            <w:proofErr w:type="spellEnd"/>
          </w:p>
          <w:p w14:paraId="7B89F721" w14:textId="77777777" w:rsidR="003808B0" w:rsidRDefault="003808B0" w:rsidP="00E83E58">
            <w:pPr>
              <w:pStyle w:val="ListParagraph"/>
              <w:numPr>
                <w:ilvl w:val="1"/>
                <w:numId w:val="2"/>
              </w:numPr>
              <w:rPr>
                <w:rFonts w:asciiTheme="minorHAnsi" w:hAnsiTheme="minorHAnsi"/>
                <w:sz w:val="20"/>
                <w:szCs w:val="22"/>
              </w:rPr>
            </w:pPr>
            <w:r>
              <w:rPr>
                <w:rFonts w:asciiTheme="minorHAnsi" w:hAnsiTheme="minorHAnsi"/>
                <w:sz w:val="20"/>
                <w:szCs w:val="22"/>
              </w:rPr>
              <w:t xml:space="preserve">Line up digits </w:t>
            </w:r>
            <w:r w:rsidR="00C9557F">
              <w:rPr>
                <w:rFonts w:asciiTheme="minorHAnsi" w:hAnsiTheme="minorHAnsi"/>
                <w:sz w:val="20"/>
                <w:szCs w:val="22"/>
              </w:rPr>
              <w:t>(use zeros as place holders if necessary)</w:t>
            </w:r>
          </w:p>
          <w:p w14:paraId="76DAB834" w14:textId="77777777" w:rsidR="003808B0" w:rsidRDefault="003808B0" w:rsidP="00E83E58">
            <w:pPr>
              <w:pStyle w:val="ListParagraph"/>
              <w:numPr>
                <w:ilvl w:val="1"/>
                <w:numId w:val="2"/>
              </w:numPr>
              <w:rPr>
                <w:rFonts w:asciiTheme="minorHAnsi" w:hAnsiTheme="minorHAnsi"/>
                <w:sz w:val="20"/>
                <w:szCs w:val="22"/>
              </w:rPr>
            </w:pPr>
            <w:r>
              <w:rPr>
                <w:rFonts w:asciiTheme="minorHAnsi" w:hAnsiTheme="minorHAnsi"/>
                <w:sz w:val="20"/>
                <w:szCs w:val="22"/>
              </w:rPr>
              <w:t>Add or subtract</w:t>
            </w:r>
          </w:p>
          <w:p w14:paraId="3FD98F9D" w14:textId="77777777" w:rsidR="001B23B6" w:rsidRPr="00017BA5" w:rsidRDefault="003808B0" w:rsidP="00E83E58">
            <w:pPr>
              <w:pStyle w:val="ListParagraph"/>
              <w:numPr>
                <w:ilvl w:val="1"/>
                <w:numId w:val="2"/>
              </w:numPr>
              <w:rPr>
                <w:rFonts w:asciiTheme="minorHAnsi" w:hAnsiTheme="minorHAnsi"/>
                <w:sz w:val="20"/>
                <w:szCs w:val="22"/>
              </w:rPr>
            </w:pPr>
            <w:r>
              <w:rPr>
                <w:rFonts w:asciiTheme="minorHAnsi" w:hAnsiTheme="minorHAnsi"/>
                <w:sz w:val="20"/>
                <w:szCs w:val="22"/>
              </w:rPr>
              <w:t xml:space="preserve">Use estimation to check the reasonableness of the answer  </w:t>
            </w:r>
          </w:p>
          <w:p w14:paraId="18674318" w14:textId="77777777" w:rsidR="00017BA5" w:rsidRPr="00017BA5" w:rsidRDefault="00E95290" w:rsidP="00E83E58">
            <w:pPr>
              <w:pStyle w:val="ListParagraph"/>
              <w:numPr>
                <w:ilvl w:val="0"/>
                <w:numId w:val="2"/>
              </w:numPr>
              <w:rPr>
                <w:rFonts w:asciiTheme="minorHAnsi" w:hAnsiTheme="minorHAnsi"/>
                <w:sz w:val="20"/>
                <w:szCs w:val="22"/>
              </w:rPr>
            </w:pPr>
            <w:r w:rsidRPr="00017BA5">
              <w:rPr>
                <w:rFonts w:asciiTheme="minorHAnsi" w:hAnsiTheme="minorHAnsi"/>
                <w:sz w:val="20"/>
                <w:szCs w:val="20"/>
              </w:rPr>
              <w:t>CFS for top quality work</w:t>
            </w:r>
          </w:p>
          <w:p w14:paraId="4C85A704" w14:textId="77777777" w:rsidR="00BC2A3D" w:rsidRPr="003808B0" w:rsidRDefault="003808B0" w:rsidP="00E83E58">
            <w:pPr>
              <w:pStyle w:val="ListParagraph"/>
              <w:numPr>
                <w:ilvl w:val="1"/>
                <w:numId w:val="2"/>
              </w:numPr>
              <w:rPr>
                <w:sz w:val="20"/>
                <w:szCs w:val="22"/>
              </w:rPr>
            </w:pPr>
            <w:r>
              <w:rPr>
                <w:rFonts w:asciiTheme="minorHAnsi" w:hAnsiTheme="minorHAnsi"/>
                <w:sz w:val="20"/>
                <w:szCs w:val="20"/>
              </w:rPr>
              <w:t xml:space="preserve">Problem is annotated with margin notes to provide additional meaning </w:t>
            </w:r>
          </w:p>
          <w:p w14:paraId="3E65203E" w14:textId="77777777" w:rsidR="003808B0" w:rsidRPr="003808B0" w:rsidRDefault="003808B0" w:rsidP="00E83E58">
            <w:pPr>
              <w:pStyle w:val="ListParagraph"/>
              <w:numPr>
                <w:ilvl w:val="1"/>
                <w:numId w:val="2"/>
              </w:numPr>
              <w:rPr>
                <w:rFonts w:asciiTheme="minorHAnsi" w:hAnsiTheme="minorHAnsi"/>
                <w:sz w:val="20"/>
                <w:szCs w:val="20"/>
              </w:rPr>
            </w:pPr>
            <w:r w:rsidRPr="003808B0">
              <w:rPr>
                <w:rFonts w:asciiTheme="minorHAnsi" w:hAnsiTheme="minorHAnsi"/>
                <w:sz w:val="20"/>
                <w:szCs w:val="20"/>
              </w:rPr>
              <w:t>All calculations are shown</w:t>
            </w:r>
          </w:p>
          <w:p w14:paraId="4892B18E" w14:textId="77777777" w:rsidR="003808B0" w:rsidRPr="003808B0" w:rsidRDefault="003808B0" w:rsidP="00E83E58">
            <w:pPr>
              <w:pStyle w:val="ListParagraph"/>
              <w:numPr>
                <w:ilvl w:val="1"/>
                <w:numId w:val="2"/>
              </w:numPr>
              <w:rPr>
                <w:rFonts w:asciiTheme="minorHAnsi" w:hAnsiTheme="minorHAnsi"/>
                <w:sz w:val="20"/>
                <w:szCs w:val="20"/>
              </w:rPr>
            </w:pPr>
            <w:r w:rsidRPr="003808B0">
              <w:rPr>
                <w:rFonts w:asciiTheme="minorHAnsi" w:hAnsiTheme="minorHAnsi"/>
                <w:sz w:val="20"/>
                <w:szCs w:val="20"/>
              </w:rPr>
              <w:t>Check is performed</w:t>
            </w:r>
          </w:p>
          <w:p w14:paraId="3EB275EB" w14:textId="77777777" w:rsidR="003808B0" w:rsidRPr="003808B0" w:rsidRDefault="003808B0" w:rsidP="00E83E58">
            <w:pPr>
              <w:pStyle w:val="ListParagraph"/>
              <w:numPr>
                <w:ilvl w:val="1"/>
                <w:numId w:val="2"/>
              </w:numPr>
              <w:rPr>
                <w:rFonts w:asciiTheme="minorHAnsi" w:hAnsiTheme="minorHAnsi"/>
                <w:sz w:val="20"/>
                <w:szCs w:val="20"/>
              </w:rPr>
            </w:pPr>
            <w:r>
              <w:rPr>
                <w:rFonts w:asciiTheme="minorHAnsi" w:hAnsiTheme="minorHAnsi"/>
                <w:sz w:val="20"/>
                <w:szCs w:val="20"/>
              </w:rPr>
              <w:t>Work is organized and neat</w:t>
            </w:r>
          </w:p>
          <w:p w14:paraId="5F629056" w14:textId="77777777" w:rsidR="003808B0" w:rsidRPr="003808B0" w:rsidRDefault="003808B0" w:rsidP="003808B0">
            <w:pPr>
              <w:rPr>
                <w:szCs w:val="22"/>
              </w:rPr>
            </w:pPr>
          </w:p>
        </w:tc>
      </w:tr>
      <w:tr w:rsidR="00E95290" w14:paraId="6D627195"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94E001" w14:textId="77777777" w:rsidR="00E95290" w:rsidRDefault="00E95290">
            <w:pPr>
              <w:rPr>
                <w:rFonts w:ascii="Garamond" w:hAnsi="Garamond"/>
                <w:b/>
                <w:smallCaps/>
                <w:sz w:val="24"/>
                <w:szCs w:val="24"/>
              </w:rPr>
            </w:pPr>
            <w:r>
              <w:rPr>
                <w:rFonts w:ascii="Garamond" w:hAnsi="Garamond"/>
                <w:b/>
                <w:smallCaps/>
              </w:rPr>
              <w:t>Anticipated Misconceptions and Errors</w:t>
            </w:r>
          </w:p>
        </w:tc>
      </w:tr>
      <w:tr w:rsidR="00E95290" w14:paraId="612CA669" w14:textId="77777777" w:rsidTr="00E95290">
        <w:tc>
          <w:tcPr>
            <w:tcW w:w="10790" w:type="dxa"/>
            <w:tcBorders>
              <w:top w:val="single" w:sz="4" w:space="0" w:color="auto"/>
              <w:left w:val="single" w:sz="4" w:space="0" w:color="auto"/>
              <w:bottom w:val="single" w:sz="4" w:space="0" w:color="auto"/>
              <w:right w:val="single" w:sz="4" w:space="0" w:color="auto"/>
            </w:tcBorders>
            <w:hideMark/>
          </w:tcPr>
          <w:p w14:paraId="74AC5E8E" w14:textId="77777777" w:rsidR="00277AA9" w:rsidRPr="003808B0" w:rsidRDefault="003808B0" w:rsidP="0025220F">
            <w:pPr>
              <w:pStyle w:val="ListParagraph"/>
              <w:numPr>
                <w:ilvl w:val="0"/>
                <w:numId w:val="2"/>
              </w:numPr>
              <w:rPr>
                <w:sz w:val="20"/>
                <w:szCs w:val="20"/>
              </w:rPr>
            </w:pPr>
            <w:r>
              <w:rPr>
                <w:rFonts w:asciiTheme="minorHAnsi" w:hAnsiTheme="minorHAnsi"/>
                <w:sz w:val="20"/>
                <w:szCs w:val="20"/>
              </w:rPr>
              <w:t>Students may not line up digits by place value</w:t>
            </w:r>
            <w:r w:rsidR="00C9557F">
              <w:rPr>
                <w:rFonts w:asciiTheme="minorHAnsi" w:hAnsiTheme="minorHAnsi"/>
                <w:sz w:val="20"/>
                <w:szCs w:val="20"/>
              </w:rPr>
              <w:t>, but instead line them up to the left or right.</w:t>
            </w:r>
          </w:p>
          <w:p w14:paraId="13B4707D" w14:textId="77777777" w:rsidR="003808B0" w:rsidRPr="003808B0" w:rsidRDefault="003808B0" w:rsidP="0025220F">
            <w:pPr>
              <w:pStyle w:val="ListParagraph"/>
              <w:numPr>
                <w:ilvl w:val="0"/>
                <w:numId w:val="2"/>
              </w:numPr>
              <w:rPr>
                <w:sz w:val="20"/>
                <w:szCs w:val="20"/>
              </w:rPr>
            </w:pPr>
            <w:r>
              <w:rPr>
                <w:rFonts w:asciiTheme="minorHAnsi" w:hAnsiTheme="minorHAnsi"/>
                <w:sz w:val="20"/>
                <w:szCs w:val="20"/>
              </w:rPr>
              <w:t>Students may flip the order of the minuend and subtrahend because the minuend has fewer digits, thereby making it appear to be the smaller value</w:t>
            </w:r>
            <w:r w:rsidR="00C9557F">
              <w:rPr>
                <w:rFonts w:asciiTheme="minorHAnsi" w:hAnsiTheme="minorHAnsi"/>
                <w:sz w:val="20"/>
                <w:szCs w:val="20"/>
              </w:rPr>
              <w:t xml:space="preserve"> (instead of using zeros in the place values where there are no digits).</w:t>
            </w:r>
          </w:p>
          <w:p w14:paraId="0C4C2B7A" w14:textId="77777777" w:rsidR="003808B0" w:rsidRPr="00017BA5" w:rsidRDefault="003808B0" w:rsidP="003808B0">
            <w:pPr>
              <w:pStyle w:val="ListParagraph"/>
              <w:ind w:left="360"/>
              <w:rPr>
                <w:sz w:val="20"/>
                <w:szCs w:val="20"/>
              </w:rPr>
            </w:pPr>
          </w:p>
        </w:tc>
      </w:tr>
      <w:tr w:rsidR="00E95290" w14:paraId="4EF8D019"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8E1BD" w14:textId="77777777" w:rsidR="00E95290" w:rsidRDefault="00E95290">
            <w:pPr>
              <w:rPr>
                <w:rFonts w:ascii="Garamond" w:hAnsi="Garamond"/>
                <w:b/>
                <w:smallCaps/>
              </w:rPr>
            </w:pPr>
            <w:r>
              <w:rPr>
                <w:rFonts w:ascii="Garamond" w:hAnsi="Garamond"/>
                <w:b/>
                <w:smallCaps/>
              </w:rPr>
              <w:t>Key Vocabulary</w:t>
            </w:r>
          </w:p>
        </w:tc>
      </w:tr>
      <w:tr w:rsidR="00E95290" w14:paraId="1ADB8739" w14:textId="77777777" w:rsidTr="00E95290">
        <w:tc>
          <w:tcPr>
            <w:tcW w:w="10790" w:type="dxa"/>
            <w:tcBorders>
              <w:top w:val="single" w:sz="4" w:space="0" w:color="auto"/>
              <w:left w:val="single" w:sz="4" w:space="0" w:color="auto"/>
              <w:bottom w:val="single" w:sz="4" w:space="0" w:color="auto"/>
              <w:right w:val="single" w:sz="4" w:space="0" w:color="auto"/>
            </w:tcBorders>
            <w:hideMark/>
          </w:tcPr>
          <w:p w14:paraId="3A543104" w14:textId="77777777" w:rsidR="003808B0" w:rsidRPr="003808B0" w:rsidRDefault="003808B0" w:rsidP="00E83E58">
            <w:pPr>
              <w:pStyle w:val="ListParagraph"/>
              <w:numPr>
                <w:ilvl w:val="0"/>
                <w:numId w:val="3"/>
              </w:numPr>
              <w:rPr>
                <w:sz w:val="20"/>
                <w:szCs w:val="20"/>
              </w:rPr>
            </w:pPr>
            <w:r>
              <w:rPr>
                <w:rFonts w:asciiTheme="minorHAnsi" w:hAnsiTheme="minorHAnsi"/>
                <w:sz w:val="20"/>
                <w:szCs w:val="20"/>
              </w:rPr>
              <w:t>Place Value – The numerical value of a digit given its position in a number</w:t>
            </w:r>
          </w:p>
          <w:p w14:paraId="4AE92970" w14:textId="77777777" w:rsidR="00CB02C8" w:rsidRPr="003808B0" w:rsidRDefault="003808B0" w:rsidP="00E83E58">
            <w:pPr>
              <w:pStyle w:val="ListParagraph"/>
              <w:numPr>
                <w:ilvl w:val="0"/>
                <w:numId w:val="3"/>
              </w:numPr>
              <w:rPr>
                <w:sz w:val="20"/>
                <w:szCs w:val="20"/>
              </w:rPr>
            </w:pPr>
            <w:r>
              <w:rPr>
                <w:rFonts w:asciiTheme="minorHAnsi" w:hAnsiTheme="minorHAnsi"/>
                <w:sz w:val="20"/>
                <w:szCs w:val="20"/>
              </w:rPr>
              <w:t>Sum – Answer to an addition problem</w:t>
            </w:r>
          </w:p>
          <w:p w14:paraId="6DE7965C" w14:textId="77777777" w:rsidR="003808B0" w:rsidRPr="003808B0" w:rsidRDefault="003808B0" w:rsidP="00E83E58">
            <w:pPr>
              <w:pStyle w:val="ListParagraph"/>
              <w:numPr>
                <w:ilvl w:val="0"/>
                <w:numId w:val="3"/>
              </w:numPr>
              <w:rPr>
                <w:sz w:val="20"/>
                <w:szCs w:val="20"/>
              </w:rPr>
            </w:pPr>
            <w:r>
              <w:rPr>
                <w:rFonts w:asciiTheme="minorHAnsi" w:hAnsiTheme="minorHAnsi"/>
                <w:sz w:val="20"/>
                <w:szCs w:val="20"/>
              </w:rPr>
              <w:t>Difference – Answer to a subtraction problem</w:t>
            </w:r>
          </w:p>
          <w:p w14:paraId="68803E1B" w14:textId="77777777" w:rsidR="003808B0" w:rsidRPr="00277AA9" w:rsidRDefault="003808B0" w:rsidP="003808B0">
            <w:pPr>
              <w:pStyle w:val="ListParagraph"/>
              <w:ind w:left="360"/>
              <w:rPr>
                <w:sz w:val="20"/>
                <w:szCs w:val="20"/>
              </w:rPr>
            </w:pPr>
          </w:p>
        </w:tc>
      </w:tr>
      <w:tr w:rsidR="00E95290" w14:paraId="7EA7D7F8" w14:textId="77777777" w:rsidTr="00D1469C">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DF6162" w14:textId="77777777" w:rsidR="00E95290" w:rsidRDefault="00E95290">
            <w:pPr>
              <w:rPr>
                <w:rFonts w:ascii="Garamond" w:hAnsi="Garamond"/>
                <w:b/>
                <w:smallCaps/>
                <w:sz w:val="24"/>
                <w:szCs w:val="24"/>
              </w:rPr>
            </w:pPr>
            <w:r>
              <w:rPr>
                <w:rFonts w:ascii="Garamond" w:hAnsi="Garamond"/>
                <w:b/>
                <w:smallCaps/>
              </w:rPr>
              <w:t>Materials</w:t>
            </w:r>
          </w:p>
        </w:tc>
      </w:tr>
      <w:tr w:rsidR="00E95290" w14:paraId="2FA9FD04" w14:textId="77777777" w:rsidTr="00E95290">
        <w:tc>
          <w:tcPr>
            <w:tcW w:w="10790" w:type="dxa"/>
            <w:tcBorders>
              <w:top w:val="single" w:sz="4" w:space="0" w:color="auto"/>
              <w:left w:val="single" w:sz="4" w:space="0" w:color="auto"/>
              <w:bottom w:val="single" w:sz="4" w:space="0" w:color="auto"/>
              <w:right w:val="single" w:sz="4" w:space="0" w:color="auto"/>
            </w:tcBorders>
            <w:hideMark/>
          </w:tcPr>
          <w:p w14:paraId="0815508A" w14:textId="77777777" w:rsidR="00E95290" w:rsidRDefault="00473211" w:rsidP="00E83E58">
            <w:pPr>
              <w:pStyle w:val="ListParagraph"/>
              <w:numPr>
                <w:ilvl w:val="0"/>
                <w:numId w:val="4"/>
              </w:numPr>
              <w:rPr>
                <w:rFonts w:asciiTheme="minorHAnsi" w:hAnsiTheme="minorHAnsi"/>
                <w:sz w:val="20"/>
                <w:szCs w:val="20"/>
              </w:rPr>
            </w:pPr>
            <w:r w:rsidRPr="00473211">
              <w:rPr>
                <w:rFonts w:asciiTheme="minorHAnsi" w:hAnsiTheme="minorHAnsi"/>
                <w:sz w:val="20"/>
                <w:szCs w:val="20"/>
              </w:rPr>
              <w:t>Handout</w:t>
            </w:r>
          </w:p>
          <w:p w14:paraId="34BF72F5" w14:textId="77777777" w:rsidR="003808B0" w:rsidRPr="00277AA9" w:rsidRDefault="003808B0" w:rsidP="00E83E58">
            <w:pPr>
              <w:pStyle w:val="ListParagraph"/>
              <w:numPr>
                <w:ilvl w:val="0"/>
                <w:numId w:val="4"/>
              </w:numPr>
              <w:rPr>
                <w:rFonts w:asciiTheme="minorHAnsi" w:hAnsiTheme="minorHAnsi"/>
                <w:sz w:val="20"/>
                <w:szCs w:val="20"/>
              </w:rPr>
            </w:pPr>
            <w:r>
              <w:rPr>
                <w:rFonts w:asciiTheme="minorHAnsi" w:hAnsiTheme="minorHAnsi"/>
                <w:sz w:val="20"/>
                <w:szCs w:val="20"/>
              </w:rPr>
              <w:t xml:space="preserve">Place value chart for visual learners </w:t>
            </w:r>
          </w:p>
        </w:tc>
      </w:tr>
    </w:tbl>
    <w:p w14:paraId="275C5E64" w14:textId="77777777" w:rsidR="00E95290" w:rsidRDefault="00E95290" w:rsidP="00E95290">
      <w:pPr>
        <w:rPr>
          <w:rFonts w:ascii="Garamond" w:eastAsia="Times New Roman" w:hAnsi="Garamond"/>
          <w:sz w:val="24"/>
          <w:szCs w:val="24"/>
        </w:rPr>
      </w:pPr>
    </w:p>
    <w:p w14:paraId="1D9DF74D" w14:textId="77777777" w:rsidR="00E95290" w:rsidRDefault="00E95290" w:rsidP="00E95290">
      <w:pPr>
        <w:rPr>
          <w:rFonts w:ascii="Garamond" w:hAnsi="Garamond"/>
        </w:rPr>
        <w:sectPr w:rsidR="00E95290">
          <w:pgSz w:w="12240" w:h="15840"/>
          <w:pgMar w:top="720" w:right="720" w:bottom="720" w:left="720" w:header="720" w:footer="720" w:gutter="0"/>
          <w:cols w:space="720"/>
        </w:sectPr>
      </w:pPr>
    </w:p>
    <w:tbl>
      <w:tblPr>
        <w:tblStyle w:val="TableGrid"/>
        <w:tblW w:w="0" w:type="auto"/>
        <w:tblInd w:w="0" w:type="dxa"/>
        <w:tblLook w:val="04A0" w:firstRow="1" w:lastRow="0" w:firstColumn="1" w:lastColumn="0" w:noHBand="0" w:noVBand="1"/>
      </w:tblPr>
      <w:tblGrid>
        <w:gridCol w:w="10790"/>
      </w:tblGrid>
      <w:tr w:rsidR="00E95290" w14:paraId="353F66BE" w14:textId="77777777" w:rsidTr="00E95290">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24F7B3" w14:textId="77777777" w:rsidR="00E95290" w:rsidRDefault="00E95290">
            <w:pPr>
              <w:jc w:val="center"/>
            </w:pPr>
            <w:r>
              <w:lastRenderedPageBreak/>
              <w:t>Opening – Prompt for work time, Circulate, Debrief, Synthesis, &amp; Frame – 12-15 min</w:t>
            </w:r>
          </w:p>
        </w:tc>
      </w:tr>
      <w:tr w:rsidR="00E95290" w14:paraId="767B9B09" w14:textId="77777777" w:rsidTr="00E95290">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56342" w14:textId="77777777" w:rsidR="00E95290" w:rsidRDefault="00E95290">
            <w:pPr>
              <w:rPr>
                <w:szCs w:val="24"/>
              </w:rPr>
            </w:pPr>
            <w:r>
              <w:rPr>
                <w:b/>
                <w:u w:val="single"/>
              </w:rPr>
              <w:t xml:space="preserve">THINK ABOUT </w:t>
            </w:r>
            <w:commentRangeStart w:id="3"/>
            <w:r>
              <w:rPr>
                <w:b/>
                <w:u w:val="single"/>
              </w:rPr>
              <w:t>IT</w:t>
            </w:r>
            <w:commentRangeEnd w:id="3"/>
            <w:r w:rsidR="00985240">
              <w:rPr>
                <w:rStyle w:val="CommentReference"/>
              </w:rPr>
              <w:commentReference w:id="3"/>
            </w:r>
            <w:r>
              <w:rPr>
                <w:b/>
                <w:u w:val="single"/>
              </w:rPr>
              <w:t>!</w:t>
            </w:r>
            <w:r>
              <w:t xml:space="preserve">    </w:t>
            </w:r>
          </w:p>
          <w:p w14:paraId="52CDCBD1" w14:textId="77777777" w:rsidR="00B50C4A" w:rsidRPr="00C9557F" w:rsidRDefault="00F972E9" w:rsidP="00B50C4A">
            <w:pPr>
              <w:rPr>
                <w:rFonts w:asciiTheme="minorHAnsi" w:hAnsiTheme="minorHAnsi"/>
              </w:rPr>
            </w:pPr>
            <w:r w:rsidRPr="00C9557F">
              <w:rPr>
                <w:rFonts w:asciiTheme="minorHAnsi" w:hAnsiTheme="minorHAnsi"/>
              </w:rPr>
              <w:t xml:space="preserve">Analyze the work shown below. </w:t>
            </w:r>
            <w:r w:rsidR="008317EC">
              <w:rPr>
                <w:rFonts w:asciiTheme="minorHAnsi" w:hAnsiTheme="minorHAnsi"/>
              </w:rPr>
              <w:t>Use any strategy to identify and c</w:t>
            </w:r>
            <w:r w:rsidR="009D56C4">
              <w:rPr>
                <w:rFonts w:asciiTheme="minorHAnsi" w:hAnsiTheme="minorHAnsi"/>
              </w:rPr>
              <w:t>ircle the problems that are solved correctly.</w:t>
            </w:r>
          </w:p>
          <w:p w14:paraId="3C10FFE5" w14:textId="77777777" w:rsidR="00F972E9" w:rsidRPr="00C9557F" w:rsidRDefault="00F972E9" w:rsidP="00B50C4A">
            <w:pPr>
              <w:rPr>
                <w:rFonts w:asciiTheme="minorHAnsi" w:hAnsiTheme="minorHAnsi"/>
              </w:rPr>
            </w:pPr>
          </w:p>
          <w:p w14:paraId="7335CE67" w14:textId="77777777" w:rsidR="00F972E9" w:rsidRPr="00C9557F" w:rsidRDefault="00F972E9" w:rsidP="00F972E9">
            <w:pPr>
              <w:ind w:left="360"/>
              <w:rPr>
                <w:rFonts w:asciiTheme="minorHAnsi" w:hAnsiTheme="minorHAnsi"/>
              </w:rPr>
            </w:pPr>
            <w:r w:rsidRPr="00C9557F">
              <w:rPr>
                <w:rFonts w:asciiTheme="minorHAnsi" w:hAnsiTheme="minorHAnsi"/>
              </w:rPr>
              <w:t xml:space="preserve">   42.5                   9.8                20.3                    29.8</w:t>
            </w:r>
          </w:p>
          <w:p w14:paraId="723C39EE" w14:textId="77777777" w:rsidR="00F972E9" w:rsidRPr="00C9557F" w:rsidRDefault="00F972E9" w:rsidP="00F972E9">
            <w:pPr>
              <w:ind w:left="360"/>
              <w:rPr>
                <w:rFonts w:asciiTheme="minorHAnsi" w:hAnsiTheme="minorHAnsi"/>
                <w:u w:val="single"/>
              </w:rPr>
            </w:pPr>
            <w:r w:rsidRPr="00C9557F">
              <w:rPr>
                <w:rFonts w:asciiTheme="minorHAnsi" w:hAnsiTheme="minorHAnsi"/>
                <w:u w:val="single"/>
              </w:rPr>
              <w:t>+      9</w:t>
            </w:r>
            <w:r w:rsidRPr="00C9557F">
              <w:rPr>
                <w:rFonts w:asciiTheme="minorHAnsi" w:hAnsiTheme="minorHAnsi"/>
              </w:rPr>
              <w:t xml:space="preserve">               </w:t>
            </w:r>
            <w:r w:rsidR="009D56C4">
              <w:rPr>
                <w:rFonts w:asciiTheme="minorHAnsi" w:hAnsiTheme="minorHAnsi"/>
              </w:rPr>
              <w:t xml:space="preserve"> </w:t>
            </w:r>
            <w:r w:rsidRPr="00C9557F">
              <w:rPr>
                <w:rFonts w:asciiTheme="minorHAnsi" w:hAnsiTheme="minorHAnsi"/>
                <w:u w:val="single"/>
              </w:rPr>
              <w:t>+</w:t>
            </w:r>
            <w:r w:rsidR="009D56C4">
              <w:rPr>
                <w:rFonts w:asciiTheme="minorHAnsi" w:hAnsiTheme="minorHAnsi"/>
                <w:u w:val="single"/>
              </w:rPr>
              <w:t xml:space="preserve"> 3.0</w:t>
            </w:r>
            <w:r w:rsidRPr="00C9557F">
              <w:rPr>
                <w:rFonts w:asciiTheme="minorHAnsi" w:hAnsiTheme="minorHAnsi"/>
              </w:rPr>
              <w:t xml:space="preserve">              </w:t>
            </w:r>
            <w:r w:rsidRPr="00C9557F">
              <w:rPr>
                <w:rFonts w:asciiTheme="minorHAnsi" w:hAnsiTheme="minorHAnsi"/>
                <w:u w:val="single"/>
              </w:rPr>
              <w:t>-   4.1</w:t>
            </w:r>
            <w:r w:rsidRPr="00C9557F">
              <w:rPr>
                <w:rFonts w:asciiTheme="minorHAnsi" w:hAnsiTheme="minorHAnsi"/>
              </w:rPr>
              <w:t xml:space="preserve">                 </w:t>
            </w:r>
            <w:r w:rsidRPr="00C9557F">
              <w:rPr>
                <w:rFonts w:asciiTheme="minorHAnsi" w:hAnsiTheme="minorHAnsi"/>
                <w:u w:val="single"/>
              </w:rPr>
              <w:t>-       8</w:t>
            </w:r>
          </w:p>
          <w:p w14:paraId="0B874AB0" w14:textId="77777777" w:rsidR="00F972E9" w:rsidRPr="00C9557F" w:rsidRDefault="00F972E9" w:rsidP="00B50C4A">
            <w:pPr>
              <w:rPr>
                <w:rFonts w:asciiTheme="minorHAnsi" w:hAnsiTheme="minorHAnsi"/>
              </w:rPr>
            </w:pPr>
            <w:r w:rsidRPr="00C9557F">
              <w:rPr>
                <w:rFonts w:asciiTheme="minorHAnsi" w:hAnsiTheme="minorHAnsi"/>
              </w:rPr>
              <w:t xml:space="preserve">    </w:t>
            </w:r>
            <w:r w:rsidR="009D56C4">
              <w:rPr>
                <w:rFonts w:asciiTheme="minorHAnsi" w:hAnsiTheme="minorHAnsi"/>
              </w:rPr>
              <w:t xml:space="preserve">      43.4                 12.8</w:t>
            </w:r>
            <w:r w:rsidRPr="00C9557F">
              <w:rPr>
                <w:rFonts w:asciiTheme="minorHAnsi" w:hAnsiTheme="minorHAnsi"/>
              </w:rPr>
              <w:t xml:space="preserve">               16.2                    29.0</w:t>
            </w:r>
          </w:p>
          <w:p w14:paraId="6048F2B7" w14:textId="77777777" w:rsidR="00F972E9" w:rsidRPr="00C9557F" w:rsidRDefault="00F972E9" w:rsidP="00B50C4A">
            <w:pPr>
              <w:rPr>
                <w:rFonts w:asciiTheme="minorHAnsi" w:hAnsiTheme="minorHAnsi"/>
              </w:rPr>
            </w:pPr>
          </w:p>
          <w:p w14:paraId="699439D5" w14:textId="77777777" w:rsidR="00F972E9" w:rsidRPr="009D56C4" w:rsidRDefault="009D56C4" w:rsidP="008317EC">
            <w:pPr>
              <w:rPr>
                <w:rFonts w:asciiTheme="minorHAnsi" w:hAnsiTheme="minorHAnsi"/>
              </w:rPr>
            </w:pPr>
            <w:r w:rsidRPr="009D56C4">
              <w:rPr>
                <w:rFonts w:asciiTheme="minorHAnsi" w:hAnsiTheme="minorHAnsi"/>
              </w:rPr>
              <w:t>Which problems were solved correctly? How do you know?</w:t>
            </w:r>
          </w:p>
        </w:tc>
      </w:tr>
      <w:tr w:rsidR="00E95290" w14:paraId="128F397E" w14:textId="77777777" w:rsidTr="00E95290">
        <w:tc>
          <w:tcPr>
            <w:tcW w:w="10790" w:type="dxa"/>
            <w:tcBorders>
              <w:top w:val="single" w:sz="4" w:space="0" w:color="auto"/>
              <w:left w:val="single" w:sz="4" w:space="0" w:color="auto"/>
              <w:bottom w:val="single" w:sz="4" w:space="0" w:color="auto"/>
              <w:right w:val="single" w:sz="4" w:space="0" w:color="auto"/>
            </w:tcBorders>
          </w:tcPr>
          <w:p w14:paraId="7EF78F5E" w14:textId="77777777" w:rsidR="00E95290" w:rsidRPr="00C9557F" w:rsidRDefault="00E95290">
            <w:pPr>
              <w:pStyle w:val="CommentText"/>
              <w:rPr>
                <w:rFonts w:asciiTheme="minorHAnsi" w:hAnsiTheme="minorHAnsi"/>
                <w:b/>
              </w:rPr>
            </w:pPr>
            <w:r w:rsidRPr="00C9557F">
              <w:rPr>
                <w:rFonts w:asciiTheme="minorHAnsi" w:hAnsiTheme="minorHAnsi"/>
                <w:b/>
              </w:rPr>
              <w:t>Prompt for Work Time (&lt;30 sec)</w:t>
            </w:r>
          </w:p>
          <w:p w14:paraId="7A4406F3" w14:textId="77777777" w:rsidR="00E95290" w:rsidRPr="00C9557F" w:rsidRDefault="0090737A" w:rsidP="00E83E58">
            <w:pPr>
              <w:pStyle w:val="CommentText"/>
              <w:numPr>
                <w:ilvl w:val="3"/>
                <w:numId w:val="2"/>
              </w:numPr>
              <w:rPr>
                <w:rFonts w:asciiTheme="minorHAnsi" w:hAnsiTheme="minorHAnsi"/>
              </w:rPr>
            </w:pPr>
            <w:r w:rsidRPr="00C9557F">
              <w:rPr>
                <w:rFonts w:asciiTheme="minorHAnsi" w:hAnsiTheme="minorHAnsi"/>
              </w:rPr>
              <w:t xml:space="preserve">You will have 5 minutes to work on this Think About It. Please use the entire 5 minutes. Show your work and if you’ve come up with one way to prove which problems are solved correctly and incorrectly, push yourself to come up with another strategy. </w:t>
            </w:r>
          </w:p>
          <w:p w14:paraId="1ECB9795" w14:textId="77777777" w:rsidR="00E95290" w:rsidRPr="00C9557F" w:rsidRDefault="00E95290">
            <w:pPr>
              <w:pStyle w:val="CommentText"/>
              <w:ind w:left="720"/>
              <w:rPr>
                <w:rFonts w:asciiTheme="minorHAnsi" w:hAnsiTheme="minorHAnsi"/>
              </w:rPr>
            </w:pPr>
          </w:p>
          <w:p w14:paraId="0382F9FC" w14:textId="77777777" w:rsidR="00E95290" w:rsidRPr="00C9557F" w:rsidRDefault="00E95290">
            <w:pPr>
              <w:pStyle w:val="CommentText"/>
              <w:rPr>
                <w:rFonts w:asciiTheme="minorHAnsi" w:hAnsiTheme="minorHAnsi"/>
              </w:rPr>
            </w:pPr>
            <w:r w:rsidRPr="00C9557F">
              <w:rPr>
                <w:rFonts w:asciiTheme="minorHAnsi" w:hAnsiTheme="minorHAnsi"/>
                <w:b/>
              </w:rPr>
              <w:t>Circulate (≤ 5 min)</w:t>
            </w:r>
          </w:p>
          <w:p w14:paraId="52BCFDA1" w14:textId="77777777" w:rsidR="00E95290" w:rsidRPr="00C9557F" w:rsidRDefault="00E95290" w:rsidP="00E83E58">
            <w:pPr>
              <w:pStyle w:val="CommentText"/>
              <w:numPr>
                <w:ilvl w:val="3"/>
                <w:numId w:val="2"/>
              </w:numPr>
              <w:rPr>
                <w:rFonts w:asciiTheme="minorHAnsi" w:hAnsiTheme="minorHAnsi"/>
              </w:rPr>
            </w:pPr>
            <w:r w:rsidRPr="00C9557F">
              <w:rPr>
                <w:rFonts w:asciiTheme="minorHAnsi" w:hAnsiTheme="minorHAnsi"/>
              </w:rPr>
              <w:t>While circulating, collect data on the following:</w:t>
            </w:r>
          </w:p>
          <w:p w14:paraId="375AF576" w14:textId="77777777" w:rsidR="00E95290" w:rsidRPr="00C9557F" w:rsidRDefault="00E95290">
            <w:pPr>
              <w:pStyle w:val="CommentText"/>
              <w:ind w:left="720"/>
              <w:rPr>
                <w:rFonts w:asciiTheme="minorHAnsi" w:hAnsiTheme="minorHAnsi"/>
              </w:rPr>
            </w:pPr>
          </w:p>
          <w:tbl>
            <w:tblPr>
              <w:tblStyle w:val="TableGrid"/>
              <w:tblW w:w="0" w:type="auto"/>
              <w:tblInd w:w="720" w:type="dxa"/>
              <w:tblLook w:val="04A0" w:firstRow="1" w:lastRow="0" w:firstColumn="1" w:lastColumn="0" w:noHBand="0" w:noVBand="1"/>
            </w:tblPr>
            <w:tblGrid>
              <w:gridCol w:w="4652"/>
              <w:gridCol w:w="4140"/>
            </w:tblGrid>
            <w:tr w:rsidR="00E95290" w:rsidRPr="00C9557F" w14:paraId="58ED1D4F" w14:textId="77777777">
              <w:tc>
                <w:tcPr>
                  <w:tcW w:w="4652" w:type="dxa"/>
                  <w:tcBorders>
                    <w:top w:val="single" w:sz="4" w:space="0" w:color="auto"/>
                    <w:left w:val="single" w:sz="4" w:space="0" w:color="auto"/>
                    <w:bottom w:val="single" w:sz="4" w:space="0" w:color="auto"/>
                    <w:right w:val="single" w:sz="4" w:space="0" w:color="auto"/>
                  </w:tcBorders>
                  <w:hideMark/>
                </w:tcPr>
                <w:p w14:paraId="37877FE4" w14:textId="77777777" w:rsidR="00E95290" w:rsidRPr="00C9557F" w:rsidRDefault="00E95290">
                  <w:pPr>
                    <w:pStyle w:val="ListParagraph"/>
                    <w:ind w:left="0"/>
                    <w:rPr>
                      <w:rFonts w:asciiTheme="minorHAnsi" w:hAnsiTheme="minorHAnsi"/>
                      <w:b/>
                      <w:sz w:val="20"/>
                      <w:szCs w:val="20"/>
                    </w:rPr>
                  </w:pPr>
                  <w:r w:rsidRPr="00C9557F">
                    <w:rPr>
                      <w:rFonts w:asciiTheme="minorHAnsi" w:hAnsiTheme="minorHAnsi"/>
                      <w:b/>
                      <w:sz w:val="20"/>
                      <w:szCs w:val="20"/>
                    </w:rPr>
                    <w:t>Scholar thinking (correct and erroneous)</w:t>
                  </w:r>
                </w:p>
              </w:tc>
              <w:tc>
                <w:tcPr>
                  <w:tcW w:w="4140" w:type="dxa"/>
                  <w:tcBorders>
                    <w:top w:val="single" w:sz="4" w:space="0" w:color="auto"/>
                    <w:left w:val="single" w:sz="4" w:space="0" w:color="auto"/>
                    <w:bottom w:val="single" w:sz="4" w:space="0" w:color="auto"/>
                    <w:right w:val="single" w:sz="4" w:space="0" w:color="auto"/>
                  </w:tcBorders>
                  <w:hideMark/>
                </w:tcPr>
                <w:p w14:paraId="6442275E" w14:textId="77777777" w:rsidR="00E95290" w:rsidRPr="00C9557F" w:rsidRDefault="00E95290">
                  <w:pPr>
                    <w:pStyle w:val="ListParagraph"/>
                    <w:ind w:left="0"/>
                    <w:rPr>
                      <w:rFonts w:asciiTheme="minorHAnsi" w:hAnsiTheme="minorHAnsi"/>
                      <w:b/>
                      <w:sz w:val="20"/>
                      <w:szCs w:val="20"/>
                    </w:rPr>
                  </w:pPr>
                  <w:r w:rsidRPr="00C9557F">
                    <w:rPr>
                      <w:rFonts w:asciiTheme="minorHAnsi" w:hAnsiTheme="minorHAnsi"/>
                      <w:b/>
                      <w:sz w:val="20"/>
                      <w:szCs w:val="20"/>
                    </w:rPr>
                    <w:t>Scholar Initials  - Work to show call</w:t>
                  </w:r>
                </w:p>
              </w:tc>
            </w:tr>
            <w:tr w:rsidR="00E95290" w:rsidRPr="00C9557F" w14:paraId="50A920D4" w14:textId="77777777">
              <w:tc>
                <w:tcPr>
                  <w:tcW w:w="4652" w:type="dxa"/>
                  <w:tcBorders>
                    <w:top w:val="single" w:sz="4" w:space="0" w:color="auto"/>
                    <w:left w:val="single" w:sz="4" w:space="0" w:color="auto"/>
                    <w:bottom w:val="single" w:sz="4" w:space="0" w:color="auto"/>
                    <w:right w:val="single" w:sz="4" w:space="0" w:color="auto"/>
                  </w:tcBorders>
                  <w:hideMark/>
                </w:tcPr>
                <w:p w14:paraId="1B8A4993" w14:textId="77777777" w:rsidR="00E95290" w:rsidRPr="009D56C4" w:rsidRDefault="009D56C4" w:rsidP="000711D8">
                  <w:pPr>
                    <w:pStyle w:val="ListParagraph"/>
                    <w:ind w:left="0"/>
                    <w:rPr>
                      <w:rFonts w:asciiTheme="minorHAnsi" w:hAnsiTheme="minorHAnsi"/>
                      <w:sz w:val="20"/>
                      <w:szCs w:val="20"/>
                    </w:rPr>
                  </w:pPr>
                  <w:r w:rsidRPr="009D56C4">
                    <w:rPr>
                      <w:rFonts w:asciiTheme="minorHAnsi" w:hAnsiTheme="minorHAnsi"/>
                      <w:sz w:val="20"/>
                      <w:szCs w:val="20"/>
                    </w:rPr>
                    <w:t>S indicated that some or both of the incorrect problems were correct</w:t>
                  </w:r>
                </w:p>
              </w:tc>
              <w:tc>
                <w:tcPr>
                  <w:tcW w:w="4140" w:type="dxa"/>
                  <w:tcBorders>
                    <w:top w:val="single" w:sz="4" w:space="0" w:color="auto"/>
                    <w:left w:val="single" w:sz="4" w:space="0" w:color="auto"/>
                    <w:bottom w:val="single" w:sz="4" w:space="0" w:color="auto"/>
                    <w:right w:val="single" w:sz="4" w:space="0" w:color="auto"/>
                  </w:tcBorders>
                </w:tcPr>
                <w:p w14:paraId="23355922" w14:textId="77777777" w:rsidR="00E95290" w:rsidRPr="00C9557F" w:rsidRDefault="00E95290">
                  <w:pPr>
                    <w:pStyle w:val="ListParagraph"/>
                    <w:ind w:left="0"/>
                    <w:rPr>
                      <w:rFonts w:asciiTheme="minorHAnsi" w:hAnsiTheme="minorHAnsi"/>
                      <w:sz w:val="20"/>
                      <w:szCs w:val="20"/>
                    </w:rPr>
                  </w:pPr>
                </w:p>
              </w:tc>
            </w:tr>
            <w:tr w:rsidR="009D56C4" w:rsidRPr="00C9557F" w14:paraId="09DC7FBF" w14:textId="77777777">
              <w:tc>
                <w:tcPr>
                  <w:tcW w:w="4652" w:type="dxa"/>
                  <w:tcBorders>
                    <w:top w:val="single" w:sz="4" w:space="0" w:color="auto"/>
                    <w:left w:val="single" w:sz="4" w:space="0" w:color="auto"/>
                    <w:bottom w:val="single" w:sz="4" w:space="0" w:color="auto"/>
                    <w:right w:val="single" w:sz="4" w:space="0" w:color="auto"/>
                  </w:tcBorders>
                </w:tcPr>
                <w:p w14:paraId="035D36B1" w14:textId="77777777" w:rsidR="009D56C4" w:rsidRPr="009D56C4" w:rsidRDefault="009D56C4" w:rsidP="000711D8">
                  <w:pPr>
                    <w:pStyle w:val="ListParagraph"/>
                    <w:ind w:left="0"/>
                    <w:rPr>
                      <w:rFonts w:asciiTheme="minorHAnsi" w:hAnsiTheme="minorHAnsi"/>
                      <w:sz w:val="20"/>
                      <w:szCs w:val="20"/>
                    </w:rPr>
                  </w:pPr>
                  <w:r w:rsidRPr="009D56C4">
                    <w:rPr>
                      <w:rFonts w:asciiTheme="minorHAnsi" w:hAnsiTheme="minorHAnsi"/>
                      <w:sz w:val="20"/>
                      <w:szCs w:val="20"/>
                    </w:rPr>
                    <w:t xml:space="preserve">S </w:t>
                  </w:r>
                  <w:proofErr w:type="spellStart"/>
                  <w:r w:rsidRPr="009D56C4">
                    <w:rPr>
                      <w:rFonts w:asciiTheme="minorHAnsi" w:hAnsiTheme="minorHAnsi"/>
                      <w:sz w:val="20"/>
                      <w:szCs w:val="20"/>
                    </w:rPr>
                    <w:t>ID’d</w:t>
                  </w:r>
                  <w:proofErr w:type="spellEnd"/>
                  <w:r w:rsidRPr="009D56C4">
                    <w:rPr>
                      <w:rFonts w:asciiTheme="minorHAnsi" w:hAnsiTheme="minorHAnsi"/>
                      <w:sz w:val="20"/>
                      <w:szCs w:val="20"/>
                    </w:rPr>
                    <w:t xml:space="preserve"> correct and incorrect problems</w:t>
                  </w:r>
                </w:p>
              </w:tc>
              <w:tc>
                <w:tcPr>
                  <w:tcW w:w="4140" w:type="dxa"/>
                  <w:tcBorders>
                    <w:top w:val="single" w:sz="4" w:space="0" w:color="auto"/>
                    <w:left w:val="single" w:sz="4" w:space="0" w:color="auto"/>
                    <w:bottom w:val="single" w:sz="4" w:space="0" w:color="auto"/>
                    <w:right w:val="single" w:sz="4" w:space="0" w:color="auto"/>
                  </w:tcBorders>
                </w:tcPr>
                <w:p w14:paraId="2A07D754" w14:textId="77777777" w:rsidR="009D56C4" w:rsidRPr="00C9557F" w:rsidRDefault="009D56C4">
                  <w:pPr>
                    <w:pStyle w:val="ListParagraph"/>
                    <w:ind w:left="0"/>
                    <w:rPr>
                      <w:rFonts w:asciiTheme="minorHAnsi" w:hAnsiTheme="minorHAnsi"/>
                      <w:sz w:val="20"/>
                      <w:szCs w:val="20"/>
                    </w:rPr>
                  </w:pPr>
                </w:p>
              </w:tc>
            </w:tr>
            <w:tr w:rsidR="00E95290" w:rsidRPr="00C9557F" w14:paraId="75277D18" w14:textId="77777777">
              <w:tc>
                <w:tcPr>
                  <w:tcW w:w="4652" w:type="dxa"/>
                  <w:tcBorders>
                    <w:top w:val="single" w:sz="4" w:space="0" w:color="auto"/>
                    <w:left w:val="single" w:sz="4" w:space="0" w:color="auto"/>
                    <w:bottom w:val="single" w:sz="4" w:space="0" w:color="auto"/>
                    <w:right w:val="single" w:sz="4" w:space="0" w:color="auto"/>
                  </w:tcBorders>
                  <w:hideMark/>
                </w:tcPr>
                <w:p w14:paraId="6B1D67C6" w14:textId="77777777" w:rsidR="00E95290" w:rsidRPr="009D56C4" w:rsidRDefault="00F972E9" w:rsidP="000711D8">
                  <w:pPr>
                    <w:rPr>
                      <w:rFonts w:asciiTheme="minorHAnsi" w:hAnsiTheme="minorHAnsi"/>
                    </w:rPr>
                  </w:pPr>
                  <w:r w:rsidRPr="009D56C4">
                    <w:rPr>
                      <w:rFonts w:asciiTheme="minorHAnsi" w:hAnsiTheme="minorHAnsi"/>
                    </w:rPr>
                    <w:t>S used place value reasoning to justify selections</w:t>
                  </w:r>
                </w:p>
              </w:tc>
              <w:tc>
                <w:tcPr>
                  <w:tcW w:w="4140" w:type="dxa"/>
                  <w:tcBorders>
                    <w:top w:val="single" w:sz="4" w:space="0" w:color="auto"/>
                    <w:left w:val="single" w:sz="4" w:space="0" w:color="auto"/>
                    <w:bottom w:val="single" w:sz="4" w:space="0" w:color="auto"/>
                    <w:right w:val="single" w:sz="4" w:space="0" w:color="auto"/>
                  </w:tcBorders>
                </w:tcPr>
                <w:p w14:paraId="62230945" w14:textId="77777777" w:rsidR="00E95290" w:rsidRPr="00C9557F" w:rsidRDefault="00E95290">
                  <w:pPr>
                    <w:pStyle w:val="ListParagraph"/>
                    <w:ind w:left="0"/>
                    <w:rPr>
                      <w:rFonts w:asciiTheme="minorHAnsi" w:hAnsiTheme="minorHAnsi"/>
                      <w:sz w:val="20"/>
                      <w:szCs w:val="20"/>
                    </w:rPr>
                  </w:pPr>
                </w:p>
              </w:tc>
            </w:tr>
            <w:tr w:rsidR="00E95290" w:rsidRPr="00C9557F" w14:paraId="3EEB9C57" w14:textId="77777777">
              <w:tc>
                <w:tcPr>
                  <w:tcW w:w="4652" w:type="dxa"/>
                  <w:tcBorders>
                    <w:top w:val="single" w:sz="4" w:space="0" w:color="auto"/>
                    <w:left w:val="single" w:sz="4" w:space="0" w:color="auto"/>
                    <w:bottom w:val="single" w:sz="4" w:space="0" w:color="auto"/>
                    <w:right w:val="single" w:sz="4" w:space="0" w:color="auto"/>
                  </w:tcBorders>
                  <w:hideMark/>
                </w:tcPr>
                <w:p w14:paraId="06F70A8B" w14:textId="77777777" w:rsidR="00E95290" w:rsidRPr="009D56C4" w:rsidRDefault="00F972E9" w:rsidP="000711D8">
                  <w:pPr>
                    <w:rPr>
                      <w:rFonts w:asciiTheme="minorHAnsi" w:hAnsiTheme="minorHAnsi"/>
                    </w:rPr>
                  </w:pPr>
                  <w:r w:rsidRPr="009D56C4">
                    <w:rPr>
                      <w:rFonts w:asciiTheme="minorHAnsi" w:hAnsiTheme="minorHAnsi"/>
                    </w:rPr>
                    <w:t xml:space="preserve">S used estimation reasoning to justify selections </w:t>
                  </w:r>
                </w:p>
              </w:tc>
              <w:tc>
                <w:tcPr>
                  <w:tcW w:w="4140" w:type="dxa"/>
                  <w:tcBorders>
                    <w:top w:val="single" w:sz="4" w:space="0" w:color="auto"/>
                    <w:left w:val="single" w:sz="4" w:space="0" w:color="auto"/>
                    <w:bottom w:val="single" w:sz="4" w:space="0" w:color="auto"/>
                    <w:right w:val="single" w:sz="4" w:space="0" w:color="auto"/>
                  </w:tcBorders>
                </w:tcPr>
                <w:p w14:paraId="4E5C1DAF" w14:textId="77777777" w:rsidR="00E95290" w:rsidRPr="00C9557F" w:rsidRDefault="00E95290">
                  <w:pPr>
                    <w:pStyle w:val="ListParagraph"/>
                    <w:ind w:left="0"/>
                    <w:rPr>
                      <w:rFonts w:asciiTheme="minorHAnsi" w:hAnsiTheme="minorHAnsi"/>
                      <w:sz w:val="20"/>
                      <w:szCs w:val="20"/>
                    </w:rPr>
                  </w:pPr>
                </w:p>
              </w:tc>
            </w:tr>
          </w:tbl>
          <w:p w14:paraId="6FD9804E" w14:textId="77777777" w:rsidR="00E95290" w:rsidRPr="00C9557F" w:rsidRDefault="00E95290">
            <w:pPr>
              <w:pStyle w:val="CommentText"/>
              <w:ind w:left="720"/>
              <w:rPr>
                <w:rFonts w:asciiTheme="minorHAnsi" w:hAnsiTheme="minorHAnsi"/>
              </w:rPr>
            </w:pPr>
          </w:p>
          <w:p w14:paraId="061C3437" w14:textId="77777777" w:rsidR="00E95290" w:rsidRPr="00C9557F" w:rsidRDefault="00E95290">
            <w:pPr>
              <w:pStyle w:val="CommentText"/>
              <w:rPr>
                <w:rFonts w:asciiTheme="minorHAnsi" w:hAnsiTheme="minorHAnsi"/>
                <w:b/>
              </w:rPr>
            </w:pPr>
            <w:r w:rsidRPr="00C9557F">
              <w:rPr>
                <w:rFonts w:asciiTheme="minorHAnsi" w:hAnsiTheme="minorHAnsi"/>
                <w:b/>
              </w:rPr>
              <w:t>Debrief (≤ 7 min)</w:t>
            </w:r>
          </w:p>
          <w:p w14:paraId="030BC979" w14:textId="77777777" w:rsidR="00AF2AE6" w:rsidRPr="00C9557F" w:rsidRDefault="00E95290" w:rsidP="00E83E58">
            <w:pPr>
              <w:pStyle w:val="CommentText"/>
              <w:numPr>
                <w:ilvl w:val="3"/>
                <w:numId w:val="2"/>
              </w:numPr>
              <w:rPr>
                <w:rFonts w:asciiTheme="minorHAnsi" w:hAnsiTheme="minorHAnsi"/>
              </w:rPr>
            </w:pPr>
            <w:r w:rsidRPr="00C9557F">
              <w:rPr>
                <w:rFonts w:asciiTheme="minorHAnsi" w:hAnsiTheme="minorHAnsi"/>
                <w:b/>
              </w:rPr>
              <w:t xml:space="preserve">FENCEPOST #1: </w:t>
            </w:r>
            <w:r w:rsidR="0090737A" w:rsidRPr="00C9557F">
              <w:rPr>
                <w:rFonts w:asciiTheme="minorHAnsi" w:hAnsiTheme="minorHAnsi"/>
                <w:b/>
              </w:rPr>
              <w:t xml:space="preserve">Estimation is a strategy to check reasonableness of answers </w:t>
            </w:r>
          </w:p>
          <w:p w14:paraId="763CCFDD" w14:textId="77777777" w:rsidR="009D56C4" w:rsidRPr="009D56C4" w:rsidRDefault="004C53F8" w:rsidP="009D56C4">
            <w:pPr>
              <w:pStyle w:val="CommentText"/>
              <w:numPr>
                <w:ilvl w:val="4"/>
                <w:numId w:val="2"/>
              </w:numPr>
              <w:rPr>
                <w:rFonts w:asciiTheme="minorHAnsi" w:hAnsiTheme="minorHAnsi"/>
              </w:rPr>
            </w:pPr>
            <w:r w:rsidRPr="00C9557F">
              <w:rPr>
                <w:rFonts w:asciiTheme="minorHAnsi" w:hAnsiTheme="minorHAnsi"/>
              </w:rPr>
              <w:t>Show call S work that</w:t>
            </w:r>
            <w:r w:rsidR="0090737A" w:rsidRPr="00C9557F">
              <w:rPr>
                <w:rFonts w:asciiTheme="minorHAnsi" w:hAnsiTheme="minorHAnsi"/>
              </w:rPr>
              <w:t xml:space="preserve"> correctly uses estimation to check which answers are correct.</w:t>
            </w:r>
            <w:r w:rsidR="009D56C4">
              <w:rPr>
                <w:rFonts w:asciiTheme="minorHAnsi" w:hAnsiTheme="minorHAnsi"/>
              </w:rPr>
              <w:t xml:space="preserve"> </w:t>
            </w:r>
            <w:r w:rsidR="0090737A" w:rsidRPr="009D56C4">
              <w:rPr>
                <w:rFonts w:asciiTheme="minorHAnsi" w:hAnsiTheme="minorHAnsi"/>
                <w:b/>
              </w:rPr>
              <w:t>Analyze the work</w:t>
            </w:r>
            <w:r w:rsidR="0090737A" w:rsidRPr="009D56C4">
              <w:rPr>
                <w:rFonts w:asciiTheme="minorHAnsi" w:hAnsiTheme="minorHAnsi"/>
              </w:rPr>
              <w:t xml:space="preserve">. </w:t>
            </w:r>
            <w:r w:rsidR="0090737A" w:rsidRPr="009D56C4">
              <w:rPr>
                <w:rFonts w:asciiTheme="minorHAnsi" w:hAnsiTheme="minorHAnsi"/>
                <w:b/>
              </w:rPr>
              <w:t xml:space="preserve">Did this student identify which problems are correct and incorrect? </w:t>
            </w:r>
            <w:r w:rsidR="009D56C4">
              <w:rPr>
                <w:rFonts w:asciiTheme="minorHAnsi" w:hAnsiTheme="minorHAnsi"/>
                <w:b/>
              </w:rPr>
              <w:t>Vote.</w:t>
            </w:r>
          </w:p>
          <w:p w14:paraId="15FF583C" w14:textId="77777777" w:rsidR="0090737A" w:rsidRPr="00C9557F" w:rsidRDefault="0090737A" w:rsidP="00E83E58">
            <w:pPr>
              <w:pStyle w:val="CommentText"/>
              <w:numPr>
                <w:ilvl w:val="4"/>
                <w:numId w:val="2"/>
              </w:numPr>
              <w:rPr>
                <w:rFonts w:asciiTheme="minorHAnsi" w:hAnsiTheme="minorHAnsi"/>
              </w:rPr>
            </w:pPr>
            <w:r w:rsidRPr="00C9557F">
              <w:rPr>
                <w:rFonts w:asciiTheme="minorHAnsi" w:hAnsiTheme="minorHAnsi"/>
                <w:b/>
              </w:rPr>
              <w:t>How did this student figure out which problems were solved correctly and incorrectly?</w:t>
            </w:r>
            <w:r w:rsidR="009D56C4">
              <w:rPr>
                <w:rFonts w:asciiTheme="minorHAnsi" w:hAnsiTheme="minorHAnsi"/>
                <w:b/>
              </w:rPr>
              <w:t xml:space="preserve"> TT. CC. </w:t>
            </w:r>
            <w:commentRangeStart w:id="4"/>
            <w:r w:rsidR="009D56C4" w:rsidRPr="009D56C4">
              <w:rPr>
                <w:rFonts w:asciiTheme="minorHAnsi" w:hAnsiTheme="minorHAnsi"/>
              </w:rPr>
              <w:t>SMS</w:t>
            </w:r>
            <w:commentRangeEnd w:id="4"/>
            <w:r w:rsidR="00985240">
              <w:rPr>
                <w:rStyle w:val="CommentReference"/>
              </w:rPr>
              <w:commentReference w:id="4"/>
            </w:r>
            <w:r w:rsidR="009D56C4" w:rsidRPr="009D56C4">
              <w:rPr>
                <w:rFonts w:asciiTheme="minorHAnsi" w:hAnsiTheme="minorHAnsi"/>
              </w:rPr>
              <w:t xml:space="preserve">: The scholar estimated for each problem. </w:t>
            </w:r>
            <w:r w:rsidR="009D56C4">
              <w:rPr>
                <w:rFonts w:asciiTheme="minorHAnsi" w:hAnsiTheme="minorHAnsi"/>
              </w:rPr>
              <w:t>For example, i</w:t>
            </w:r>
            <w:r w:rsidR="009D56C4" w:rsidRPr="009D56C4">
              <w:rPr>
                <w:rFonts w:asciiTheme="minorHAnsi" w:hAnsiTheme="minorHAnsi"/>
              </w:rPr>
              <w:t>n the first one, s/he did 43+9 = 52 to show that a sum of 43.4 is not reasonable.</w:t>
            </w:r>
          </w:p>
          <w:p w14:paraId="7FE8C571" w14:textId="77777777" w:rsidR="0090737A" w:rsidRPr="00C9557F" w:rsidRDefault="0090737A" w:rsidP="00B60AD9">
            <w:pPr>
              <w:pStyle w:val="CommentText"/>
              <w:numPr>
                <w:ilvl w:val="4"/>
                <w:numId w:val="2"/>
              </w:numPr>
              <w:rPr>
                <w:rFonts w:asciiTheme="minorHAnsi" w:hAnsiTheme="minorHAnsi"/>
              </w:rPr>
            </w:pPr>
            <w:r w:rsidRPr="00C9557F">
              <w:rPr>
                <w:rFonts w:asciiTheme="minorHAnsi" w:hAnsiTheme="minorHAnsi"/>
                <w:b/>
              </w:rPr>
              <w:t>How was estimation helpful</w:t>
            </w:r>
            <w:r w:rsidR="009D56C4">
              <w:rPr>
                <w:rFonts w:asciiTheme="minorHAnsi" w:hAnsiTheme="minorHAnsi"/>
                <w:b/>
              </w:rPr>
              <w:t xml:space="preserve"> </w:t>
            </w:r>
            <w:commentRangeStart w:id="5"/>
            <w:r w:rsidR="009D56C4">
              <w:rPr>
                <w:rFonts w:asciiTheme="minorHAnsi" w:hAnsiTheme="minorHAnsi"/>
                <w:b/>
              </w:rPr>
              <w:t>here</w:t>
            </w:r>
            <w:commentRangeEnd w:id="5"/>
            <w:r w:rsidR="00985240">
              <w:rPr>
                <w:rStyle w:val="CommentReference"/>
              </w:rPr>
              <w:commentReference w:id="5"/>
            </w:r>
            <w:r w:rsidRPr="00C9557F">
              <w:rPr>
                <w:rFonts w:asciiTheme="minorHAnsi" w:hAnsiTheme="minorHAnsi"/>
                <w:b/>
              </w:rPr>
              <w:t>?</w:t>
            </w:r>
            <w:r w:rsidR="009D56C4">
              <w:rPr>
                <w:rFonts w:asciiTheme="minorHAnsi" w:hAnsiTheme="minorHAnsi"/>
                <w:b/>
              </w:rPr>
              <w:t xml:space="preserve"> CC.</w:t>
            </w:r>
          </w:p>
          <w:p w14:paraId="1FEB837A" w14:textId="77777777" w:rsidR="00446500" w:rsidRPr="00C9557F" w:rsidRDefault="00AF2AE6" w:rsidP="00E83E58">
            <w:pPr>
              <w:pStyle w:val="CommentText"/>
              <w:numPr>
                <w:ilvl w:val="4"/>
                <w:numId w:val="2"/>
              </w:numPr>
              <w:rPr>
                <w:rFonts w:asciiTheme="minorHAnsi" w:hAnsiTheme="minorHAnsi"/>
              </w:rPr>
            </w:pPr>
            <w:r w:rsidRPr="00C9557F">
              <w:rPr>
                <w:rFonts w:asciiTheme="minorHAnsi" w:hAnsiTheme="minorHAnsi"/>
                <w:b/>
              </w:rPr>
              <w:t xml:space="preserve">FENCEPOST #1: </w:t>
            </w:r>
            <w:r w:rsidR="0090737A" w:rsidRPr="00C9557F">
              <w:rPr>
                <w:rFonts w:asciiTheme="minorHAnsi" w:hAnsiTheme="minorHAnsi"/>
              </w:rPr>
              <w:t>Estimation is a strategy to check reasonableness of answers</w:t>
            </w:r>
            <w:r w:rsidR="009D56C4">
              <w:rPr>
                <w:rFonts w:asciiTheme="minorHAnsi" w:hAnsiTheme="minorHAnsi"/>
              </w:rPr>
              <w:t>.</w:t>
            </w:r>
          </w:p>
          <w:p w14:paraId="291FA9E0" w14:textId="77777777" w:rsidR="00E95290" w:rsidRPr="00C9557F" w:rsidRDefault="00E95290">
            <w:pPr>
              <w:pStyle w:val="CommentText"/>
              <w:ind w:left="720"/>
              <w:rPr>
                <w:rFonts w:asciiTheme="minorHAnsi" w:hAnsiTheme="minorHAnsi"/>
              </w:rPr>
            </w:pPr>
          </w:p>
          <w:p w14:paraId="3EC4C5F3" w14:textId="77777777" w:rsidR="007650EE" w:rsidRPr="00C9557F" w:rsidRDefault="005E2FE6" w:rsidP="00E83E58">
            <w:pPr>
              <w:pStyle w:val="CommentText"/>
              <w:numPr>
                <w:ilvl w:val="3"/>
                <w:numId w:val="2"/>
              </w:numPr>
              <w:rPr>
                <w:rFonts w:asciiTheme="minorHAnsi" w:hAnsiTheme="minorHAnsi"/>
              </w:rPr>
            </w:pPr>
            <w:r w:rsidRPr="00C9557F">
              <w:rPr>
                <w:rFonts w:asciiTheme="minorHAnsi" w:hAnsiTheme="minorHAnsi"/>
                <w:b/>
              </w:rPr>
              <w:t>Conjecture</w:t>
            </w:r>
            <w:r w:rsidR="00E95290" w:rsidRPr="00C9557F">
              <w:rPr>
                <w:rFonts w:asciiTheme="minorHAnsi" w:hAnsiTheme="minorHAnsi"/>
                <w:b/>
              </w:rPr>
              <w:t xml:space="preserve">: </w:t>
            </w:r>
            <w:r w:rsidR="00DD4D4D" w:rsidRPr="00C9557F">
              <w:rPr>
                <w:rFonts w:asciiTheme="minorHAnsi" w:hAnsiTheme="minorHAnsi"/>
                <w:b/>
              </w:rPr>
              <w:t>To add or subtract, digits must be in the same place value</w:t>
            </w:r>
          </w:p>
          <w:p w14:paraId="1DEAD15F" w14:textId="77777777" w:rsidR="00846522" w:rsidRDefault="00DD4D4D" w:rsidP="00846522">
            <w:pPr>
              <w:pStyle w:val="CommentText"/>
              <w:numPr>
                <w:ilvl w:val="4"/>
                <w:numId w:val="2"/>
              </w:numPr>
              <w:rPr>
                <w:rFonts w:asciiTheme="minorHAnsi" w:hAnsiTheme="minorHAnsi"/>
                <w:b/>
              </w:rPr>
            </w:pPr>
            <w:r w:rsidRPr="00C9557F">
              <w:rPr>
                <w:rFonts w:asciiTheme="minorHAnsi" w:hAnsiTheme="minorHAnsi"/>
                <w:b/>
              </w:rPr>
              <w:t>Let’s look at another student’s explanation.</w:t>
            </w:r>
            <w:r w:rsidRPr="00C9557F">
              <w:rPr>
                <w:rFonts w:asciiTheme="minorHAnsi" w:hAnsiTheme="minorHAnsi"/>
              </w:rPr>
              <w:t xml:space="preserve"> </w:t>
            </w:r>
            <w:r w:rsidR="009D56C4">
              <w:rPr>
                <w:rFonts w:asciiTheme="minorHAnsi" w:hAnsiTheme="minorHAnsi"/>
              </w:rPr>
              <w:t>Show call and read</w:t>
            </w:r>
            <w:r w:rsidRPr="00C9557F">
              <w:rPr>
                <w:rFonts w:asciiTheme="minorHAnsi" w:hAnsiTheme="minorHAnsi"/>
              </w:rPr>
              <w:t xml:space="preserve"> S explanation that says </w:t>
            </w:r>
            <w:r w:rsidR="008317EC">
              <w:rPr>
                <w:rFonts w:asciiTheme="minorHAnsi" w:hAnsiTheme="minorHAnsi"/>
              </w:rPr>
              <w:t xml:space="preserve">we can only add and subtract like units, so we </w:t>
            </w:r>
            <w:r w:rsidRPr="00C9557F">
              <w:rPr>
                <w:rFonts w:asciiTheme="minorHAnsi" w:hAnsiTheme="minorHAnsi"/>
              </w:rPr>
              <w:t>cannot add d</w:t>
            </w:r>
            <w:r w:rsidR="008317EC">
              <w:rPr>
                <w:rFonts w:asciiTheme="minorHAnsi" w:hAnsiTheme="minorHAnsi"/>
              </w:rPr>
              <w:t>igits in different place values.</w:t>
            </w:r>
            <w:r w:rsidRPr="00C9557F">
              <w:rPr>
                <w:rFonts w:asciiTheme="minorHAnsi" w:hAnsiTheme="minorHAnsi"/>
              </w:rPr>
              <w:t xml:space="preserve"> </w:t>
            </w:r>
            <w:r w:rsidR="008317EC">
              <w:rPr>
                <w:rFonts w:asciiTheme="minorHAnsi" w:hAnsiTheme="minorHAnsi"/>
              </w:rPr>
              <w:t>This</w:t>
            </w:r>
            <w:r w:rsidRPr="00C9557F">
              <w:rPr>
                <w:rFonts w:asciiTheme="minorHAnsi" w:hAnsiTheme="minorHAnsi"/>
              </w:rPr>
              <w:t xml:space="preserve"> is why problems 1 and 4 are incorrect, and problems 2 and 3 are correct</w:t>
            </w:r>
            <w:r w:rsidR="008317EC">
              <w:rPr>
                <w:rFonts w:asciiTheme="minorHAnsi" w:hAnsiTheme="minorHAnsi"/>
              </w:rPr>
              <w:t>.  T</w:t>
            </w:r>
            <w:r w:rsidRPr="00C9557F">
              <w:rPr>
                <w:rFonts w:asciiTheme="minorHAnsi" w:hAnsiTheme="minorHAnsi"/>
              </w:rPr>
              <w:t>he digits being added and subtracted are in the same place value.</w:t>
            </w:r>
            <w:r w:rsidR="008317EC">
              <w:rPr>
                <w:rFonts w:asciiTheme="minorHAnsi" w:hAnsiTheme="minorHAnsi"/>
              </w:rPr>
              <w:t xml:space="preserve"> </w:t>
            </w:r>
          </w:p>
          <w:p w14:paraId="546EF809" w14:textId="77777777" w:rsidR="00DD4D4D" w:rsidRPr="00846522" w:rsidRDefault="00DD4D4D" w:rsidP="00846522">
            <w:pPr>
              <w:pStyle w:val="CommentText"/>
              <w:numPr>
                <w:ilvl w:val="4"/>
                <w:numId w:val="2"/>
              </w:numPr>
              <w:rPr>
                <w:rFonts w:asciiTheme="minorHAnsi" w:hAnsiTheme="minorHAnsi"/>
                <w:b/>
              </w:rPr>
            </w:pPr>
            <w:r w:rsidRPr="00C9557F">
              <w:rPr>
                <w:rFonts w:asciiTheme="minorHAnsi" w:hAnsiTheme="minorHAnsi"/>
                <w:b/>
              </w:rPr>
              <w:t>Do you agree or disagree with this students’ explanation</w:t>
            </w:r>
            <w:r w:rsidRPr="00846522">
              <w:rPr>
                <w:rFonts w:asciiTheme="minorHAnsi" w:hAnsiTheme="minorHAnsi"/>
                <w:b/>
              </w:rPr>
              <w:t xml:space="preserve">? </w:t>
            </w:r>
            <w:r w:rsidRPr="00846522">
              <w:rPr>
                <w:rFonts w:asciiTheme="minorHAnsi" w:hAnsiTheme="minorHAnsi"/>
              </w:rPr>
              <w:t xml:space="preserve">TT. Vote. </w:t>
            </w:r>
            <w:commentRangeStart w:id="6"/>
            <w:r w:rsidRPr="00846522">
              <w:rPr>
                <w:rFonts w:asciiTheme="minorHAnsi" w:hAnsiTheme="minorHAnsi"/>
              </w:rPr>
              <w:t>CC</w:t>
            </w:r>
            <w:commentRangeEnd w:id="6"/>
            <w:r w:rsidR="00985240" w:rsidRPr="00846522">
              <w:rPr>
                <w:rStyle w:val="CommentReference"/>
                <w:rFonts w:asciiTheme="minorHAnsi" w:hAnsiTheme="minorHAnsi"/>
              </w:rPr>
              <w:commentReference w:id="6"/>
            </w:r>
            <w:r w:rsidR="00846522" w:rsidRPr="00846522">
              <w:rPr>
                <w:rFonts w:asciiTheme="minorHAnsi" w:hAnsiTheme="minorHAnsi"/>
              </w:rPr>
              <w:t xml:space="preserve"> –discussion if needed</w:t>
            </w:r>
            <w:r w:rsidRPr="00846522">
              <w:rPr>
                <w:rFonts w:asciiTheme="minorHAnsi" w:hAnsiTheme="minorHAnsi"/>
              </w:rPr>
              <w:t>.</w:t>
            </w:r>
            <w:r w:rsidR="00846522" w:rsidRPr="00846522">
              <w:rPr>
                <w:rFonts w:asciiTheme="minorHAnsi" w:hAnsiTheme="minorHAnsi"/>
              </w:rPr>
              <w:t xml:space="preserve"> SMS:</w:t>
            </w:r>
            <w:r w:rsidRPr="00846522">
              <w:rPr>
                <w:rFonts w:asciiTheme="minorHAnsi" w:hAnsiTheme="minorHAnsi"/>
              </w:rPr>
              <w:t xml:space="preserve"> </w:t>
            </w:r>
            <w:r w:rsidR="008317EC" w:rsidRPr="00846522">
              <w:rPr>
                <w:rFonts w:asciiTheme="minorHAnsi" w:hAnsiTheme="minorHAnsi"/>
              </w:rPr>
              <w:t xml:space="preserve"> </w:t>
            </w:r>
            <w:r w:rsidR="00846522" w:rsidRPr="00846522">
              <w:rPr>
                <w:rFonts w:asciiTheme="minorHAnsi" w:hAnsiTheme="minorHAnsi"/>
              </w:rPr>
              <w:t xml:space="preserve">I agree that you can only add and subtract like units- as with whole numbers when we add ones and ones, tens and tens, </w:t>
            </w:r>
            <w:proofErr w:type="spellStart"/>
            <w:r w:rsidR="00846522" w:rsidRPr="00846522">
              <w:rPr>
                <w:rFonts w:asciiTheme="minorHAnsi" w:hAnsiTheme="minorHAnsi"/>
              </w:rPr>
              <w:t>etc</w:t>
            </w:r>
            <w:proofErr w:type="spellEnd"/>
            <w:r w:rsidR="00846522" w:rsidRPr="00846522">
              <w:rPr>
                <w:rFonts w:asciiTheme="minorHAnsi" w:hAnsiTheme="minorHAnsi"/>
              </w:rPr>
              <w:t>…  The same is true when we move to decimal place values.</w:t>
            </w:r>
            <w:r w:rsidR="00846522">
              <w:t xml:space="preserve">  </w:t>
            </w:r>
            <w:r w:rsidR="00846522" w:rsidRPr="00846522">
              <w:rPr>
                <w:rFonts w:asciiTheme="minorHAnsi" w:hAnsiTheme="minorHAnsi"/>
              </w:rPr>
              <w:t xml:space="preserve">We can tell the first one is not correct because the 9 is put in the tenths place instead of the ones place. </w:t>
            </w:r>
            <w:r w:rsidR="008317EC" w:rsidRPr="00846522">
              <w:rPr>
                <w:rFonts w:asciiTheme="minorHAnsi" w:hAnsiTheme="minorHAnsi"/>
              </w:rPr>
              <w:t xml:space="preserve"> </w:t>
            </w:r>
            <w:r w:rsidR="008317EC" w:rsidRPr="00846522">
              <w:rPr>
                <w:rFonts w:asciiTheme="minorHAnsi" w:hAnsiTheme="minorHAnsi"/>
                <w:i/>
              </w:rPr>
              <w:t>[Planner’s note: Students must articulate that digits in the same place value are like units, and only like units can be added or subtracted].</w:t>
            </w:r>
          </w:p>
          <w:p w14:paraId="402E58E5" w14:textId="77777777" w:rsidR="00E95290" w:rsidRPr="00C9557F" w:rsidRDefault="00E95290" w:rsidP="00F90E4A">
            <w:pPr>
              <w:pStyle w:val="CommentText"/>
              <w:rPr>
                <w:rFonts w:asciiTheme="minorHAnsi" w:hAnsiTheme="minorHAnsi"/>
              </w:rPr>
            </w:pPr>
          </w:p>
          <w:p w14:paraId="4D152B0C" w14:textId="77777777" w:rsidR="00E95290" w:rsidRPr="00C9557F" w:rsidRDefault="00E95290">
            <w:pPr>
              <w:pStyle w:val="CommentText"/>
              <w:rPr>
                <w:rFonts w:asciiTheme="minorHAnsi" w:hAnsiTheme="minorHAnsi"/>
                <w:b/>
              </w:rPr>
            </w:pPr>
            <w:r w:rsidRPr="00C9557F">
              <w:rPr>
                <w:rFonts w:asciiTheme="minorHAnsi" w:hAnsiTheme="minorHAnsi"/>
                <w:b/>
              </w:rPr>
              <w:t>Key Learning Synthesis (≤ 2 min)</w:t>
            </w:r>
          </w:p>
          <w:p w14:paraId="40214DBE" w14:textId="77777777" w:rsidR="009F7294" w:rsidRPr="00C9557F" w:rsidRDefault="00E95290" w:rsidP="00DD4D4D">
            <w:pPr>
              <w:pStyle w:val="ListParagraph"/>
              <w:numPr>
                <w:ilvl w:val="3"/>
                <w:numId w:val="2"/>
              </w:numPr>
              <w:rPr>
                <w:rFonts w:asciiTheme="minorHAnsi" w:hAnsiTheme="minorHAnsi"/>
                <w:sz w:val="20"/>
                <w:szCs w:val="20"/>
              </w:rPr>
            </w:pPr>
            <w:r w:rsidRPr="00C9557F">
              <w:rPr>
                <w:rFonts w:asciiTheme="minorHAnsi" w:hAnsiTheme="minorHAnsi"/>
                <w:b/>
                <w:sz w:val="20"/>
                <w:szCs w:val="20"/>
              </w:rPr>
              <w:t xml:space="preserve">CONJECTURE: </w:t>
            </w:r>
            <w:r w:rsidR="00DD4D4D" w:rsidRPr="00C9557F">
              <w:rPr>
                <w:rFonts w:asciiTheme="minorHAnsi" w:hAnsiTheme="minorHAnsi"/>
                <w:sz w:val="20"/>
                <w:szCs w:val="20"/>
              </w:rPr>
              <w:t>To add or subtract, digits must be in the same place value.</w:t>
            </w:r>
            <w:r w:rsidR="009F7294" w:rsidRPr="00C9557F">
              <w:rPr>
                <w:rFonts w:asciiTheme="minorHAnsi" w:hAnsiTheme="minorHAnsi"/>
                <w:sz w:val="20"/>
                <w:szCs w:val="20"/>
              </w:rPr>
              <w:tab/>
            </w:r>
          </w:p>
          <w:p w14:paraId="58B03874" w14:textId="77777777" w:rsidR="00E95290" w:rsidRPr="00C9557F" w:rsidRDefault="009F7294" w:rsidP="00E83E58">
            <w:pPr>
              <w:pStyle w:val="CommentText"/>
              <w:numPr>
                <w:ilvl w:val="4"/>
                <w:numId w:val="2"/>
              </w:numPr>
              <w:rPr>
                <w:rFonts w:asciiTheme="minorHAnsi" w:hAnsiTheme="minorHAnsi"/>
              </w:rPr>
            </w:pPr>
            <w:r w:rsidRPr="00C9557F">
              <w:rPr>
                <w:rFonts w:asciiTheme="minorHAnsi" w:hAnsiTheme="minorHAnsi"/>
                <w:b/>
              </w:rPr>
              <w:t xml:space="preserve">Let’s form our conjecture for today. </w:t>
            </w:r>
            <w:r w:rsidR="00251A09" w:rsidRPr="00C9557F">
              <w:rPr>
                <w:rFonts w:asciiTheme="minorHAnsi" w:hAnsiTheme="minorHAnsi"/>
                <w:b/>
              </w:rPr>
              <w:t>With your partn</w:t>
            </w:r>
            <w:r w:rsidR="003810AC" w:rsidRPr="00C9557F">
              <w:rPr>
                <w:rFonts w:asciiTheme="minorHAnsi" w:hAnsiTheme="minorHAnsi"/>
                <w:b/>
              </w:rPr>
              <w:t>er, come up with a conjecture</w:t>
            </w:r>
            <w:r w:rsidR="00DD4D4D" w:rsidRPr="00C9557F">
              <w:rPr>
                <w:rFonts w:asciiTheme="minorHAnsi" w:hAnsiTheme="minorHAnsi"/>
                <w:b/>
              </w:rPr>
              <w:t xml:space="preserve"> about addition and subtraction.</w:t>
            </w:r>
            <w:r w:rsidR="001F62B5" w:rsidRPr="00C9557F">
              <w:rPr>
                <w:rFonts w:asciiTheme="minorHAnsi" w:hAnsiTheme="minorHAnsi"/>
                <w:b/>
              </w:rPr>
              <w:t xml:space="preserve">  </w:t>
            </w:r>
            <w:r w:rsidR="00B50C4A" w:rsidRPr="00C9557F">
              <w:rPr>
                <w:rFonts w:asciiTheme="minorHAnsi" w:hAnsiTheme="minorHAnsi"/>
              </w:rPr>
              <w:t xml:space="preserve"> </w:t>
            </w:r>
          </w:p>
          <w:p w14:paraId="7B72B073" w14:textId="77777777" w:rsidR="00E95290" w:rsidRPr="00C9557F" w:rsidRDefault="00E95290">
            <w:pPr>
              <w:pStyle w:val="CommentText"/>
              <w:ind w:left="720"/>
              <w:rPr>
                <w:rFonts w:asciiTheme="minorHAnsi" w:hAnsiTheme="minorHAnsi"/>
              </w:rPr>
            </w:pPr>
          </w:p>
          <w:p w14:paraId="79E824B5" w14:textId="77777777" w:rsidR="00E95290" w:rsidRPr="00C9557F" w:rsidRDefault="00E95290">
            <w:pPr>
              <w:pStyle w:val="CommentText"/>
              <w:rPr>
                <w:rFonts w:asciiTheme="minorHAnsi" w:hAnsiTheme="minorHAnsi"/>
              </w:rPr>
            </w:pPr>
            <w:r w:rsidRPr="00C9557F">
              <w:rPr>
                <w:rFonts w:asciiTheme="minorHAnsi" w:hAnsiTheme="minorHAnsi"/>
                <w:b/>
              </w:rPr>
              <w:t>Frame (≤ 30 sec)</w:t>
            </w:r>
          </w:p>
          <w:p w14:paraId="59D53A8C" w14:textId="77777777" w:rsidR="00DF3612" w:rsidRPr="00C9557F" w:rsidRDefault="00E95290" w:rsidP="00DD4D4D">
            <w:pPr>
              <w:pStyle w:val="ListParagraph"/>
              <w:numPr>
                <w:ilvl w:val="3"/>
                <w:numId w:val="2"/>
              </w:numPr>
              <w:rPr>
                <w:rFonts w:asciiTheme="minorHAnsi" w:hAnsiTheme="minorHAnsi"/>
                <w:sz w:val="20"/>
                <w:szCs w:val="20"/>
              </w:rPr>
            </w:pPr>
            <w:r w:rsidRPr="00C9557F">
              <w:rPr>
                <w:rFonts w:asciiTheme="minorHAnsi" w:hAnsiTheme="minorHAnsi"/>
                <w:sz w:val="20"/>
                <w:szCs w:val="20"/>
              </w:rPr>
              <w:t>You all just came up with today’s conjecture.</w:t>
            </w:r>
            <w:r w:rsidR="00DD4D4D" w:rsidRPr="00C9557F">
              <w:rPr>
                <w:rFonts w:asciiTheme="minorHAnsi" w:hAnsiTheme="minorHAnsi"/>
                <w:sz w:val="20"/>
                <w:szCs w:val="20"/>
              </w:rPr>
              <w:t xml:space="preserve"> </w:t>
            </w:r>
            <w:r w:rsidR="00DD4D4D" w:rsidRPr="008317EC">
              <w:rPr>
                <w:rFonts w:asciiTheme="minorHAnsi" w:hAnsiTheme="minorHAnsi"/>
                <w:b/>
                <w:sz w:val="20"/>
                <w:szCs w:val="20"/>
              </w:rPr>
              <w:t>To add or subtract, digits must be in the same place value.</w:t>
            </w:r>
          </w:p>
          <w:p w14:paraId="6434045E" w14:textId="77777777" w:rsidR="0025220F" w:rsidRDefault="0025220F"/>
          <w:p w14:paraId="3A987F7D" w14:textId="77777777" w:rsidR="0025220F" w:rsidRDefault="0025220F"/>
          <w:p w14:paraId="075FA320" w14:textId="77777777" w:rsidR="0025220F" w:rsidRDefault="0025220F"/>
          <w:p w14:paraId="7B01A563" w14:textId="77777777" w:rsidR="0025220F" w:rsidRDefault="0025220F"/>
          <w:p w14:paraId="0932D1F6" w14:textId="77777777" w:rsidR="0025220F" w:rsidRDefault="0025220F"/>
          <w:p w14:paraId="7DAD7BBE" w14:textId="77777777" w:rsidR="0025220F" w:rsidRDefault="0025220F"/>
          <w:p w14:paraId="03711CC4" w14:textId="77777777" w:rsidR="00B60AD9" w:rsidRDefault="00B60AD9"/>
          <w:p w14:paraId="25693EAE" w14:textId="77777777" w:rsidR="00B60AD9" w:rsidRDefault="00B60AD9"/>
          <w:p w14:paraId="51966AE2" w14:textId="77777777" w:rsidR="0025220F" w:rsidRDefault="0025220F"/>
        </w:tc>
      </w:tr>
      <w:tr w:rsidR="00E95290" w14:paraId="00387CC2" w14:textId="77777777" w:rsidTr="00E95290">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9D6500" w14:textId="77777777" w:rsidR="00E95290" w:rsidRDefault="0025220F" w:rsidP="003E2CF4">
            <w:pPr>
              <w:pStyle w:val="CommentText"/>
              <w:jc w:val="center"/>
            </w:pPr>
            <w:r>
              <w:lastRenderedPageBreak/>
              <w:t xml:space="preserve">Test the Conjecture </w:t>
            </w:r>
            <w:r w:rsidR="00E95290">
              <w:t xml:space="preserve">– </w:t>
            </w:r>
            <w:r w:rsidR="003E2CF4">
              <w:t>10</w:t>
            </w:r>
            <w:r w:rsidR="00E95290">
              <w:t xml:space="preserve"> min</w:t>
            </w:r>
          </w:p>
        </w:tc>
      </w:tr>
      <w:tr w:rsidR="00E95290" w14:paraId="2CBB8AAA" w14:textId="77777777" w:rsidTr="00E95290">
        <w:tc>
          <w:tcPr>
            <w:tcW w:w="10790" w:type="dxa"/>
            <w:tcBorders>
              <w:top w:val="single" w:sz="4" w:space="0" w:color="auto"/>
              <w:left w:val="single" w:sz="4" w:space="0" w:color="auto"/>
              <w:bottom w:val="single" w:sz="4" w:space="0" w:color="auto"/>
              <w:right w:val="single" w:sz="4" w:space="0" w:color="auto"/>
            </w:tcBorders>
          </w:tcPr>
          <w:p w14:paraId="1216C418" w14:textId="77777777" w:rsidR="00DD4D4D" w:rsidRPr="009D56C4" w:rsidRDefault="00E95290" w:rsidP="00DD4D4D">
            <w:pPr>
              <w:rPr>
                <w:rFonts w:asciiTheme="minorHAnsi" w:hAnsiTheme="minorHAnsi"/>
              </w:rPr>
            </w:pPr>
            <w:r w:rsidRPr="009D56C4">
              <w:rPr>
                <w:rFonts w:asciiTheme="minorHAnsi" w:hAnsiTheme="minorHAnsi"/>
                <w:b/>
              </w:rPr>
              <w:t>Post the Conjecture in visible place for student reference:</w:t>
            </w:r>
            <w:r w:rsidR="00DD4D4D" w:rsidRPr="009D56C4">
              <w:rPr>
                <w:rFonts w:asciiTheme="minorHAnsi" w:hAnsiTheme="minorHAnsi"/>
              </w:rPr>
              <w:t xml:space="preserve"> </w:t>
            </w:r>
            <w:r w:rsidR="00DD4D4D" w:rsidRPr="008317EC">
              <w:rPr>
                <w:rFonts w:asciiTheme="minorHAnsi" w:hAnsiTheme="minorHAnsi"/>
                <w:b/>
              </w:rPr>
              <w:t>To add or subtract, digits must be in the same place value.</w:t>
            </w:r>
          </w:p>
          <w:p w14:paraId="0E6D873E" w14:textId="77777777" w:rsidR="00E83E58" w:rsidRPr="009D56C4" w:rsidRDefault="00E83E58" w:rsidP="00757B81">
            <w:pPr>
              <w:rPr>
                <w:rFonts w:asciiTheme="minorHAnsi" w:hAnsiTheme="minorHAnsi"/>
              </w:rPr>
            </w:pPr>
          </w:p>
          <w:p w14:paraId="1AEA120D" w14:textId="77777777" w:rsidR="00757B81" w:rsidRPr="009D56C4" w:rsidRDefault="00757B81" w:rsidP="00757B81">
            <w:pPr>
              <w:rPr>
                <w:rFonts w:asciiTheme="minorHAnsi" w:hAnsiTheme="minorHAnsi"/>
                <w:szCs w:val="28"/>
              </w:rPr>
            </w:pPr>
            <w:r w:rsidRPr="009D56C4">
              <w:rPr>
                <w:rFonts w:asciiTheme="minorHAnsi" w:hAnsiTheme="minorHAnsi"/>
                <w:szCs w:val="28"/>
              </w:rPr>
              <w:t xml:space="preserve">Let’s go ahead and test our conjecture </w:t>
            </w:r>
            <w:r w:rsidR="009D391B" w:rsidRPr="009D56C4">
              <w:rPr>
                <w:rFonts w:asciiTheme="minorHAnsi" w:hAnsiTheme="minorHAnsi"/>
                <w:szCs w:val="28"/>
              </w:rPr>
              <w:t>to make sure that it is</w:t>
            </w:r>
            <w:r w:rsidRPr="009D56C4">
              <w:rPr>
                <w:rFonts w:asciiTheme="minorHAnsi" w:hAnsiTheme="minorHAnsi"/>
                <w:szCs w:val="28"/>
              </w:rPr>
              <w:t xml:space="preserve"> a true statement all the time!</w:t>
            </w:r>
            <w:r w:rsidR="00DD4D4D" w:rsidRPr="009D56C4">
              <w:rPr>
                <w:rFonts w:asciiTheme="minorHAnsi" w:hAnsiTheme="minorHAnsi"/>
                <w:szCs w:val="28"/>
              </w:rPr>
              <w:t xml:space="preserve"> </w:t>
            </w:r>
          </w:p>
          <w:p w14:paraId="20C32F0F" w14:textId="77777777" w:rsidR="00DD4D4D" w:rsidRPr="009D56C4" w:rsidRDefault="00DD4D4D" w:rsidP="00757B81">
            <w:pPr>
              <w:rPr>
                <w:rFonts w:asciiTheme="minorHAnsi" w:hAnsiTheme="minorHAnsi"/>
                <w:szCs w:val="28"/>
              </w:rPr>
            </w:pPr>
            <w:r w:rsidRPr="009D56C4">
              <w:rPr>
                <w:rFonts w:asciiTheme="minorHAnsi" w:hAnsiTheme="minorHAnsi"/>
                <w:b/>
                <w:szCs w:val="28"/>
              </w:rPr>
              <w:t>What will we be able to do if our conjecture is true?</w:t>
            </w:r>
            <w:r w:rsidR="00FB6C2F" w:rsidRPr="009D56C4">
              <w:rPr>
                <w:rFonts w:asciiTheme="minorHAnsi" w:hAnsiTheme="minorHAnsi"/>
                <w:b/>
                <w:szCs w:val="28"/>
              </w:rPr>
              <w:t xml:space="preserve"> TT. CC.</w:t>
            </w:r>
            <w:r w:rsidRPr="009D56C4">
              <w:rPr>
                <w:rFonts w:asciiTheme="minorHAnsi" w:hAnsiTheme="minorHAnsi"/>
                <w:b/>
                <w:szCs w:val="28"/>
              </w:rPr>
              <w:t xml:space="preserve"> </w:t>
            </w:r>
            <w:r w:rsidRPr="009D56C4">
              <w:rPr>
                <w:rFonts w:asciiTheme="minorHAnsi" w:hAnsiTheme="minorHAnsi"/>
                <w:szCs w:val="28"/>
              </w:rPr>
              <w:t>When we add or subtract digits in the same place value, we will get the correct sum or difference.</w:t>
            </w:r>
            <w:r w:rsidR="00FB6C2F" w:rsidRPr="009D56C4">
              <w:rPr>
                <w:rFonts w:asciiTheme="minorHAnsi" w:hAnsiTheme="minorHAnsi"/>
                <w:szCs w:val="28"/>
              </w:rPr>
              <w:t xml:space="preserve"> </w:t>
            </w:r>
          </w:p>
          <w:p w14:paraId="7AF11030" w14:textId="77777777" w:rsidR="00DD4D4D" w:rsidRPr="009D56C4" w:rsidRDefault="00DD4D4D" w:rsidP="00757B81">
            <w:pPr>
              <w:rPr>
                <w:rFonts w:asciiTheme="minorHAnsi" w:hAnsiTheme="minorHAnsi"/>
                <w:szCs w:val="28"/>
              </w:rPr>
            </w:pPr>
          </w:p>
          <w:p w14:paraId="0D06F50E" w14:textId="77777777" w:rsidR="00757B81" w:rsidRPr="009D56C4" w:rsidRDefault="00757B81">
            <w:pPr>
              <w:pStyle w:val="CommentText"/>
              <w:rPr>
                <w:rFonts w:asciiTheme="minorHAnsi" w:hAnsiTheme="minorHAnsi"/>
                <w:b/>
                <w:sz w:val="6"/>
              </w:rPr>
            </w:pPr>
          </w:p>
          <w:p w14:paraId="5EF3D80D" w14:textId="77777777" w:rsidR="00E95290" w:rsidRPr="009D56C4" w:rsidRDefault="00807475">
            <w:pPr>
              <w:pStyle w:val="CommentText"/>
              <w:rPr>
                <w:rFonts w:asciiTheme="minorHAnsi" w:hAnsiTheme="minorHAnsi"/>
                <w:b/>
              </w:rPr>
            </w:pPr>
            <w:r w:rsidRPr="009D56C4">
              <w:rPr>
                <w:rFonts w:asciiTheme="minorHAnsi" w:hAnsiTheme="minorHAnsi"/>
                <w:b/>
              </w:rPr>
              <w:t>TEST THE CONJECTURE #1</w:t>
            </w:r>
          </w:p>
          <w:p w14:paraId="4BB44CE1" w14:textId="77777777" w:rsidR="00635A88" w:rsidRPr="009D56C4" w:rsidRDefault="000D3C2E">
            <w:pPr>
              <w:pStyle w:val="CommentText"/>
              <w:rPr>
                <w:rFonts w:asciiTheme="minorHAnsi" w:hAnsiTheme="minorHAnsi"/>
                <w:b/>
              </w:rPr>
            </w:pPr>
            <w:r w:rsidRPr="009D56C4">
              <w:rPr>
                <w:rFonts w:asciiTheme="minorHAnsi" w:hAnsiTheme="minorHAnsi"/>
                <w:b/>
              </w:rPr>
              <w:t>Find the sum of 23.1</w:t>
            </w:r>
            <w:r w:rsidR="00FB6C2F" w:rsidRPr="009D56C4">
              <w:rPr>
                <w:rFonts w:asciiTheme="minorHAnsi" w:hAnsiTheme="minorHAnsi"/>
                <w:b/>
              </w:rPr>
              <w:t xml:space="preserve"> and </w:t>
            </w:r>
            <w:r w:rsidRPr="009D56C4">
              <w:rPr>
                <w:rFonts w:asciiTheme="minorHAnsi" w:hAnsiTheme="minorHAnsi"/>
                <w:b/>
              </w:rPr>
              <w:t>0.</w:t>
            </w:r>
            <w:r w:rsidR="00FB6C2F" w:rsidRPr="009D56C4">
              <w:rPr>
                <w:rFonts w:asciiTheme="minorHAnsi" w:hAnsiTheme="minorHAnsi"/>
                <w:b/>
              </w:rPr>
              <w:t>98</w:t>
            </w:r>
          </w:p>
          <w:p w14:paraId="5EF62BA1" w14:textId="77777777" w:rsidR="000D3C2E" w:rsidRPr="009D56C4" w:rsidRDefault="000D3C2E">
            <w:pPr>
              <w:pStyle w:val="CommentText"/>
              <w:rPr>
                <w:rFonts w:asciiTheme="minorHAnsi" w:hAnsiTheme="minorHAnsi"/>
                <w:b/>
              </w:rPr>
            </w:pPr>
          </w:p>
          <w:p w14:paraId="24F49BCD" w14:textId="77777777" w:rsidR="00607CA5" w:rsidRPr="009D56C4" w:rsidRDefault="00607CA5" w:rsidP="00E83E58">
            <w:pPr>
              <w:pStyle w:val="CommentText"/>
              <w:numPr>
                <w:ilvl w:val="4"/>
                <w:numId w:val="2"/>
              </w:numPr>
              <w:rPr>
                <w:rFonts w:asciiTheme="minorHAnsi" w:hAnsiTheme="minorHAnsi"/>
              </w:rPr>
            </w:pPr>
            <w:r w:rsidRPr="009D56C4">
              <w:rPr>
                <w:rFonts w:asciiTheme="minorHAnsi" w:hAnsiTheme="minorHAnsi"/>
              </w:rPr>
              <w:t>Take 30 seconds to read and annotate the problem.</w:t>
            </w:r>
          </w:p>
          <w:p w14:paraId="5709D8EB" w14:textId="77777777" w:rsidR="003810AC" w:rsidRPr="009D56C4" w:rsidRDefault="003810AC" w:rsidP="00E83E58">
            <w:pPr>
              <w:pStyle w:val="CommentText"/>
              <w:numPr>
                <w:ilvl w:val="4"/>
                <w:numId w:val="2"/>
              </w:numPr>
              <w:rPr>
                <w:rFonts w:asciiTheme="minorHAnsi" w:hAnsiTheme="minorHAnsi"/>
                <w:b/>
              </w:rPr>
            </w:pPr>
            <w:r w:rsidRPr="009D56C4">
              <w:rPr>
                <w:rFonts w:asciiTheme="minorHAnsi" w:hAnsiTheme="minorHAnsi"/>
                <w:b/>
              </w:rPr>
              <w:t>What is the question asking us to do?</w:t>
            </w:r>
          </w:p>
          <w:p w14:paraId="2FD39A38" w14:textId="77777777" w:rsidR="00F62886" w:rsidRPr="009D56C4" w:rsidRDefault="00F62886" w:rsidP="00E83E58">
            <w:pPr>
              <w:pStyle w:val="CommentText"/>
              <w:numPr>
                <w:ilvl w:val="4"/>
                <w:numId w:val="2"/>
              </w:numPr>
              <w:rPr>
                <w:rFonts w:asciiTheme="minorHAnsi" w:hAnsiTheme="minorHAnsi"/>
                <w:b/>
              </w:rPr>
            </w:pPr>
            <w:r w:rsidRPr="009D56C4">
              <w:rPr>
                <w:rFonts w:asciiTheme="minorHAnsi" w:hAnsiTheme="minorHAnsi"/>
                <w:b/>
              </w:rPr>
              <w:t xml:space="preserve">How can we apply our conjecture to solve the problem? </w:t>
            </w:r>
          </w:p>
          <w:p w14:paraId="63D030EE" w14:textId="77777777" w:rsidR="003810AC" w:rsidRPr="009D56C4" w:rsidRDefault="00FB6C2F" w:rsidP="00E83E58">
            <w:pPr>
              <w:pStyle w:val="CommentText"/>
              <w:numPr>
                <w:ilvl w:val="4"/>
                <w:numId w:val="2"/>
              </w:numPr>
              <w:rPr>
                <w:rFonts w:asciiTheme="minorHAnsi" w:hAnsiTheme="minorHAnsi"/>
                <w:b/>
              </w:rPr>
            </w:pPr>
            <w:r w:rsidRPr="009D56C4">
              <w:rPr>
                <w:rFonts w:asciiTheme="minorHAnsi" w:hAnsiTheme="minorHAnsi"/>
                <w:b/>
              </w:rPr>
              <w:t xml:space="preserve">On your own, </w:t>
            </w:r>
            <w:r w:rsidR="00F62886" w:rsidRPr="009D56C4">
              <w:rPr>
                <w:rFonts w:asciiTheme="minorHAnsi" w:hAnsiTheme="minorHAnsi"/>
                <w:b/>
              </w:rPr>
              <w:t>apply the conjecture to add the two numbers.</w:t>
            </w:r>
            <w:r w:rsidR="002E6641">
              <w:rPr>
                <w:rFonts w:asciiTheme="minorHAnsi" w:hAnsiTheme="minorHAnsi"/>
                <w:b/>
              </w:rPr>
              <w:t xml:space="preserve"> (Circulate).</w:t>
            </w:r>
          </w:p>
          <w:p w14:paraId="44F20B74" w14:textId="77777777" w:rsidR="00FB6C2F" w:rsidRDefault="00FB6C2F" w:rsidP="00FB6C2F">
            <w:pPr>
              <w:pStyle w:val="CommentText"/>
              <w:numPr>
                <w:ilvl w:val="5"/>
                <w:numId w:val="2"/>
              </w:numPr>
              <w:rPr>
                <w:rFonts w:asciiTheme="minorHAnsi" w:hAnsiTheme="minorHAnsi"/>
              </w:rPr>
            </w:pPr>
            <w:r w:rsidRPr="009D56C4">
              <w:rPr>
                <w:rFonts w:asciiTheme="minorHAnsi" w:hAnsiTheme="minorHAnsi"/>
              </w:rPr>
              <w:t xml:space="preserve">Some Ss may line up the digits incorrectly. If this happens, quickly show call and ask students to analyze and </w:t>
            </w:r>
            <w:commentRangeStart w:id="7"/>
            <w:r w:rsidRPr="009D56C4">
              <w:rPr>
                <w:rFonts w:asciiTheme="minorHAnsi" w:hAnsiTheme="minorHAnsi"/>
              </w:rPr>
              <w:t>fix</w:t>
            </w:r>
            <w:commentRangeEnd w:id="7"/>
            <w:r w:rsidR="00985240">
              <w:rPr>
                <w:rStyle w:val="CommentReference"/>
              </w:rPr>
              <w:commentReference w:id="7"/>
            </w:r>
            <w:r w:rsidRPr="009D56C4">
              <w:rPr>
                <w:rFonts w:asciiTheme="minorHAnsi" w:hAnsiTheme="minorHAnsi"/>
              </w:rPr>
              <w:t>.</w:t>
            </w:r>
          </w:p>
          <w:p w14:paraId="14AE37B0" w14:textId="77777777" w:rsidR="002E6641" w:rsidRPr="009D56C4" w:rsidRDefault="002E6641" w:rsidP="00FB6C2F">
            <w:pPr>
              <w:pStyle w:val="CommentText"/>
              <w:numPr>
                <w:ilvl w:val="5"/>
                <w:numId w:val="2"/>
              </w:numPr>
              <w:rPr>
                <w:rFonts w:asciiTheme="minorHAnsi" w:hAnsiTheme="minorHAnsi"/>
              </w:rPr>
            </w:pPr>
            <w:r>
              <w:rPr>
                <w:rFonts w:asciiTheme="minorHAnsi" w:hAnsiTheme="minorHAnsi"/>
              </w:rPr>
              <w:t xml:space="preserve">Show call exemplar. </w:t>
            </w:r>
            <w:r w:rsidRPr="002E6641">
              <w:rPr>
                <w:rFonts w:asciiTheme="minorHAnsi" w:hAnsiTheme="minorHAnsi"/>
                <w:b/>
              </w:rPr>
              <w:t>Vote.</w:t>
            </w:r>
          </w:p>
          <w:p w14:paraId="7A9B068B" w14:textId="77777777" w:rsidR="00821BC3" w:rsidRPr="009D56C4" w:rsidRDefault="00FB6C2F" w:rsidP="00E83E58">
            <w:pPr>
              <w:pStyle w:val="CommentText"/>
              <w:numPr>
                <w:ilvl w:val="4"/>
                <w:numId w:val="2"/>
              </w:numPr>
              <w:rPr>
                <w:rFonts w:asciiTheme="minorHAnsi" w:hAnsiTheme="minorHAnsi"/>
              </w:rPr>
            </w:pPr>
            <w:r w:rsidRPr="009D56C4">
              <w:rPr>
                <w:rFonts w:asciiTheme="minorHAnsi" w:hAnsiTheme="minorHAnsi"/>
                <w:b/>
              </w:rPr>
              <w:t xml:space="preserve">How can we </w:t>
            </w:r>
            <w:r w:rsidR="00F62886" w:rsidRPr="009D56C4">
              <w:rPr>
                <w:rFonts w:asciiTheme="minorHAnsi" w:hAnsiTheme="minorHAnsi"/>
                <w:b/>
              </w:rPr>
              <w:t>prove that our conjecture worked</w:t>
            </w:r>
            <w:r w:rsidRPr="009D56C4">
              <w:rPr>
                <w:rFonts w:asciiTheme="minorHAnsi" w:hAnsiTheme="minorHAnsi"/>
                <w:b/>
              </w:rPr>
              <w:t xml:space="preserve">? </w:t>
            </w:r>
            <w:r w:rsidR="002E6641">
              <w:rPr>
                <w:rFonts w:asciiTheme="minorHAnsi" w:hAnsiTheme="minorHAnsi"/>
                <w:b/>
              </w:rPr>
              <w:t xml:space="preserve">CC. </w:t>
            </w:r>
            <w:r w:rsidR="002E6641" w:rsidRPr="002E6641">
              <w:rPr>
                <w:rFonts w:asciiTheme="minorHAnsi" w:hAnsiTheme="minorHAnsi"/>
              </w:rPr>
              <w:t xml:space="preserve">SMS: </w:t>
            </w:r>
            <w:commentRangeStart w:id="8"/>
            <w:r w:rsidR="002E6641" w:rsidRPr="002E6641">
              <w:rPr>
                <w:rFonts w:asciiTheme="minorHAnsi" w:hAnsiTheme="minorHAnsi"/>
              </w:rPr>
              <w:t>We</w:t>
            </w:r>
            <w:commentRangeEnd w:id="8"/>
            <w:r w:rsidR="00985240">
              <w:rPr>
                <w:rStyle w:val="CommentReference"/>
              </w:rPr>
              <w:commentReference w:id="8"/>
            </w:r>
            <w:r w:rsidR="002E6641" w:rsidRPr="002E6641">
              <w:rPr>
                <w:rFonts w:asciiTheme="minorHAnsi" w:hAnsiTheme="minorHAnsi"/>
              </w:rPr>
              <w:t xml:space="preserve"> can</w:t>
            </w:r>
            <w:r w:rsidR="002E6641">
              <w:rPr>
                <w:rFonts w:asciiTheme="minorHAnsi" w:hAnsiTheme="minorHAnsi"/>
                <w:b/>
              </w:rPr>
              <w:t xml:space="preserve"> e</w:t>
            </w:r>
            <w:r w:rsidR="002E6641">
              <w:rPr>
                <w:rFonts w:asciiTheme="minorHAnsi" w:hAnsiTheme="minorHAnsi"/>
              </w:rPr>
              <w:t xml:space="preserve">stimate, or we could use a calculator to make sure we got the exact correct answer. </w:t>
            </w:r>
          </w:p>
          <w:p w14:paraId="2856F7C3" w14:textId="77777777" w:rsidR="00FB6C2F" w:rsidRPr="009D56C4" w:rsidRDefault="002E6641" w:rsidP="00E83E58">
            <w:pPr>
              <w:pStyle w:val="CommentText"/>
              <w:numPr>
                <w:ilvl w:val="4"/>
                <w:numId w:val="2"/>
              </w:numPr>
              <w:rPr>
                <w:rFonts w:asciiTheme="minorHAnsi" w:hAnsiTheme="minorHAnsi"/>
              </w:rPr>
            </w:pPr>
            <w:r>
              <w:rPr>
                <w:rFonts w:asciiTheme="minorHAnsi" w:hAnsiTheme="minorHAnsi"/>
                <w:b/>
              </w:rPr>
              <w:t>I will use a calculator to be sure. Meanwhile, e</w:t>
            </w:r>
            <w:r w:rsidR="00FB6C2F" w:rsidRPr="009D56C4">
              <w:rPr>
                <w:rFonts w:asciiTheme="minorHAnsi" w:hAnsiTheme="minorHAnsi"/>
                <w:b/>
              </w:rPr>
              <w:t>veryone, mentally estimate the sum.</w:t>
            </w:r>
            <w:r w:rsidR="00FB6C2F" w:rsidRPr="009D56C4">
              <w:rPr>
                <w:rFonts w:asciiTheme="minorHAnsi" w:hAnsiTheme="minorHAnsi"/>
              </w:rPr>
              <w:t xml:space="preserve"> You </w:t>
            </w:r>
            <w:r w:rsidR="000D3C2E" w:rsidRPr="009D56C4">
              <w:rPr>
                <w:rFonts w:asciiTheme="minorHAnsi" w:hAnsiTheme="minorHAnsi"/>
              </w:rPr>
              <w:t xml:space="preserve">have 30 seconds. Call it. </w:t>
            </w:r>
            <w:commentRangeStart w:id="9"/>
            <w:r w:rsidR="000D3C2E" w:rsidRPr="009D56C4">
              <w:rPr>
                <w:rFonts w:asciiTheme="minorHAnsi" w:hAnsiTheme="minorHAnsi"/>
              </w:rPr>
              <w:t>24</w:t>
            </w:r>
            <w:commentRangeEnd w:id="9"/>
            <w:r w:rsidR="00985240">
              <w:rPr>
                <w:rStyle w:val="CommentReference"/>
              </w:rPr>
              <w:commentReference w:id="9"/>
            </w:r>
            <w:r w:rsidR="00FB6C2F" w:rsidRPr="009D56C4">
              <w:rPr>
                <w:rFonts w:asciiTheme="minorHAnsi" w:hAnsiTheme="minorHAnsi"/>
              </w:rPr>
              <w:t>!</w:t>
            </w:r>
          </w:p>
          <w:p w14:paraId="2B6BB1A8" w14:textId="77777777" w:rsidR="00FB6C2F" w:rsidRDefault="00FB6C2F" w:rsidP="00E83E58">
            <w:pPr>
              <w:pStyle w:val="CommentText"/>
              <w:numPr>
                <w:ilvl w:val="4"/>
                <w:numId w:val="2"/>
              </w:numPr>
              <w:rPr>
                <w:rFonts w:asciiTheme="minorHAnsi" w:hAnsiTheme="minorHAnsi"/>
                <w:b/>
              </w:rPr>
            </w:pPr>
            <w:commentRangeStart w:id="10"/>
            <w:r w:rsidRPr="009D56C4">
              <w:rPr>
                <w:rFonts w:asciiTheme="minorHAnsi" w:hAnsiTheme="minorHAnsi"/>
                <w:b/>
              </w:rPr>
              <w:t>Is our answer reasonable? How do you know?</w:t>
            </w:r>
            <w:commentRangeEnd w:id="10"/>
            <w:r w:rsidR="00F97B96">
              <w:rPr>
                <w:rStyle w:val="CommentReference"/>
              </w:rPr>
              <w:commentReference w:id="10"/>
            </w:r>
          </w:p>
          <w:p w14:paraId="5D8B4E40" w14:textId="77777777" w:rsidR="002E6641" w:rsidRPr="009D56C4" w:rsidRDefault="002E6641" w:rsidP="00E83E58">
            <w:pPr>
              <w:pStyle w:val="CommentText"/>
              <w:numPr>
                <w:ilvl w:val="4"/>
                <w:numId w:val="2"/>
              </w:numPr>
              <w:rPr>
                <w:rFonts w:asciiTheme="minorHAnsi" w:hAnsiTheme="minorHAnsi"/>
                <w:b/>
              </w:rPr>
            </w:pPr>
            <w:r>
              <w:rPr>
                <w:rFonts w:asciiTheme="minorHAnsi" w:hAnsiTheme="minorHAnsi"/>
                <w:b/>
              </w:rPr>
              <w:t>The calculator provides a sum of 24.08.</w:t>
            </w:r>
          </w:p>
          <w:p w14:paraId="4445CD62" w14:textId="77777777" w:rsidR="00607CA5" w:rsidRPr="009D56C4" w:rsidRDefault="00F62886" w:rsidP="00E83E58">
            <w:pPr>
              <w:pStyle w:val="CommentText"/>
              <w:numPr>
                <w:ilvl w:val="4"/>
                <w:numId w:val="2"/>
              </w:numPr>
              <w:rPr>
                <w:rFonts w:asciiTheme="minorHAnsi" w:hAnsiTheme="minorHAnsi"/>
              </w:rPr>
            </w:pPr>
            <w:r w:rsidRPr="009D56C4">
              <w:rPr>
                <w:rFonts w:asciiTheme="minorHAnsi" w:hAnsiTheme="minorHAnsi"/>
                <w:b/>
              </w:rPr>
              <w:t>So far, does our conjecture hold up</w:t>
            </w:r>
            <w:r w:rsidR="00791EF8" w:rsidRPr="009D56C4">
              <w:rPr>
                <w:rFonts w:asciiTheme="minorHAnsi" w:hAnsiTheme="minorHAnsi"/>
                <w:b/>
              </w:rPr>
              <w:t xml:space="preserve">? How do you know? </w:t>
            </w:r>
            <w:r w:rsidR="00791EF8" w:rsidRPr="009D56C4">
              <w:rPr>
                <w:rFonts w:asciiTheme="minorHAnsi" w:hAnsiTheme="minorHAnsi"/>
              </w:rPr>
              <w:t xml:space="preserve">TT. Vote. CC. </w:t>
            </w:r>
          </w:p>
          <w:p w14:paraId="44E5042A" w14:textId="77777777" w:rsidR="00FB6C2F" w:rsidRPr="009D56C4" w:rsidRDefault="00FB6C2F" w:rsidP="00FB6C2F">
            <w:pPr>
              <w:pStyle w:val="CommentText"/>
              <w:ind w:left="810"/>
              <w:rPr>
                <w:rFonts w:asciiTheme="minorHAnsi" w:hAnsiTheme="minorHAnsi"/>
              </w:rPr>
            </w:pPr>
          </w:p>
          <w:p w14:paraId="20DD97C0" w14:textId="77777777" w:rsidR="00700CA1" w:rsidRPr="009D56C4" w:rsidRDefault="00700CA1" w:rsidP="00700CA1">
            <w:pPr>
              <w:pStyle w:val="CommentText"/>
              <w:ind w:left="540"/>
              <w:rPr>
                <w:rFonts w:asciiTheme="minorHAnsi" w:hAnsiTheme="minorHAnsi"/>
                <w:sz w:val="6"/>
              </w:rPr>
            </w:pPr>
          </w:p>
          <w:p w14:paraId="70136814" w14:textId="77777777" w:rsidR="00807475" w:rsidRPr="009D56C4" w:rsidRDefault="00807475" w:rsidP="00807475">
            <w:pPr>
              <w:pStyle w:val="CommentText"/>
              <w:rPr>
                <w:rFonts w:asciiTheme="minorHAnsi" w:hAnsiTheme="minorHAnsi"/>
                <w:b/>
              </w:rPr>
            </w:pPr>
            <w:r w:rsidRPr="009D56C4">
              <w:rPr>
                <w:rFonts w:asciiTheme="minorHAnsi" w:hAnsiTheme="minorHAnsi"/>
                <w:b/>
              </w:rPr>
              <w:t>TEST THE CONJECTURE #2</w:t>
            </w:r>
          </w:p>
          <w:p w14:paraId="338CC479" w14:textId="77777777" w:rsidR="000D3C2E" w:rsidRPr="009D56C4" w:rsidRDefault="000D3C2E" w:rsidP="00344051">
            <w:pPr>
              <w:rPr>
                <w:rFonts w:asciiTheme="minorHAnsi" w:hAnsiTheme="minorHAnsi"/>
                <w:b/>
                <w:szCs w:val="28"/>
              </w:rPr>
            </w:pPr>
            <w:r w:rsidRPr="009D56C4">
              <w:rPr>
                <w:rFonts w:asciiTheme="minorHAnsi" w:hAnsiTheme="minorHAnsi"/>
                <w:b/>
                <w:szCs w:val="28"/>
              </w:rPr>
              <w:t xml:space="preserve">In 2015, </w:t>
            </w:r>
            <w:proofErr w:type="spellStart"/>
            <w:r w:rsidRPr="009D56C4">
              <w:rPr>
                <w:rFonts w:asciiTheme="minorHAnsi" w:hAnsiTheme="minorHAnsi"/>
                <w:b/>
                <w:szCs w:val="28"/>
              </w:rPr>
              <w:t>Tamya</w:t>
            </w:r>
            <w:proofErr w:type="spellEnd"/>
            <w:r w:rsidRPr="009D56C4">
              <w:rPr>
                <w:rFonts w:asciiTheme="minorHAnsi" w:hAnsiTheme="minorHAnsi"/>
                <w:b/>
                <w:szCs w:val="28"/>
              </w:rPr>
              <w:t xml:space="preserve"> spent 100 hours reading. In 2016, she has only read 9.5 hours. </w:t>
            </w:r>
            <w:r w:rsidR="00344051" w:rsidRPr="009D56C4">
              <w:rPr>
                <w:rFonts w:asciiTheme="minorHAnsi" w:hAnsiTheme="minorHAnsi"/>
                <w:b/>
                <w:szCs w:val="28"/>
              </w:rPr>
              <w:t>How</w:t>
            </w:r>
            <w:r w:rsidRPr="009D56C4">
              <w:rPr>
                <w:rFonts w:asciiTheme="minorHAnsi" w:hAnsiTheme="minorHAnsi"/>
                <w:b/>
                <w:szCs w:val="28"/>
              </w:rPr>
              <w:t xml:space="preserve"> many more hours </w:t>
            </w:r>
            <w:r w:rsidR="00344051" w:rsidRPr="009D56C4">
              <w:rPr>
                <w:rFonts w:asciiTheme="minorHAnsi" w:hAnsiTheme="minorHAnsi"/>
                <w:b/>
                <w:szCs w:val="28"/>
              </w:rPr>
              <w:t>does she have</w:t>
            </w:r>
            <w:r w:rsidRPr="009D56C4">
              <w:rPr>
                <w:rFonts w:asciiTheme="minorHAnsi" w:hAnsiTheme="minorHAnsi"/>
                <w:b/>
                <w:szCs w:val="28"/>
              </w:rPr>
              <w:t xml:space="preserve"> to read </w:t>
            </w:r>
            <w:r w:rsidR="00344051" w:rsidRPr="009D56C4">
              <w:rPr>
                <w:rFonts w:asciiTheme="minorHAnsi" w:hAnsiTheme="minorHAnsi"/>
                <w:b/>
                <w:szCs w:val="28"/>
              </w:rPr>
              <w:t xml:space="preserve">in order </w:t>
            </w:r>
            <w:r w:rsidRPr="009D56C4">
              <w:rPr>
                <w:rFonts w:asciiTheme="minorHAnsi" w:hAnsiTheme="minorHAnsi"/>
                <w:b/>
                <w:szCs w:val="28"/>
              </w:rPr>
              <w:t>t</w:t>
            </w:r>
            <w:r w:rsidR="00344051" w:rsidRPr="009D56C4">
              <w:rPr>
                <w:rFonts w:asciiTheme="minorHAnsi" w:hAnsiTheme="minorHAnsi"/>
                <w:b/>
                <w:szCs w:val="28"/>
              </w:rPr>
              <w:t xml:space="preserve">o also read 100 hours in 2016. </w:t>
            </w:r>
            <w:r w:rsidRPr="009D56C4">
              <w:rPr>
                <w:rFonts w:asciiTheme="minorHAnsi" w:hAnsiTheme="minorHAnsi"/>
                <w:b/>
                <w:szCs w:val="28"/>
              </w:rPr>
              <w:t xml:space="preserve"> </w:t>
            </w:r>
          </w:p>
          <w:p w14:paraId="3A5A1D84" w14:textId="77777777" w:rsidR="000D3C2E" w:rsidRPr="009D56C4" w:rsidRDefault="000D3C2E" w:rsidP="00807475">
            <w:pPr>
              <w:rPr>
                <w:rFonts w:asciiTheme="minorHAnsi" w:hAnsiTheme="minorHAnsi"/>
                <w:b/>
                <w:szCs w:val="28"/>
              </w:rPr>
            </w:pPr>
          </w:p>
          <w:p w14:paraId="2E2B1657" w14:textId="77777777" w:rsidR="00807475" w:rsidRPr="009D56C4" w:rsidRDefault="00807475" w:rsidP="00E83E58">
            <w:pPr>
              <w:pStyle w:val="CommentText"/>
              <w:numPr>
                <w:ilvl w:val="3"/>
                <w:numId w:val="2"/>
              </w:numPr>
              <w:rPr>
                <w:rFonts w:asciiTheme="minorHAnsi" w:hAnsiTheme="minorHAnsi"/>
              </w:rPr>
            </w:pPr>
            <w:r w:rsidRPr="009D56C4">
              <w:rPr>
                <w:rFonts w:asciiTheme="minorHAnsi" w:hAnsiTheme="minorHAnsi"/>
              </w:rPr>
              <w:t>Take 30 seconds to read and annotate the problem.</w:t>
            </w:r>
          </w:p>
          <w:p w14:paraId="4604C2B9" w14:textId="77777777" w:rsidR="00807475" w:rsidRPr="009D56C4" w:rsidRDefault="00807475" w:rsidP="00E83E58">
            <w:pPr>
              <w:pStyle w:val="CommentText"/>
              <w:numPr>
                <w:ilvl w:val="3"/>
                <w:numId w:val="2"/>
              </w:numPr>
              <w:rPr>
                <w:rFonts w:asciiTheme="minorHAnsi" w:hAnsiTheme="minorHAnsi"/>
              </w:rPr>
            </w:pPr>
            <w:r w:rsidRPr="009D56C4">
              <w:rPr>
                <w:rFonts w:asciiTheme="minorHAnsi" w:hAnsiTheme="minorHAnsi"/>
                <w:b/>
              </w:rPr>
              <w:t>What is the problem asking us to do?</w:t>
            </w:r>
            <w:r w:rsidRPr="009D56C4">
              <w:rPr>
                <w:rFonts w:asciiTheme="minorHAnsi" w:hAnsiTheme="minorHAnsi"/>
              </w:rPr>
              <w:t xml:space="preserve"> CC. </w:t>
            </w:r>
          </w:p>
          <w:p w14:paraId="3FAF191C" w14:textId="77777777" w:rsidR="00807475" w:rsidRDefault="00807475" w:rsidP="00E83E58">
            <w:pPr>
              <w:pStyle w:val="CommentText"/>
              <w:numPr>
                <w:ilvl w:val="3"/>
                <w:numId w:val="2"/>
              </w:numPr>
              <w:rPr>
                <w:rFonts w:asciiTheme="minorHAnsi" w:hAnsiTheme="minorHAnsi"/>
              </w:rPr>
            </w:pPr>
            <w:r w:rsidRPr="009D56C4">
              <w:rPr>
                <w:rFonts w:asciiTheme="minorHAnsi" w:hAnsiTheme="minorHAnsi"/>
                <w:b/>
              </w:rPr>
              <w:t>What information are we provided?</w:t>
            </w:r>
            <w:r w:rsidR="00933FBC" w:rsidRPr="009D56C4">
              <w:rPr>
                <w:rFonts w:asciiTheme="minorHAnsi" w:hAnsiTheme="minorHAnsi"/>
              </w:rPr>
              <w:t xml:space="preserve"> CC. </w:t>
            </w:r>
          </w:p>
          <w:p w14:paraId="3B632236" w14:textId="77777777" w:rsidR="002E6641" w:rsidRPr="009D56C4" w:rsidRDefault="002E6641" w:rsidP="00E83E58">
            <w:pPr>
              <w:pStyle w:val="CommentText"/>
              <w:numPr>
                <w:ilvl w:val="3"/>
                <w:numId w:val="2"/>
              </w:numPr>
              <w:rPr>
                <w:rFonts w:asciiTheme="minorHAnsi" w:hAnsiTheme="minorHAnsi"/>
              </w:rPr>
            </w:pPr>
            <w:r>
              <w:rPr>
                <w:rFonts w:asciiTheme="minorHAnsi" w:hAnsiTheme="minorHAnsi"/>
                <w:b/>
              </w:rPr>
              <w:t>What equation will represent the number of hours she still has?</w:t>
            </w:r>
            <w:r>
              <w:rPr>
                <w:rFonts w:asciiTheme="minorHAnsi" w:hAnsiTheme="minorHAnsi"/>
              </w:rPr>
              <w:t xml:space="preserve"> </w:t>
            </w:r>
            <w:commentRangeStart w:id="11"/>
            <w:r>
              <w:rPr>
                <w:rFonts w:asciiTheme="minorHAnsi" w:hAnsiTheme="minorHAnsi"/>
              </w:rPr>
              <w:t>CC</w:t>
            </w:r>
            <w:commentRangeEnd w:id="11"/>
            <w:r w:rsidR="00936067">
              <w:rPr>
                <w:rStyle w:val="CommentReference"/>
              </w:rPr>
              <w:commentReference w:id="11"/>
            </w:r>
            <w:r>
              <w:rPr>
                <w:rFonts w:asciiTheme="minorHAnsi" w:hAnsiTheme="minorHAnsi"/>
              </w:rPr>
              <w:t xml:space="preserve">. </w:t>
            </w:r>
          </w:p>
          <w:p w14:paraId="65243FB1" w14:textId="77777777" w:rsidR="00F62886" w:rsidRPr="009D56C4" w:rsidRDefault="00F62886" w:rsidP="00E83E58">
            <w:pPr>
              <w:pStyle w:val="CommentText"/>
              <w:numPr>
                <w:ilvl w:val="3"/>
                <w:numId w:val="2"/>
              </w:numPr>
              <w:rPr>
                <w:rFonts w:asciiTheme="minorHAnsi" w:hAnsiTheme="minorHAnsi"/>
                <w:b/>
              </w:rPr>
            </w:pPr>
            <w:r w:rsidRPr="009D56C4">
              <w:rPr>
                <w:rFonts w:asciiTheme="minorHAnsi" w:hAnsiTheme="minorHAnsi"/>
                <w:b/>
              </w:rPr>
              <w:t>How can we apply our conjecture to solve the problem?</w:t>
            </w:r>
            <w:r w:rsidR="002E6641">
              <w:rPr>
                <w:rFonts w:asciiTheme="minorHAnsi" w:hAnsiTheme="minorHAnsi"/>
                <w:b/>
              </w:rPr>
              <w:t xml:space="preserve"> </w:t>
            </w:r>
            <w:r w:rsidR="002E6641" w:rsidRPr="002E6641">
              <w:rPr>
                <w:rFonts w:asciiTheme="minorHAnsi" w:hAnsiTheme="minorHAnsi"/>
              </w:rPr>
              <w:t>Everybody writes.</w:t>
            </w:r>
            <w:r w:rsidR="002E6641">
              <w:rPr>
                <w:rFonts w:asciiTheme="minorHAnsi" w:hAnsiTheme="minorHAnsi"/>
              </w:rPr>
              <w:t xml:space="preserve"> CC. </w:t>
            </w:r>
          </w:p>
          <w:p w14:paraId="3AAC4D7B" w14:textId="77777777" w:rsidR="00E36155" w:rsidRPr="009D56C4" w:rsidRDefault="000D3C2E" w:rsidP="00E83E58">
            <w:pPr>
              <w:pStyle w:val="CommentText"/>
              <w:numPr>
                <w:ilvl w:val="3"/>
                <w:numId w:val="2"/>
              </w:numPr>
              <w:rPr>
                <w:rFonts w:asciiTheme="minorHAnsi" w:hAnsiTheme="minorHAnsi"/>
              </w:rPr>
            </w:pPr>
            <w:r w:rsidRPr="009D56C4">
              <w:rPr>
                <w:rFonts w:asciiTheme="minorHAnsi" w:hAnsiTheme="minorHAnsi"/>
                <w:b/>
              </w:rPr>
              <w:t xml:space="preserve">With your partner, </w:t>
            </w:r>
            <w:r w:rsidR="00344051" w:rsidRPr="009D56C4">
              <w:rPr>
                <w:rFonts w:asciiTheme="minorHAnsi" w:hAnsiTheme="minorHAnsi"/>
                <w:b/>
              </w:rPr>
              <w:t>solve the problem to figure out</w:t>
            </w:r>
            <w:r w:rsidR="00A7674B" w:rsidRPr="009D56C4">
              <w:rPr>
                <w:rFonts w:asciiTheme="minorHAnsi" w:hAnsiTheme="minorHAnsi"/>
                <w:b/>
              </w:rPr>
              <w:t xml:space="preserve"> the number of hours she has to read in </w:t>
            </w:r>
            <w:commentRangeStart w:id="12"/>
            <w:r w:rsidR="00A7674B" w:rsidRPr="009D56C4">
              <w:rPr>
                <w:rFonts w:asciiTheme="minorHAnsi" w:hAnsiTheme="minorHAnsi"/>
                <w:b/>
              </w:rPr>
              <w:t>2016</w:t>
            </w:r>
            <w:commentRangeEnd w:id="12"/>
            <w:r w:rsidR="00E53393">
              <w:rPr>
                <w:rStyle w:val="CommentReference"/>
              </w:rPr>
              <w:commentReference w:id="12"/>
            </w:r>
            <w:r w:rsidR="00A7674B" w:rsidRPr="009D56C4">
              <w:rPr>
                <w:rFonts w:asciiTheme="minorHAnsi" w:hAnsiTheme="minorHAnsi"/>
                <w:b/>
              </w:rPr>
              <w:t xml:space="preserve">. </w:t>
            </w:r>
            <w:r w:rsidR="00344051" w:rsidRPr="009D56C4">
              <w:rPr>
                <w:rFonts w:asciiTheme="minorHAnsi" w:hAnsiTheme="minorHAnsi"/>
              </w:rPr>
              <w:t>TT.</w:t>
            </w:r>
            <w:r w:rsidR="00A7674B" w:rsidRPr="009D56C4">
              <w:rPr>
                <w:rFonts w:asciiTheme="minorHAnsi" w:hAnsiTheme="minorHAnsi"/>
              </w:rPr>
              <w:t xml:space="preserve"> CC.</w:t>
            </w:r>
          </w:p>
          <w:p w14:paraId="7F253BE6" w14:textId="77777777" w:rsidR="00A7674B" w:rsidRPr="009D56C4" w:rsidRDefault="00A7674B" w:rsidP="00E83E58">
            <w:pPr>
              <w:pStyle w:val="CommentText"/>
              <w:numPr>
                <w:ilvl w:val="3"/>
                <w:numId w:val="2"/>
              </w:numPr>
              <w:rPr>
                <w:rFonts w:asciiTheme="minorHAnsi" w:hAnsiTheme="minorHAnsi"/>
                <w:b/>
              </w:rPr>
            </w:pPr>
            <w:r w:rsidRPr="009D56C4">
              <w:rPr>
                <w:rFonts w:asciiTheme="minorHAnsi" w:hAnsiTheme="minorHAnsi"/>
                <w:b/>
              </w:rPr>
              <w:t xml:space="preserve">Show call correct S work. Did this S solve correctly? How do you know? </w:t>
            </w:r>
            <w:commentRangeStart w:id="13"/>
            <w:r w:rsidR="002E6641">
              <w:rPr>
                <w:rFonts w:asciiTheme="minorHAnsi" w:hAnsiTheme="minorHAnsi"/>
                <w:b/>
              </w:rPr>
              <w:t>CC</w:t>
            </w:r>
            <w:commentRangeEnd w:id="13"/>
            <w:r w:rsidR="00985240">
              <w:rPr>
                <w:rStyle w:val="CommentReference"/>
              </w:rPr>
              <w:commentReference w:id="13"/>
            </w:r>
            <w:r w:rsidR="002E6641">
              <w:rPr>
                <w:rFonts w:asciiTheme="minorHAnsi" w:hAnsiTheme="minorHAnsi"/>
                <w:b/>
              </w:rPr>
              <w:t xml:space="preserve">. </w:t>
            </w:r>
          </w:p>
          <w:p w14:paraId="5277ED0D" w14:textId="77777777" w:rsidR="00A7674B" w:rsidRPr="009D56C4" w:rsidRDefault="00344051" w:rsidP="00344051">
            <w:pPr>
              <w:pStyle w:val="CommentText"/>
              <w:numPr>
                <w:ilvl w:val="3"/>
                <w:numId w:val="2"/>
              </w:numPr>
              <w:rPr>
                <w:rFonts w:asciiTheme="minorHAnsi" w:hAnsiTheme="minorHAnsi"/>
                <w:b/>
              </w:rPr>
            </w:pPr>
            <w:r w:rsidRPr="009D56C4">
              <w:rPr>
                <w:rFonts w:asciiTheme="minorHAnsi" w:hAnsiTheme="minorHAnsi"/>
                <w:b/>
              </w:rPr>
              <w:t xml:space="preserve">How can we prove that our conjecture worked? </w:t>
            </w:r>
          </w:p>
          <w:p w14:paraId="5DCDE75C" w14:textId="77777777" w:rsidR="00A7674B" w:rsidRPr="009D56C4" w:rsidRDefault="00344051" w:rsidP="00E83E58">
            <w:pPr>
              <w:pStyle w:val="CommentText"/>
              <w:numPr>
                <w:ilvl w:val="3"/>
                <w:numId w:val="2"/>
              </w:numPr>
              <w:rPr>
                <w:rFonts w:asciiTheme="minorHAnsi" w:hAnsiTheme="minorHAnsi"/>
                <w:b/>
              </w:rPr>
            </w:pPr>
            <w:r w:rsidRPr="009D56C4">
              <w:rPr>
                <w:rFonts w:asciiTheme="minorHAnsi" w:hAnsiTheme="minorHAnsi"/>
                <w:b/>
              </w:rPr>
              <w:t>So far, does our conjecture hold up? How do you know?</w:t>
            </w:r>
            <w:r w:rsidR="00807475" w:rsidRPr="009D56C4">
              <w:rPr>
                <w:rFonts w:asciiTheme="minorHAnsi" w:hAnsiTheme="minorHAnsi"/>
              </w:rPr>
              <w:t xml:space="preserve"> TT. Vote. CC. </w:t>
            </w:r>
            <w:r w:rsidR="004874C7" w:rsidRPr="009D56C4">
              <w:rPr>
                <w:rFonts w:asciiTheme="minorHAnsi" w:hAnsiTheme="minorHAnsi"/>
              </w:rPr>
              <w:t>SMS: The conjecture did hold up because when we subtracted the digits in the same place value, we got a reasonable answer.</w:t>
            </w:r>
          </w:p>
          <w:p w14:paraId="3F3193E2" w14:textId="77777777" w:rsidR="00807475" w:rsidRPr="009D56C4" w:rsidRDefault="00A7674B" w:rsidP="00A7674B">
            <w:pPr>
              <w:pStyle w:val="CommentText"/>
              <w:ind w:left="540"/>
              <w:rPr>
                <w:rFonts w:asciiTheme="minorHAnsi" w:hAnsiTheme="minorHAnsi"/>
                <w:b/>
              </w:rPr>
            </w:pPr>
            <w:r w:rsidRPr="009D56C4">
              <w:rPr>
                <w:rFonts w:asciiTheme="minorHAnsi" w:hAnsiTheme="minorHAnsi"/>
              </w:rPr>
              <w:t xml:space="preserve"> </w:t>
            </w:r>
          </w:p>
          <w:p w14:paraId="6C03084F" w14:textId="77777777" w:rsidR="00807475" w:rsidRPr="009D56C4" w:rsidRDefault="00807475" w:rsidP="00700CA1">
            <w:pPr>
              <w:pStyle w:val="CommentText"/>
              <w:ind w:left="540"/>
              <w:rPr>
                <w:rFonts w:asciiTheme="minorHAnsi" w:hAnsiTheme="minorHAnsi"/>
                <w:sz w:val="8"/>
              </w:rPr>
            </w:pPr>
          </w:p>
          <w:p w14:paraId="4B62BC47" w14:textId="77777777" w:rsidR="00E95290" w:rsidRPr="009D56C4" w:rsidRDefault="00E95290">
            <w:pPr>
              <w:pStyle w:val="CommentText"/>
              <w:rPr>
                <w:rFonts w:asciiTheme="minorHAnsi" w:hAnsiTheme="minorHAnsi"/>
              </w:rPr>
            </w:pPr>
            <w:r w:rsidRPr="009D56C4">
              <w:rPr>
                <w:rFonts w:asciiTheme="minorHAnsi" w:hAnsiTheme="minorHAnsi"/>
                <w:b/>
              </w:rPr>
              <w:t>Stamp the Learning</w:t>
            </w:r>
          </w:p>
          <w:p w14:paraId="25DDDA1E" w14:textId="77777777" w:rsidR="00473211" w:rsidRPr="009D56C4" w:rsidRDefault="00C434C7" w:rsidP="00E83E58">
            <w:pPr>
              <w:pStyle w:val="CommentText"/>
              <w:numPr>
                <w:ilvl w:val="3"/>
                <w:numId w:val="2"/>
              </w:numPr>
              <w:rPr>
                <w:rFonts w:asciiTheme="minorHAnsi" w:hAnsiTheme="minorHAnsi"/>
              </w:rPr>
            </w:pPr>
            <w:r w:rsidRPr="009D56C4">
              <w:rPr>
                <w:rFonts w:asciiTheme="minorHAnsi" w:hAnsiTheme="minorHAnsi"/>
              </w:rPr>
              <w:t xml:space="preserve">Point to the written conjecture. </w:t>
            </w:r>
            <w:r w:rsidR="005E2FE6" w:rsidRPr="009D56C4">
              <w:rPr>
                <w:rFonts w:asciiTheme="minorHAnsi" w:hAnsiTheme="minorHAnsi"/>
                <w:b/>
              </w:rPr>
              <w:t>So far, does our conjecture hold true</w:t>
            </w:r>
            <w:r w:rsidR="00E95290" w:rsidRPr="009D56C4">
              <w:rPr>
                <w:rFonts w:asciiTheme="minorHAnsi" w:hAnsiTheme="minorHAnsi"/>
                <w:b/>
              </w:rPr>
              <w:t>? How do you know?</w:t>
            </w:r>
            <w:r w:rsidR="00173667" w:rsidRPr="009D56C4">
              <w:rPr>
                <w:rFonts w:asciiTheme="minorHAnsi" w:hAnsiTheme="minorHAnsi"/>
              </w:rPr>
              <w:t xml:space="preserve"> TT.</w:t>
            </w:r>
            <w:r w:rsidR="00E95290" w:rsidRPr="009D56C4">
              <w:rPr>
                <w:rFonts w:asciiTheme="minorHAnsi" w:hAnsiTheme="minorHAnsi"/>
              </w:rPr>
              <w:t xml:space="preserve"> </w:t>
            </w:r>
            <w:r w:rsidR="00391A7C" w:rsidRPr="009D56C4">
              <w:rPr>
                <w:rFonts w:asciiTheme="minorHAnsi" w:hAnsiTheme="minorHAnsi"/>
              </w:rPr>
              <w:t>CC.</w:t>
            </w:r>
          </w:p>
          <w:p w14:paraId="4B058112" w14:textId="77777777" w:rsidR="00E95290" w:rsidRPr="009D56C4" w:rsidRDefault="00AB6BF0" w:rsidP="00E83E58">
            <w:pPr>
              <w:pStyle w:val="CommentText"/>
              <w:numPr>
                <w:ilvl w:val="3"/>
                <w:numId w:val="2"/>
              </w:numPr>
              <w:rPr>
                <w:rFonts w:asciiTheme="minorHAnsi" w:hAnsiTheme="minorHAnsi"/>
              </w:rPr>
            </w:pPr>
            <w:r w:rsidRPr="009D56C4">
              <w:rPr>
                <w:rFonts w:asciiTheme="minorHAnsi" w:hAnsiTheme="minorHAnsi"/>
                <w:b/>
              </w:rPr>
              <w:t>STAMP THE CONJECTURE</w:t>
            </w:r>
          </w:p>
          <w:p w14:paraId="2D357704" w14:textId="77777777" w:rsidR="00A7674B" w:rsidRPr="009D56C4" w:rsidRDefault="00A7674B">
            <w:pPr>
              <w:pStyle w:val="CommentText"/>
              <w:rPr>
                <w:rFonts w:asciiTheme="minorHAnsi" w:hAnsiTheme="minorHAnsi"/>
                <w:sz w:val="12"/>
              </w:rPr>
            </w:pPr>
          </w:p>
          <w:p w14:paraId="7723A85F" w14:textId="77777777" w:rsidR="00E95290" w:rsidRPr="009D56C4" w:rsidRDefault="00E95290">
            <w:pPr>
              <w:pStyle w:val="CommentText"/>
              <w:rPr>
                <w:rFonts w:asciiTheme="minorHAnsi" w:hAnsiTheme="minorHAnsi"/>
                <w:b/>
              </w:rPr>
            </w:pPr>
            <w:r w:rsidRPr="009D56C4">
              <w:rPr>
                <w:rFonts w:asciiTheme="minorHAnsi" w:hAnsiTheme="minorHAnsi"/>
                <w:b/>
              </w:rPr>
              <w:t>Frame for PP/IP</w:t>
            </w:r>
          </w:p>
          <w:p w14:paraId="2DFF2F23" w14:textId="77777777" w:rsidR="00473211" w:rsidRPr="009D56C4" w:rsidRDefault="00E95290" w:rsidP="00E83E58">
            <w:pPr>
              <w:pStyle w:val="CommentText"/>
              <w:numPr>
                <w:ilvl w:val="3"/>
                <w:numId w:val="2"/>
              </w:numPr>
              <w:rPr>
                <w:rFonts w:asciiTheme="minorHAnsi" w:hAnsiTheme="minorHAnsi"/>
                <w:b/>
              </w:rPr>
            </w:pPr>
            <w:r w:rsidRPr="009D56C4">
              <w:rPr>
                <w:rFonts w:asciiTheme="minorHAnsi" w:hAnsiTheme="minorHAnsi"/>
              </w:rPr>
              <w:t xml:space="preserve">For the next 5 minutes, you’ll be working with your partner applying the conjecture that we just stamped. While working, make sure that you are meeting our CFS for top quality </w:t>
            </w:r>
            <w:r w:rsidR="00391A7C" w:rsidRPr="009D56C4">
              <w:rPr>
                <w:rFonts w:asciiTheme="minorHAnsi" w:hAnsiTheme="minorHAnsi"/>
              </w:rPr>
              <w:t>explanations</w:t>
            </w:r>
            <w:r w:rsidRPr="009D56C4">
              <w:rPr>
                <w:rFonts w:asciiTheme="minorHAnsi" w:hAnsiTheme="minorHAnsi"/>
              </w:rPr>
              <w:t xml:space="preserve">. </w:t>
            </w:r>
          </w:p>
          <w:p w14:paraId="31C01779" w14:textId="77777777" w:rsidR="00473211" w:rsidRPr="009D56C4" w:rsidRDefault="00E95290" w:rsidP="00E83E58">
            <w:pPr>
              <w:pStyle w:val="CommentText"/>
              <w:numPr>
                <w:ilvl w:val="3"/>
                <w:numId w:val="2"/>
              </w:numPr>
              <w:rPr>
                <w:rFonts w:asciiTheme="minorHAnsi" w:hAnsiTheme="minorHAnsi"/>
                <w:b/>
              </w:rPr>
            </w:pPr>
            <w:r w:rsidRPr="009D56C4">
              <w:rPr>
                <w:rFonts w:asciiTheme="minorHAnsi" w:hAnsiTheme="minorHAnsi"/>
              </w:rPr>
              <w:t>CFS for top quality work</w:t>
            </w:r>
          </w:p>
          <w:p w14:paraId="31515AEB" w14:textId="77777777" w:rsidR="00A7674B" w:rsidRPr="009D56C4" w:rsidRDefault="00A7674B" w:rsidP="00A7674B">
            <w:pPr>
              <w:pStyle w:val="ListParagraph"/>
              <w:numPr>
                <w:ilvl w:val="1"/>
                <w:numId w:val="2"/>
              </w:numPr>
              <w:rPr>
                <w:rFonts w:asciiTheme="minorHAnsi" w:hAnsiTheme="minorHAnsi"/>
                <w:sz w:val="20"/>
                <w:szCs w:val="22"/>
              </w:rPr>
            </w:pPr>
            <w:r w:rsidRPr="009D56C4">
              <w:rPr>
                <w:rFonts w:asciiTheme="minorHAnsi" w:hAnsiTheme="minorHAnsi"/>
                <w:sz w:val="20"/>
                <w:szCs w:val="20"/>
              </w:rPr>
              <w:t xml:space="preserve">Problem is annotated with margin notes to provide additional meaning </w:t>
            </w:r>
          </w:p>
          <w:p w14:paraId="1919BAAC" w14:textId="77777777" w:rsidR="00A7674B" w:rsidRPr="009D56C4" w:rsidRDefault="00A7674B" w:rsidP="00A7674B">
            <w:pPr>
              <w:pStyle w:val="ListParagraph"/>
              <w:numPr>
                <w:ilvl w:val="1"/>
                <w:numId w:val="2"/>
              </w:numPr>
              <w:rPr>
                <w:rFonts w:asciiTheme="minorHAnsi" w:hAnsiTheme="minorHAnsi"/>
                <w:sz w:val="20"/>
                <w:szCs w:val="20"/>
              </w:rPr>
            </w:pPr>
            <w:r w:rsidRPr="009D56C4">
              <w:rPr>
                <w:rFonts w:asciiTheme="minorHAnsi" w:hAnsiTheme="minorHAnsi"/>
                <w:sz w:val="20"/>
                <w:szCs w:val="20"/>
              </w:rPr>
              <w:t>All calculations are shown</w:t>
            </w:r>
          </w:p>
          <w:p w14:paraId="0B1B0F09" w14:textId="77777777" w:rsidR="00A7674B" w:rsidRPr="009D56C4" w:rsidRDefault="00A7674B" w:rsidP="00A7674B">
            <w:pPr>
              <w:pStyle w:val="ListParagraph"/>
              <w:numPr>
                <w:ilvl w:val="1"/>
                <w:numId w:val="2"/>
              </w:numPr>
              <w:rPr>
                <w:rFonts w:asciiTheme="minorHAnsi" w:hAnsiTheme="minorHAnsi"/>
                <w:sz w:val="20"/>
                <w:szCs w:val="20"/>
              </w:rPr>
            </w:pPr>
            <w:r w:rsidRPr="009D56C4">
              <w:rPr>
                <w:rFonts w:asciiTheme="minorHAnsi" w:hAnsiTheme="minorHAnsi"/>
                <w:sz w:val="20"/>
                <w:szCs w:val="20"/>
              </w:rPr>
              <w:t>Check is performed</w:t>
            </w:r>
          </w:p>
          <w:p w14:paraId="281C88BD" w14:textId="77777777" w:rsidR="00A7674B" w:rsidRPr="009D56C4" w:rsidRDefault="00A7674B" w:rsidP="00A7674B">
            <w:pPr>
              <w:pStyle w:val="ListParagraph"/>
              <w:numPr>
                <w:ilvl w:val="1"/>
                <w:numId w:val="2"/>
              </w:numPr>
              <w:rPr>
                <w:rFonts w:asciiTheme="minorHAnsi" w:hAnsiTheme="minorHAnsi"/>
                <w:sz w:val="20"/>
                <w:szCs w:val="20"/>
              </w:rPr>
            </w:pPr>
            <w:r w:rsidRPr="009D56C4">
              <w:rPr>
                <w:rFonts w:asciiTheme="minorHAnsi" w:hAnsiTheme="minorHAnsi"/>
                <w:sz w:val="20"/>
                <w:szCs w:val="20"/>
              </w:rPr>
              <w:t>Work is organized and neat</w:t>
            </w:r>
          </w:p>
          <w:p w14:paraId="69B6848A" w14:textId="77777777" w:rsidR="00525C83" w:rsidRDefault="00525C83" w:rsidP="0025220F">
            <w:pPr>
              <w:rPr>
                <w:rFonts w:asciiTheme="minorHAnsi" w:eastAsiaTheme="minorHAnsi" w:hAnsiTheme="minorHAnsi" w:cstheme="minorBidi"/>
                <w:b/>
                <w:sz w:val="22"/>
                <w:szCs w:val="22"/>
              </w:rPr>
            </w:pPr>
          </w:p>
          <w:p w14:paraId="1A077FB9" w14:textId="77777777" w:rsidR="00A7674B" w:rsidRPr="0025220F" w:rsidRDefault="00A7674B" w:rsidP="0025220F">
            <w:pPr>
              <w:rPr>
                <w:b/>
              </w:rPr>
            </w:pPr>
          </w:p>
        </w:tc>
      </w:tr>
    </w:tbl>
    <w:p w14:paraId="31C366E9" w14:textId="77777777" w:rsidR="00A7674B" w:rsidRDefault="00A7674B" w:rsidP="00E95290">
      <w:pPr>
        <w:spacing w:after="200" w:line="276" w:lineRule="auto"/>
        <w:rPr>
          <w:rFonts w:ascii="Century Gothic" w:hAnsi="Century Gothic"/>
        </w:rPr>
        <w:sectPr w:rsidR="00A7674B">
          <w:pgSz w:w="12240" w:h="15840"/>
          <w:pgMar w:top="720" w:right="720" w:bottom="720" w:left="720" w:header="720" w:footer="720" w:gutter="0"/>
          <w:cols w:space="720"/>
        </w:sectPr>
      </w:pPr>
    </w:p>
    <w:p w14:paraId="304FD99A" w14:textId="77777777" w:rsidR="00A330A3" w:rsidRDefault="00A330A3" w:rsidP="00E95290">
      <w:pPr>
        <w:spacing w:after="200" w:line="276" w:lineRule="auto"/>
        <w:rPr>
          <w:rFonts w:ascii="Century Gothic" w:hAnsi="Century Gothic"/>
        </w:rPr>
      </w:pPr>
    </w:p>
    <w:p w14:paraId="025BC470" w14:textId="77777777" w:rsidR="00A330A3" w:rsidRPr="00674ECB" w:rsidRDefault="00A330A3" w:rsidP="00E95290">
      <w:pPr>
        <w:spacing w:after="200" w:line="276" w:lineRule="auto"/>
        <w:rPr>
          <w:b/>
        </w:rPr>
      </w:pPr>
      <w:r w:rsidRPr="00674ECB">
        <w:rPr>
          <w:b/>
        </w:rPr>
        <w:t>IPP STEP 2: Teacher created exemplars/work for show call.</w:t>
      </w:r>
    </w:p>
    <w:p w14:paraId="158BA7D9" w14:textId="77777777" w:rsidR="00A330A3" w:rsidRPr="00674ECB" w:rsidRDefault="00A330A3" w:rsidP="00E95290">
      <w:pPr>
        <w:spacing w:after="200" w:line="276" w:lineRule="auto"/>
      </w:pPr>
      <w:r w:rsidRPr="00674ECB">
        <w:t>TAI:</w:t>
      </w:r>
    </w:p>
    <w:p w14:paraId="29B2FB4A" w14:textId="77777777" w:rsidR="00A330A3" w:rsidRPr="00ED5043" w:rsidRDefault="00A330A3" w:rsidP="00E95290">
      <w:pPr>
        <w:spacing w:after="200" w:line="276" w:lineRule="auto"/>
        <w:rPr>
          <w:b/>
          <w:i/>
        </w:rPr>
      </w:pPr>
      <w:r w:rsidRPr="00ED5043">
        <w:rPr>
          <w:b/>
          <w:i/>
        </w:rPr>
        <w:t>Show call 1:</w:t>
      </w:r>
    </w:p>
    <w:p w14:paraId="525F0CFD" w14:textId="77777777" w:rsidR="00ED5043" w:rsidRDefault="00A330A3" w:rsidP="00E95290">
      <w:pPr>
        <w:spacing w:after="200" w:line="276" w:lineRule="auto"/>
        <w:rPr>
          <w:rFonts w:ascii="Century Gothic" w:hAnsi="Century Gothic"/>
        </w:rPr>
      </w:pPr>
      <w:r>
        <w:rPr>
          <w:noProof/>
        </w:rPr>
        <w:drawing>
          <wp:inline distT="0" distB="0" distL="0" distR="0" wp14:anchorId="4F9A5893" wp14:editId="6F44EA2C">
            <wp:extent cx="4649638" cy="783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95909" cy="791783"/>
                    </a:xfrm>
                    <a:prstGeom prst="rect">
                      <a:avLst/>
                    </a:prstGeom>
                  </pic:spPr>
                </pic:pic>
              </a:graphicData>
            </a:graphic>
          </wp:inline>
        </w:drawing>
      </w:r>
    </w:p>
    <w:p w14:paraId="23822E36" w14:textId="77777777" w:rsidR="00A330A3" w:rsidRDefault="00ED5043" w:rsidP="00E95290">
      <w:pPr>
        <w:spacing w:after="200" w:line="276" w:lineRule="auto"/>
        <w:rPr>
          <w:rFonts w:ascii="Century Gothic" w:hAnsi="Century Gothic"/>
        </w:rPr>
      </w:pPr>
      <w:r w:rsidRPr="00ED5043">
        <w:rPr>
          <w:rFonts w:ascii="Century Gothic" w:hAnsi="Century Gothic"/>
          <w:noProof/>
        </w:rPr>
        <w:drawing>
          <wp:inline distT="0" distB="0" distL="0" distR="0" wp14:anchorId="41D893F8" wp14:editId="2CB15FD8">
            <wp:extent cx="1036863" cy="4067116"/>
            <wp:effectExtent l="0" t="10160" r="1270" b="1270"/>
            <wp:docPr id="4" name="Picture 4" descr="C:\Users\KristinaFleck\AppData\Local\Microsoft\Windows\Temporary Internet Files\Content.Outlook\J6LRG1EM\IMG_8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naFleck\AppData\Local\Microsoft\Windows\Temporary Internet Files\Content.Outlook\J6LRG1EM\IMG_8596.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34405" r="46460"/>
                    <a:stretch/>
                  </pic:blipFill>
                  <pic:spPr bwMode="auto">
                    <a:xfrm rot="5400000">
                      <a:off x="0" y="0"/>
                      <a:ext cx="1039348" cy="4076865"/>
                    </a:xfrm>
                    <a:prstGeom prst="rect">
                      <a:avLst/>
                    </a:prstGeom>
                    <a:noFill/>
                    <a:ln>
                      <a:noFill/>
                    </a:ln>
                    <a:extLst>
                      <a:ext uri="{53640926-AAD7-44D8-BBD7-CCE9431645EC}">
                        <a14:shadowObscured xmlns:a14="http://schemas.microsoft.com/office/drawing/2010/main"/>
                      </a:ext>
                    </a:extLst>
                  </pic:spPr>
                </pic:pic>
              </a:graphicData>
            </a:graphic>
          </wp:inline>
        </w:drawing>
      </w:r>
    </w:p>
    <w:p w14:paraId="5433A176" w14:textId="77777777" w:rsidR="00A330A3" w:rsidRPr="00674ECB" w:rsidRDefault="00A330A3" w:rsidP="00E95290">
      <w:pPr>
        <w:spacing w:after="200" w:line="276" w:lineRule="auto"/>
        <w:rPr>
          <w:i/>
        </w:rPr>
      </w:pPr>
      <w:r w:rsidRPr="00674ECB">
        <w:rPr>
          <w:i/>
        </w:rPr>
        <w:t>Explanation</w:t>
      </w:r>
      <w:r w:rsidR="00674ECB" w:rsidRPr="00674ECB">
        <w:rPr>
          <w:i/>
        </w:rPr>
        <w:t xml:space="preserve"> 1</w:t>
      </w:r>
      <w:r w:rsidRPr="00674ECB">
        <w:rPr>
          <w:i/>
        </w:rPr>
        <w:t xml:space="preserve">: </w:t>
      </w:r>
      <w:r w:rsidR="00674ECB" w:rsidRPr="00674ECB">
        <w:rPr>
          <w:i/>
        </w:rPr>
        <w:t xml:space="preserve">The second and third problems were done correctly. The sum and difference in these problems is reasonable compared to my estimates. In the first and last problem, the sum and difference is not reasonable. </w:t>
      </w:r>
    </w:p>
    <w:p w14:paraId="5BC60F85" w14:textId="77777777" w:rsidR="00674ECB" w:rsidRPr="00ED5043" w:rsidRDefault="00674ECB" w:rsidP="00E95290">
      <w:pPr>
        <w:spacing w:after="200" w:line="276" w:lineRule="auto"/>
        <w:rPr>
          <w:b/>
          <w:i/>
        </w:rPr>
      </w:pPr>
      <w:r w:rsidRPr="00ED5043">
        <w:rPr>
          <w:b/>
          <w:i/>
        </w:rPr>
        <w:t xml:space="preserve">Show call 2: </w:t>
      </w:r>
    </w:p>
    <w:p w14:paraId="584E517C" w14:textId="77777777" w:rsidR="00ED5043" w:rsidRPr="00ED5043" w:rsidRDefault="00674ECB" w:rsidP="00E95290">
      <w:pPr>
        <w:spacing w:after="200" w:line="276" w:lineRule="auto"/>
        <w:rPr>
          <w:rFonts w:ascii="Century Gothic" w:hAnsi="Century Gothic"/>
          <w:i/>
        </w:rPr>
      </w:pPr>
      <w:r>
        <w:rPr>
          <w:noProof/>
        </w:rPr>
        <w:drawing>
          <wp:inline distT="0" distB="0" distL="0" distR="0" wp14:anchorId="2BB6B7A3" wp14:editId="1BAFBDB6">
            <wp:extent cx="4666891" cy="786889"/>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16973" cy="795333"/>
                    </a:xfrm>
                    <a:prstGeom prst="rect">
                      <a:avLst/>
                    </a:prstGeom>
                  </pic:spPr>
                </pic:pic>
              </a:graphicData>
            </a:graphic>
          </wp:inline>
        </w:drawing>
      </w:r>
    </w:p>
    <w:p w14:paraId="4F98D8AA" w14:textId="77777777" w:rsidR="00674ECB" w:rsidRDefault="00ED5043" w:rsidP="00E95290">
      <w:pPr>
        <w:spacing w:after="200" w:line="276" w:lineRule="auto"/>
        <w:rPr>
          <w:rFonts w:ascii="Century Gothic" w:hAnsi="Century Gothic"/>
          <w:i/>
        </w:rPr>
      </w:pPr>
      <w:r w:rsidRPr="00ED5043">
        <w:rPr>
          <w:rFonts w:ascii="Century Gothic" w:hAnsi="Century Gothic"/>
          <w:noProof/>
        </w:rPr>
        <w:drawing>
          <wp:inline distT="0" distB="0" distL="0" distR="0" wp14:anchorId="400DAC42" wp14:editId="67964235">
            <wp:extent cx="1183402" cy="3968285"/>
            <wp:effectExtent l="0" t="1905" r="0" b="0"/>
            <wp:docPr id="5" name="Picture 5" descr="C:\Users\KristinaFleck\AppData\Local\Microsoft\Windows\Temporary Internet Files\Content.Outlook\J6LRG1EM\IMG_8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naFleck\AppData\Local\Microsoft\Windows\Temporary Internet Files\Content.Outlook\J6LRG1EM\IMG_8596.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53891" r="23726"/>
                    <a:stretch/>
                  </pic:blipFill>
                  <pic:spPr bwMode="auto">
                    <a:xfrm rot="5400000">
                      <a:off x="0" y="0"/>
                      <a:ext cx="1186667" cy="3979234"/>
                    </a:xfrm>
                    <a:prstGeom prst="rect">
                      <a:avLst/>
                    </a:prstGeom>
                    <a:noFill/>
                    <a:ln>
                      <a:noFill/>
                    </a:ln>
                    <a:extLst>
                      <a:ext uri="{53640926-AAD7-44D8-BBD7-CCE9431645EC}">
                        <a14:shadowObscured xmlns:a14="http://schemas.microsoft.com/office/drawing/2010/main"/>
                      </a:ext>
                    </a:extLst>
                  </pic:spPr>
                </pic:pic>
              </a:graphicData>
            </a:graphic>
          </wp:inline>
        </w:drawing>
      </w:r>
    </w:p>
    <w:p w14:paraId="35BCCAB3" w14:textId="77777777" w:rsidR="00A330A3" w:rsidRPr="00ED5043" w:rsidRDefault="00674ECB" w:rsidP="00E95290">
      <w:pPr>
        <w:spacing w:after="200" w:line="276" w:lineRule="auto"/>
        <w:rPr>
          <w:i/>
        </w:rPr>
      </w:pPr>
      <w:r w:rsidRPr="00674ECB">
        <w:rPr>
          <w:i/>
        </w:rPr>
        <w:t>Explanation 2: The second and third problems were done correctly because as I show in my work, the digits are lined up by place value. We can only add and subtract like units. In the first problem, the 9 should be in the ones place under the 2. In the last problem the 8 should be in the ones place under the 9.</w:t>
      </w:r>
    </w:p>
    <w:p w14:paraId="26B8FFCF" w14:textId="77777777" w:rsidR="00674ECB" w:rsidRDefault="00674ECB" w:rsidP="00E95290">
      <w:pPr>
        <w:spacing w:after="200" w:line="276" w:lineRule="auto"/>
        <w:rPr>
          <w:b/>
        </w:rPr>
      </w:pPr>
      <w:r w:rsidRPr="00ED5043">
        <w:rPr>
          <w:b/>
        </w:rPr>
        <w:t>TTC1</w:t>
      </w:r>
      <w:r w:rsidRPr="00ED5043">
        <w:rPr>
          <w:b/>
        </w:rPr>
        <w:tab/>
      </w:r>
      <w:r w:rsidR="00ED5043">
        <w:rPr>
          <w:b/>
        </w:rPr>
        <w:tab/>
      </w:r>
      <w:r w:rsidR="00ED5043">
        <w:rPr>
          <w:b/>
        </w:rPr>
        <w:tab/>
      </w:r>
      <w:r w:rsidR="00ED5043">
        <w:rPr>
          <w:b/>
        </w:rPr>
        <w:tab/>
      </w:r>
      <w:r w:rsidR="00ED5043">
        <w:rPr>
          <w:b/>
        </w:rPr>
        <w:tab/>
      </w:r>
      <w:r w:rsidR="00ED5043">
        <w:rPr>
          <w:b/>
        </w:rPr>
        <w:tab/>
      </w:r>
      <w:r w:rsidRPr="00ED5043">
        <w:rPr>
          <w:b/>
        </w:rPr>
        <w:t>TTC2</w:t>
      </w:r>
    </w:p>
    <w:p w14:paraId="223A6651" w14:textId="77777777" w:rsidR="00ED5043" w:rsidRPr="00ED5043" w:rsidRDefault="00ED5043" w:rsidP="00E95290">
      <w:pPr>
        <w:spacing w:after="200" w:line="276" w:lineRule="auto"/>
        <w:rPr>
          <w:b/>
        </w:rPr>
      </w:pPr>
      <w:r w:rsidRPr="00ED5043">
        <w:rPr>
          <w:b/>
          <w:noProof/>
        </w:rPr>
        <w:drawing>
          <wp:inline distT="0" distB="0" distL="0" distR="0" wp14:anchorId="0A76CA1E" wp14:editId="0A3492BB">
            <wp:extent cx="4114800" cy="1210042"/>
            <wp:effectExtent l="0" t="0" r="0" b="9525"/>
            <wp:docPr id="6" name="Picture 6" descr="C:\Users\KristinaFleck\AppData\Local\Microsoft\Windows\Temporary Internet Files\Content.Outlook\J6LRG1EM\FullSizeRen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stinaFleck\AppData\Local\Microsoft\Windows\Temporary Internet Files\Content.Outlook\J6LRG1EM\FullSizeRender (002).jpg"/>
                    <pic:cNvPicPr>
                      <a:picLocks noChangeAspect="1" noChangeArrowheads="1"/>
                    </pic:cNvPicPr>
                  </pic:nvPicPr>
                  <pic:blipFill>
                    <a:blip r:embed="rId18" cstate="print">
                      <a:extLst>
                        <a:ext uri="{BEBA8EAE-BF5A-486C-A8C5-ECC9F3942E4B}">
                          <a14:imgProps xmlns:a14="http://schemas.microsoft.com/office/drawing/2010/main">
                            <a14:imgLayer r:embed="rId1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4144826" cy="1218872"/>
                    </a:xfrm>
                    <a:prstGeom prst="rect">
                      <a:avLst/>
                    </a:prstGeom>
                    <a:noFill/>
                    <a:ln>
                      <a:noFill/>
                    </a:ln>
                  </pic:spPr>
                </pic:pic>
              </a:graphicData>
            </a:graphic>
          </wp:inline>
        </w:drawing>
      </w:r>
    </w:p>
    <w:p w14:paraId="3573FB28" w14:textId="77777777" w:rsidR="00674ECB" w:rsidRDefault="00674ECB" w:rsidP="00E95290">
      <w:pPr>
        <w:spacing w:after="200" w:line="276" w:lineRule="auto"/>
        <w:rPr>
          <w:rFonts w:ascii="Century Gothic" w:hAnsi="Century Gothic"/>
        </w:rPr>
      </w:pPr>
    </w:p>
    <w:p w14:paraId="3D76FD2E" w14:textId="77777777" w:rsidR="00674ECB" w:rsidRDefault="00674ECB" w:rsidP="00E95290">
      <w:pPr>
        <w:spacing w:after="200" w:line="276" w:lineRule="auto"/>
        <w:rPr>
          <w:rFonts w:ascii="Century Gothic" w:hAnsi="Century Gothic"/>
        </w:rPr>
      </w:pPr>
    </w:p>
    <w:p w14:paraId="18DBAAC6" w14:textId="77777777" w:rsidR="00E95290" w:rsidRDefault="00E95290" w:rsidP="00E95290">
      <w:pPr>
        <w:spacing w:after="200" w:line="276" w:lineRule="auto"/>
        <w:rPr>
          <w:rFonts w:ascii="Century Gothic" w:hAnsi="Century Gothic"/>
          <w:sz w:val="24"/>
          <w:szCs w:val="24"/>
        </w:rPr>
      </w:pPr>
      <w:r>
        <w:rPr>
          <w:rFonts w:ascii="Century Gothic" w:hAnsi="Century Gothic"/>
        </w:rPr>
        <w:t xml:space="preserve">Name: ___________________________                       Date: ____________________________                       </w:t>
      </w:r>
    </w:p>
    <w:p w14:paraId="3E333855" w14:textId="77777777" w:rsidR="00E95290" w:rsidRDefault="00A7674B" w:rsidP="00E95290">
      <w:pPr>
        <w:rPr>
          <w:rFonts w:ascii="Century Gothic" w:hAnsi="Century Gothic"/>
        </w:rPr>
      </w:pPr>
      <w:r>
        <w:rPr>
          <w:rFonts w:ascii="Century Gothic" w:hAnsi="Century Gothic"/>
        </w:rPr>
        <w:t>UNIT 1 LESSON 1</w:t>
      </w:r>
    </w:p>
    <w:p w14:paraId="4E04FCE1" w14:textId="77777777" w:rsidR="00BC2A3D" w:rsidRDefault="00BC2A3D" w:rsidP="00E95290">
      <w:pPr>
        <w:rPr>
          <w:rFonts w:ascii="Century Gothic" w:hAnsi="Century Gothic"/>
          <w:sz w:val="18"/>
          <w:szCs w:val="18"/>
        </w:rPr>
      </w:pPr>
    </w:p>
    <w:tbl>
      <w:tblPr>
        <w:tblW w:w="0" w:type="auto"/>
        <w:tblLook w:val="04A0" w:firstRow="1" w:lastRow="0" w:firstColumn="1" w:lastColumn="0" w:noHBand="0" w:noVBand="1"/>
      </w:tblPr>
      <w:tblGrid>
        <w:gridCol w:w="1041"/>
        <w:gridCol w:w="9759"/>
      </w:tblGrid>
      <w:tr w:rsidR="008A2A1B" w14:paraId="07C4DB85" w14:textId="77777777" w:rsidTr="0025220F">
        <w:trPr>
          <w:trHeight w:val="225"/>
        </w:trPr>
        <w:tc>
          <w:tcPr>
            <w:tcW w:w="1041" w:type="dxa"/>
            <w:vAlign w:val="center"/>
            <w:hideMark/>
          </w:tcPr>
          <w:p w14:paraId="30662213" w14:textId="77777777" w:rsidR="008A2A1B" w:rsidRDefault="008A2A1B" w:rsidP="008A2A1B">
            <w:pPr>
              <w:pStyle w:val="NoSpacing"/>
              <w:spacing w:line="254" w:lineRule="auto"/>
              <w:rPr>
                <w:rFonts w:ascii="Tempus Sans ITC" w:hAnsi="Tempus Sans ITC"/>
                <w:szCs w:val="28"/>
              </w:rPr>
            </w:pPr>
            <w:r>
              <w:rPr>
                <w:rFonts w:ascii="Rockwell" w:hAnsi="Rockwell"/>
                <w:sz w:val="40"/>
                <w:szCs w:val="40"/>
              </w:rPr>
              <w:t>AIM</w:t>
            </w:r>
            <w:r>
              <w:rPr>
                <w:rFonts w:ascii="Tempus Sans ITC" w:hAnsi="Tempus Sans ITC"/>
                <w:szCs w:val="28"/>
              </w:rPr>
              <w:t>:</w:t>
            </w:r>
          </w:p>
        </w:tc>
        <w:tc>
          <w:tcPr>
            <w:tcW w:w="9759" w:type="dxa"/>
          </w:tcPr>
          <w:p w14:paraId="593600AD" w14:textId="77777777" w:rsidR="008A2A1B" w:rsidRDefault="008A2A1B" w:rsidP="00445671">
            <w:pPr>
              <w:pStyle w:val="NoSpacing"/>
              <w:rPr>
                <w:i/>
                <w:sz w:val="22"/>
                <w:szCs w:val="24"/>
              </w:rPr>
            </w:pPr>
            <w:r>
              <w:rPr>
                <w:sz w:val="20"/>
                <w:szCs w:val="20"/>
              </w:rPr>
              <w:t xml:space="preserve">SWBAT </w:t>
            </w:r>
            <w:r w:rsidR="00445671">
              <w:rPr>
                <w:sz w:val="20"/>
                <w:szCs w:val="20"/>
              </w:rPr>
              <w:t>add and subtract decimals.</w:t>
            </w:r>
          </w:p>
        </w:tc>
      </w:tr>
    </w:tbl>
    <w:p w14:paraId="26263BA9" w14:textId="77777777" w:rsidR="00E95290" w:rsidRDefault="00E95290" w:rsidP="00E95290">
      <w:pPr>
        <w:rPr>
          <w:rFonts w:ascii="Century Gothic" w:eastAsia="Times New Roman" w:hAnsi="Century Gothic"/>
          <w:b/>
          <w:sz w:val="24"/>
          <w:szCs w:val="24"/>
          <w:u w:val="single"/>
        </w:rPr>
      </w:pPr>
    </w:p>
    <w:p w14:paraId="23CB7AAB" w14:textId="77777777" w:rsidR="00E95290" w:rsidRDefault="00E95290" w:rsidP="00E95290">
      <w:pPr>
        <w:rPr>
          <w:rFonts w:ascii="Century Gothic" w:hAnsi="Century Gothic"/>
        </w:rPr>
      </w:pPr>
      <w:r>
        <w:rPr>
          <w:rFonts w:ascii="Century Gothic" w:hAnsi="Century Gothic"/>
          <w:b/>
        </w:rPr>
        <w:t>THINK ABOUT IT!</w:t>
      </w:r>
      <w:r>
        <w:rPr>
          <w:rFonts w:ascii="Century Gothic" w:hAnsi="Century Gothic"/>
        </w:rPr>
        <w:t xml:space="preserve">    </w:t>
      </w:r>
    </w:p>
    <w:p w14:paraId="502DB568" w14:textId="77777777" w:rsidR="00FC40B0" w:rsidRDefault="00FC40B0" w:rsidP="00E95290">
      <w:pPr>
        <w:rPr>
          <w:rFonts w:ascii="Century Gothic" w:hAnsi="Century Gothic"/>
        </w:rPr>
      </w:pPr>
    </w:p>
    <w:p w14:paraId="049534F8" w14:textId="77777777" w:rsidR="00445671" w:rsidRPr="00445671" w:rsidRDefault="00FC40B0" w:rsidP="00445671">
      <w:pPr>
        <w:rPr>
          <w:rFonts w:ascii="Century Gothic" w:hAnsi="Century Gothic"/>
        </w:rPr>
      </w:pPr>
      <w:r>
        <w:rPr>
          <w:rFonts w:ascii="Century Gothic" w:hAnsi="Century Gothic"/>
        </w:rPr>
        <w:t xml:space="preserve">1)  </w:t>
      </w:r>
      <w:r w:rsidR="00445671" w:rsidRPr="00445671">
        <w:rPr>
          <w:rFonts w:ascii="Century Gothic" w:hAnsi="Century Gothic"/>
        </w:rPr>
        <w:t xml:space="preserve">Analyze the work shown below. </w:t>
      </w:r>
      <w:r w:rsidR="008317EC">
        <w:rPr>
          <w:rFonts w:ascii="Century Gothic" w:hAnsi="Century Gothic"/>
        </w:rPr>
        <w:t>Use any strategy to identify and c</w:t>
      </w:r>
      <w:r w:rsidR="009D56C4">
        <w:rPr>
          <w:rFonts w:ascii="Century Gothic" w:hAnsi="Century Gothic"/>
        </w:rPr>
        <w:t xml:space="preserve">ircle the problems that are solved </w:t>
      </w:r>
      <w:r w:rsidR="009D56C4" w:rsidRPr="009D56C4">
        <w:rPr>
          <w:rFonts w:ascii="Century Gothic" w:hAnsi="Century Gothic"/>
          <w:b/>
        </w:rPr>
        <w:t>correctly</w:t>
      </w:r>
      <w:r w:rsidR="009D56C4">
        <w:rPr>
          <w:rFonts w:ascii="Century Gothic" w:hAnsi="Century Gothic"/>
        </w:rPr>
        <w:t>.</w:t>
      </w:r>
    </w:p>
    <w:p w14:paraId="6B1DCDEE" w14:textId="77777777" w:rsidR="00445671" w:rsidRPr="00445671" w:rsidRDefault="00445671" w:rsidP="00445671">
      <w:pPr>
        <w:rPr>
          <w:rFonts w:ascii="Century Gothic" w:hAnsi="Century Gothic"/>
        </w:rPr>
      </w:pPr>
    </w:p>
    <w:p w14:paraId="71721A5F" w14:textId="77777777" w:rsidR="00445671" w:rsidRPr="00445671" w:rsidRDefault="00445671" w:rsidP="00445671">
      <w:pPr>
        <w:ind w:left="360"/>
        <w:rPr>
          <w:rFonts w:ascii="Century Gothic" w:hAnsi="Century Gothic"/>
        </w:rPr>
      </w:pPr>
      <w:r w:rsidRPr="00445671">
        <w:rPr>
          <w:rFonts w:ascii="Century Gothic" w:hAnsi="Century Gothic"/>
        </w:rPr>
        <w:t xml:space="preserve">   42.5         </w:t>
      </w:r>
      <w:r>
        <w:rPr>
          <w:rFonts w:ascii="Century Gothic" w:hAnsi="Century Gothic"/>
        </w:rPr>
        <w:tab/>
      </w:r>
      <w:r w:rsidRPr="00445671">
        <w:rPr>
          <w:rFonts w:ascii="Century Gothic" w:hAnsi="Century Gothic"/>
        </w:rPr>
        <w:t xml:space="preserve">          </w:t>
      </w:r>
      <w:r>
        <w:rPr>
          <w:rFonts w:ascii="Century Gothic" w:hAnsi="Century Gothic"/>
        </w:rPr>
        <w:t xml:space="preserve">        </w:t>
      </w:r>
      <w:r w:rsidRPr="00445671">
        <w:rPr>
          <w:rFonts w:ascii="Century Gothic" w:hAnsi="Century Gothic"/>
        </w:rPr>
        <w:t xml:space="preserve">9.8              </w:t>
      </w:r>
      <w:r>
        <w:rPr>
          <w:rFonts w:ascii="Century Gothic" w:hAnsi="Century Gothic"/>
        </w:rPr>
        <w:t xml:space="preserve">               </w:t>
      </w:r>
      <w:r w:rsidRPr="00445671">
        <w:rPr>
          <w:rFonts w:ascii="Century Gothic" w:hAnsi="Century Gothic"/>
        </w:rPr>
        <w:t xml:space="preserve">  20.3              </w:t>
      </w:r>
      <w:r>
        <w:rPr>
          <w:rFonts w:ascii="Century Gothic" w:hAnsi="Century Gothic"/>
        </w:rPr>
        <w:tab/>
      </w:r>
      <w:r>
        <w:rPr>
          <w:rFonts w:ascii="Century Gothic" w:hAnsi="Century Gothic"/>
        </w:rPr>
        <w:tab/>
        <w:t xml:space="preserve">   </w:t>
      </w:r>
      <w:r w:rsidRPr="00445671">
        <w:rPr>
          <w:rFonts w:ascii="Century Gothic" w:hAnsi="Century Gothic"/>
        </w:rPr>
        <w:t xml:space="preserve">      29.8</w:t>
      </w:r>
    </w:p>
    <w:p w14:paraId="416A928B" w14:textId="77777777" w:rsidR="00445671" w:rsidRPr="00445671" w:rsidRDefault="00445671" w:rsidP="00445671">
      <w:pPr>
        <w:ind w:left="360"/>
        <w:rPr>
          <w:rFonts w:ascii="Century Gothic" w:hAnsi="Century Gothic"/>
          <w:u w:val="single"/>
        </w:rPr>
      </w:pPr>
      <w:r w:rsidRPr="00445671">
        <w:rPr>
          <w:rFonts w:ascii="Century Gothic" w:hAnsi="Century Gothic"/>
          <w:u w:val="single"/>
        </w:rPr>
        <w:t>+      9</w:t>
      </w:r>
      <w:r w:rsidRPr="00445671">
        <w:rPr>
          <w:rFonts w:ascii="Century Gothic" w:hAnsi="Century Gothic"/>
        </w:rPr>
        <w:t xml:space="preserve">             </w:t>
      </w:r>
      <w:r>
        <w:rPr>
          <w:rFonts w:ascii="Century Gothic" w:hAnsi="Century Gothic"/>
        </w:rPr>
        <w:tab/>
      </w:r>
      <w:r>
        <w:rPr>
          <w:rFonts w:ascii="Century Gothic" w:hAnsi="Century Gothic"/>
        </w:rPr>
        <w:tab/>
      </w:r>
      <w:r w:rsidRPr="00445671">
        <w:rPr>
          <w:rFonts w:ascii="Century Gothic" w:hAnsi="Century Gothic"/>
        </w:rPr>
        <w:t xml:space="preserve">  </w:t>
      </w:r>
      <w:r>
        <w:rPr>
          <w:rFonts w:ascii="Century Gothic" w:hAnsi="Century Gothic"/>
        </w:rPr>
        <w:t xml:space="preserve"> </w:t>
      </w:r>
      <w:r w:rsidR="009D56C4">
        <w:rPr>
          <w:rFonts w:ascii="Century Gothic" w:hAnsi="Century Gothic"/>
          <w:u w:val="single"/>
        </w:rPr>
        <w:t>+ 3.0</w:t>
      </w:r>
      <w:r w:rsidRPr="00445671">
        <w:rPr>
          <w:rFonts w:ascii="Century Gothic" w:hAnsi="Century Gothic"/>
        </w:rPr>
        <w:t xml:space="preserve">         </w:t>
      </w:r>
      <w:r>
        <w:rPr>
          <w:rFonts w:ascii="Century Gothic" w:hAnsi="Century Gothic"/>
        </w:rPr>
        <w:tab/>
      </w:r>
      <w:r>
        <w:rPr>
          <w:rFonts w:ascii="Century Gothic" w:hAnsi="Century Gothic"/>
        </w:rPr>
        <w:tab/>
      </w:r>
      <w:r w:rsidRPr="00445671">
        <w:rPr>
          <w:rFonts w:ascii="Century Gothic" w:hAnsi="Century Gothic"/>
        </w:rPr>
        <w:t xml:space="preserve">     </w:t>
      </w:r>
      <w:r w:rsidRPr="00445671">
        <w:rPr>
          <w:rFonts w:ascii="Century Gothic" w:hAnsi="Century Gothic"/>
          <w:u w:val="single"/>
        </w:rPr>
        <w:t>-   4.1</w:t>
      </w:r>
      <w:r w:rsidRPr="00445671">
        <w:rPr>
          <w:rFonts w:ascii="Century Gothic" w:hAnsi="Century Gothic"/>
        </w:rPr>
        <w:t xml:space="preserve">           </w:t>
      </w:r>
      <w:r>
        <w:rPr>
          <w:rFonts w:ascii="Century Gothic" w:hAnsi="Century Gothic"/>
        </w:rPr>
        <w:tab/>
      </w:r>
      <w:r>
        <w:rPr>
          <w:rFonts w:ascii="Century Gothic" w:hAnsi="Century Gothic"/>
        </w:rPr>
        <w:tab/>
      </w:r>
      <w:r w:rsidRPr="00445671">
        <w:rPr>
          <w:rFonts w:ascii="Century Gothic" w:hAnsi="Century Gothic"/>
        </w:rPr>
        <w:t xml:space="preserve">      </w:t>
      </w:r>
      <w:r w:rsidRPr="00445671">
        <w:rPr>
          <w:rFonts w:ascii="Century Gothic" w:hAnsi="Century Gothic"/>
          <w:u w:val="single"/>
        </w:rPr>
        <w:t>-       8</w:t>
      </w:r>
    </w:p>
    <w:p w14:paraId="3084A4DB" w14:textId="77777777" w:rsidR="00445671" w:rsidRPr="00445671" w:rsidRDefault="00445671" w:rsidP="00445671">
      <w:pPr>
        <w:rPr>
          <w:rFonts w:ascii="Century Gothic" w:hAnsi="Century Gothic"/>
        </w:rPr>
      </w:pPr>
      <w:r>
        <w:rPr>
          <w:rFonts w:ascii="Century Gothic" w:hAnsi="Century Gothic"/>
        </w:rPr>
        <w:t xml:space="preserve">         </w:t>
      </w:r>
      <w:r w:rsidRPr="00445671">
        <w:rPr>
          <w:rFonts w:ascii="Century Gothic" w:hAnsi="Century Gothic"/>
        </w:rPr>
        <w:t xml:space="preserve">43.4             </w:t>
      </w:r>
      <w:r>
        <w:rPr>
          <w:rFonts w:ascii="Century Gothic" w:hAnsi="Century Gothic"/>
        </w:rPr>
        <w:tab/>
      </w:r>
      <w:r>
        <w:rPr>
          <w:rFonts w:ascii="Century Gothic" w:hAnsi="Century Gothic"/>
        </w:rPr>
        <w:tab/>
      </w:r>
      <w:r w:rsidR="009D56C4">
        <w:rPr>
          <w:rFonts w:ascii="Century Gothic" w:hAnsi="Century Gothic"/>
        </w:rPr>
        <w:t xml:space="preserve">    12.8</w:t>
      </w:r>
      <w:r w:rsidRPr="00445671">
        <w:rPr>
          <w:rFonts w:ascii="Century Gothic" w:hAnsi="Century Gothic"/>
        </w:rPr>
        <w:t xml:space="preserve">            </w:t>
      </w:r>
      <w:r>
        <w:rPr>
          <w:rFonts w:ascii="Century Gothic" w:hAnsi="Century Gothic"/>
        </w:rPr>
        <w:tab/>
      </w:r>
      <w:r>
        <w:rPr>
          <w:rFonts w:ascii="Century Gothic" w:hAnsi="Century Gothic"/>
        </w:rPr>
        <w:tab/>
        <w:t xml:space="preserve">   </w:t>
      </w:r>
      <w:r w:rsidRPr="00445671">
        <w:rPr>
          <w:rFonts w:ascii="Century Gothic" w:hAnsi="Century Gothic"/>
        </w:rPr>
        <w:t xml:space="preserve">    16.2               </w:t>
      </w:r>
      <w:r>
        <w:rPr>
          <w:rFonts w:ascii="Century Gothic" w:hAnsi="Century Gothic"/>
        </w:rPr>
        <w:tab/>
      </w:r>
      <w:r>
        <w:rPr>
          <w:rFonts w:ascii="Century Gothic" w:hAnsi="Century Gothic"/>
        </w:rPr>
        <w:tab/>
        <w:t xml:space="preserve">     </w:t>
      </w:r>
      <w:r w:rsidRPr="00445671">
        <w:rPr>
          <w:rFonts w:ascii="Century Gothic" w:hAnsi="Century Gothic"/>
        </w:rPr>
        <w:t xml:space="preserve">     29.0</w:t>
      </w:r>
    </w:p>
    <w:p w14:paraId="6BB52E89" w14:textId="77777777" w:rsidR="00445671" w:rsidRDefault="00445671" w:rsidP="00445671">
      <w:pPr>
        <w:rPr>
          <w:rFonts w:ascii="Century Gothic" w:hAnsi="Century Gothic"/>
        </w:rPr>
      </w:pPr>
    </w:p>
    <w:p w14:paraId="20C73AD4" w14:textId="77777777" w:rsidR="00445671" w:rsidRDefault="00445671" w:rsidP="00445671">
      <w:pPr>
        <w:rPr>
          <w:rFonts w:ascii="Century Gothic" w:hAnsi="Century Gothic"/>
        </w:rPr>
      </w:pPr>
    </w:p>
    <w:p w14:paraId="162890A3" w14:textId="77777777" w:rsidR="00445671" w:rsidRDefault="00445671" w:rsidP="00445671">
      <w:pPr>
        <w:rPr>
          <w:rFonts w:ascii="Century Gothic" w:hAnsi="Century Gothic"/>
        </w:rPr>
      </w:pPr>
    </w:p>
    <w:p w14:paraId="2D418AD8" w14:textId="77777777" w:rsidR="00445671" w:rsidRDefault="00445671" w:rsidP="00445671">
      <w:pPr>
        <w:rPr>
          <w:rFonts w:ascii="Century Gothic" w:hAnsi="Century Gothic"/>
        </w:rPr>
      </w:pPr>
    </w:p>
    <w:p w14:paraId="46783AD6" w14:textId="77777777" w:rsidR="00445671" w:rsidRDefault="00445671" w:rsidP="00445671">
      <w:pPr>
        <w:rPr>
          <w:rFonts w:ascii="Century Gothic" w:hAnsi="Century Gothic"/>
        </w:rPr>
      </w:pPr>
    </w:p>
    <w:p w14:paraId="0D7610B1" w14:textId="77777777" w:rsidR="00445671" w:rsidRDefault="00445671" w:rsidP="00445671">
      <w:pPr>
        <w:rPr>
          <w:rFonts w:ascii="Century Gothic" w:hAnsi="Century Gothic"/>
        </w:rPr>
      </w:pPr>
    </w:p>
    <w:p w14:paraId="056B0DD4" w14:textId="77777777" w:rsidR="00445671" w:rsidRDefault="00445671" w:rsidP="00445671">
      <w:pPr>
        <w:rPr>
          <w:rFonts w:ascii="Century Gothic" w:hAnsi="Century Gothic"/>
        </w:rPr>
      </w:pPr>
    </w:p>
    <w:p w14:paraId="76FE21FA" w14:textId="77777777" w:rsidR="00445671" w:rsidRDefault="00445671" w:rsidP="00445671">
      <w:pPr>
        <w:rPr>
          <w:rFonts w:ascii="Century Gothic" w:hAnsi="Century Gothic"/>
        </w:rPr>
      </w:pPr>
    </w:p>
    <w:p w14:paraId="0E6A7B38" w14:textId="77777777" w:rsidR="00445671" w:rsidRDefault="00445671" w:rsidP="00445671">
      <w:pPr>
        <w:rPr>
          <w:rFonts w:ascii="Century Gothic" w:hAnsi="Century Gothic"/>
        </w:rPr>
      </w:pPr>
    </w:p>
    <w:p w14:paraId="2605CF83" w14:textId="77777777" w:rsidR="00445671" w:rsidRDefault="00445671" w:rsidP="00445671">
      <w:pPr>
        <w:rPr>
          <w:rFonts w:ascii="Century Gothic" w:hAnsi="Century Gothic"/>
        </w:rPr>
      </w:pPr>
    </w:p>
    <w:p w14:paraId="47F6A8F5" w14:textId="77777777" w:rsidR="00A330A3" w:rsidRDefault="00A330A3" w:rsidP="00445671">
      <w:pPr>
        <w:rPr>
          <w:rFonts w:ascii="Century Gothic" w:hAnsi="Century Gothic"/>
        </w:rPr>
      </w:pPr>
    </w:p>
    <w:p w14:paraId="5CBCAD12" w14:textId="77777777" w:rsidR="00A330A3" w:rsidRDefault="00A330A3" w:rsidP="00445671">
      <w:pPr>
        <w:rPr>
          <w:rFonts w:ascii="Century Gothic" w:hAnsi="Century Gothic"/>
        </w:rPr>
      </w:pPr>
    </w:p>
    <w:p w14:paraId="4D488539" w14:textId="77777777" w:rsidR="00A330A3" w:rsidRPr="00445671" w:rsidRDefault="00A330A3" w:rsidP="00445671">
      <w:pPr>
        <w:rPr>
          <w:rFonts w:ascii="Century Gothic" w:hAnsi="Century Gothic"/>
        </w:rPr>
      </w:pPr>
    </w:p>
    <w:p w14:paraId="722BB4F2" w14:textId="77777777" w:rsidR="00445671" w:rsidRPr="009D56C4" w:rsidRDefault="00445671" w:rsidP="009D56C4">
      <w:pPr>
        <w:rPr>
          <w:rFonts w:ascii="Century Gothic" w:hAnsi="Century Gothic"/>
        </w:rPr>
      </w:pPr>
      <w:r w:rsidRPr="009D56C4">
        <w:rPr>
          <w:rFonts w:ascii="Century Gothic" w:hAnsi="Century Gothic"/>
        </w:rPr>
        <w:t xml:space="preserve">Which problems were solved correctly? </w:t>
      </w:r>
      <w:r w:rsidR="008317EC">
        <w:rPr>
          <w:rFonts w:ascii="Century Gothic" w:hAnsi="Century Gothic"/>
        </w:rPr>
        <w:t>How do you know?</w:t>
      </w:r>
    </w:p>
    <w:p w14:paraId="11C98E92" w14:textId="77777777" w:rsidR="00445671" w:rsidRPr="009D56C4" w:rsidRDefault="00445671" w:rsidP="009D56C4">
      <w:pPr>
        <w:rPr>
          <w:rFonts w:ascii="Century Gothic" w:hAnsi="Century Gothic"/>
        </w:rPr>
      </w:pPr>
    </w:p>
    <w:p w14:paraId="7C6F24D1" w14:textId="77777777" w:rsidR="00445671" w:rsidRDefault="00445671" w:rsidP="00FC40B0">
      <w:pPr>
        <w:rPr>
          <w:rFonts w:ascii="Century Gothic" w:hAnsi="Century Gothic"/>
        </w:rPr>
      </w:pPr>
    </w:p>
    <w:p w14:paraId="4EE46574" w14:textId="77777777" w:rsidR="00445671" w:rsidRPr="00FC40B0" w:rsidRDefault="00445671" w:rsidP="00FC40B0">
      <w:pPr>
        <w:rPr>
          <w:rFonts w:ascii="Century Gothic" w:hAnsi="Century Gothic"/>
        </w:rPr>
      </w:pPr>
    </w:p>
    <w:p w14:paraId="2B14F2FA" w14:textId="77777777" w:rsidR="00FC40B0" w:rsidRPr="00FC40B0" w:rsidRDefault="00FC40B0" w:rsidP="00FC40B0">
      <w:pPr>
        <w:rPr>
          <w:rFonts w:ascii="Century Gothic" w:hAnsi="Century Gothic"/>
        </w:rPr>
      </w:pPr>
      <w:r w:rsidRPr="00FC40B0">
        <w:rPr>
          <w:rFonts w:ascii="Century Gothic" w:hAnsi="Century Gothic"/>
        </w:rPr>
        <w:t>______________________________________</w:t>
      </w:r>
      <w:r>
        <w:rPr>
          <w:rFonts w:ascii="Century Gothic" w:hAnsi="Century Gothic"/>
        </w:rPr>
        <w:t>__________________________________________</w:t>
      </w:r>
      <w:r w:rsidRPr="00FC40B0">
        <w:rPr>
          <w:rFonts w:ascii="Century Gothic" w:hAnsi="Century Gothic"/>
        </w:rPr>
        <w:t>_________________</w:t>
      </w:r>
    </w:p>
    <w:p w14:paraId="5DBA2082" w14:textId="77777777" w:rsidR="00FC40B0" w:rsidRDefault="00FC40B0" w:rsidP="00F775A7">
      <w:pPr>
        <w:spacing w:after="200" w:line="276" w:lineRule="auto"/>
        <w:contextualSpacing/>
        <w:rPr>
          <w:rFonts w:ascii="Century Gothic" w:hAnsi="Century Gothic"/>
          <w:sz w:val="20"/>
        </w:rPr>
      </w:pPr>
    </w:p>
    <w:p w14:paraId="487E0433" w14:textId="77777777" w:rsidR="00445671" w:rsidRDefault="00445671" w:rsidP="00F775A7">
      <w:pPr>
        <w:spacing w:after="200" w:line="276" w:lineRule="auto"/>
        <w:contextualSpacing/>
        <w:rPr>
          <w:rFonts w:ascii="Century Gothic" w:hAnsi="Century Gothic"/>
        </w:rPr>
      </w:pPr>
      <w:r w:rsidRPr="00FC40B0">
        <w:rPr>
          <w:rFonts w:ascii="Century Gothic" w:hAnsi="Century Gothic"/>
        </w:rPr>
        <w:t>______________________________________</w:t>
      </w:r>
      <w:r>
        <w:rPr>
          <w:rFonts w:ascii="Century Gothic" w:hAnsi="Century Gothic"/>
        </w:rPr>
        <w:t>__________________________________________</w:t>
      </w:r>
      <w:r w:rsidRPr="00FC40B0">
        <w:rPr>
          <w:rFonts w:ascii="Century Gothic" w:hAnsi="Century Gothic"/>
        </w:rPr>
        <w:t>_________________</w:t>
      </w:r>
    </w:p>
    <w:p w14:paraId="257404BA" w14:textId="77777777" w:rsidR="00445671" w:rsidRDefault="00445671" w:rsidP="00F775A7">
      <w:pPr>
        <w:spacing w:after="200" w:line="276" w:lineRule="auto"/>
        <w:contextualSpacing/>
        <w:rPr>
          <w:rFonts w:ascii="Century Gothic" w:hAnsi="Century Gothic"/>
          <w:sz w:val="20"/>
        </w:rPr>
      </w:pPr>
    </w:p>
    <w:p w14:paraId="6EE61222" w14:textId="77777777" w:rsidR="00445671" w:rsidRDefault="00445671" w:rsidP="00F775A7">
      <w:pPr>
        <w:spacing w:after="200" w:line="276" w:lineRule="auto"/>
        <w:contextualSpacing/>
        <w:rPr>
          <w:rFonts w:ascii="Century Gothic" w:hAnsi="Century Gothic"/>
        </w:rPr>
      </w:pPr>
      <w:r w:rsidRPr="00FC40B0">
        <w:rPr>
          <w:rFonts w:ascii="Century Gothic" w:hAnsi="Century Gothic"/>
        </w:rPr>
        <w:t>______________________________________</w:t>
      </w:r>
      <w:r>
        <w:rPr>
          <w:rFonts w:ascii="Century Gothic" w:hAnsi="Century Gothic"/>
        </w:rPr>
        <w:t>__________________________________________</w:t>
      </w:r>
      <w:r w:rsidRPr="00FC40B0">
        <w:rPr>
          <w:rFonts w:ascii="Century Gothic" w:hAnsi="Century Gothic"/>
        </w:rPr>
        <w:t>_________________</w:t>
      </w:r>
    </w:p>
    <w:p w14:paraId="0B5295E5" w14:textId="77777777" w:rsidR="00445671" w:rsidRDefault="00445671" w:rsidP="00F775A7">
      <w:pPr>
        <w:spacing w:after="200" w:line="276" w:lineRule="auto"/>
        <w:contextualSpacing/>
        <w:rPr>
          <w:rFonts w:ascii="Century Gothic" w:hAnsi="Century Gothic"/>
          <w:sz w:val="20"/>
        </w:rPr>
      </w:pPr>
    </w:p>
    <w:p w14:paraId="7A4D2943" w14:textId="77777777" w:rsidR="00445671" w:rsidRDefault="00445671" w:rsidP="00F775A7">
      <w:pPr>
        <w:spacing w:after="200" w:line="276" w:lineRule="auto"/>
        <w:contextualSpacing/>
        <w:rPr>
          <w:rFonts w:ascii="Century Gothic" w:hAnsi="Century Gothic"/>
        </w:rPr>
      </w:pPr>
      <w:r w:rsidRPr="00FC40B0">
        <w:rPr>
          <w:rFonts w:ascii="Century Gothic" w:hAnsi="Century Gothic"/>
        </w:rPr>
        <w:t>______________________________________</w:t>
      </w:r>
      <w:r>
        <w:rPr>
          <w:rFonts w:ascii="Century Gothic" w:hAnsi="Century Gothic"/>
        </w:rPr>
        <w:t>__________________________________________</w:t>
      </w:r>
      <w:r w:rsidRPr="00FC40B0">
        <w:rPr>
          <w:rFonts w:ascii="Century Gothic" w:hAnsi="Century Gothic"/>
        </w:rPr>
        <w:t>_________________</w:t>
      </w:r>
    </w:p>
    <w:p w14:paraId="7D34DC95" w14:textId="77777777" w:rsidR="00445671" w:rsidRDefault="00445671" w:rsidP="00F775A7">
      <w:pPr>
        <w:spacing w:after="200" w:line="276" w:lineRule="auto"/>
        <w:contextualSpacing/>
        <w:rPr>
          <w:rFonts w:ascii="Century Gothic" w:hAnsi="Century Gothic"/>
          <w:sz w:val="20"/>
        </w:rPr>
      </w:pPr>
    </w:p>
    <w:p w14:paraId="6FFF3A09" w14:textId="77777777" w:rsidR="00445671" w:rsidRDefault="00445671" w:rsidP="00F775A7">
      <w:pPr>
        <w:spacing w:after="200" w:line="276" w:lineRule="auto"/>
        <w:contextualSpacing/>
        <w:rPr>
          <w:rFonts w:ascii="Century Gothic" w:hAnsi="Century Gothic"/>
        </w:rPr>
      </w:pPr>
      <w:r w:rsidRPr="00FC40B0">
        <w:rPr>
          <w:rFonts w:ascii="Century Gothic" w:hAnsi="Century Gothic"/>
        </w:rPr>
        <w:t>______________________________________</w:t>
      </w:r>
      <w:r>
        <w:rPr>
          <w:rFonts w:ascii="Century Gothic" w:hAnsi="Century Gothic"/>
        </w:rPr>
        <w:t>__________________________________________</w:t>
      </w:r>
      <w:r w:rsidRPr="00FC40B0">
        <w:rPr>
          <w:rFonts w:ascii="Century Gothic" w:hAnsi="Century Gothic"/>
        </w:rPr>
        <w:t>_________________</w:t>
      </w:r>
    </w:p>
    <w:p w14:paraId="2D62597E" w14:textId="77777777" w:rsidR="00445671" w:rsidRDefault="00445671" w:rsidP="00F775A7">
      <w:pPr>
        <w:spacing w:after="200" w:line="276" w:lineRule="auto"/>
        <w:contextualSpacing/>
        <w:rPr>
          <w:rFonts w:ascii="Century Gothic" w:hAnsi="Century Gothic"/>
          <w:sz w:val="20"/>
        </w:rPr>
      </w:pPr>
    </w:p>
    <w:p w14:paraId="310FF1BE" w14:textId="77777777" w:rsidR="00445671" w:rsidRDefault="00445671" w:rsidP="00F775A7">
      <w:pPr>
        <w:spacing w:after="200" w:line="276" w:lineRule="auto"/>
        <w:contextualSpacing/>
        <w:rPr>
          <w:rFonts w:ascii="Century Gothic" w:hAnsi="Century Gothic"/>
          <w:sz w:val="20"/>
        </w:rPr>
      </w:pPr>
      <w:r w:rsidRPr="00FC40B0">
        <w:rPr>
          <w:rFonts w:ascii="Century Gothic" w:hAnsi="Century Gothic"/>
        </w:rPr>
        <w:t>______________________________________</w:t>
      </w:r>
      <w:r>
        <w:rPr>
          <w:rFonts w:ascii="Century Gothic" w:hAnsi="Century Gothic"/>
        </w:rPr>
        <w:t>__________________________________________</w:t>
      </w:r>
      <w:r w:rsidRPr="00FC40B0">
        <w:rPr>
          <w:rFonts w:ascii="Century Gothic" w:hAnsi="Century Gothic"/>
        </w:rPr>
        <w:t>_________________</w:t>
      </w:r>
    </w:p>
    <w:p w14:paraId="4BB9DDFD" w14:textId="77777777" w:rsidR="00FC40B0" w:rsidRDefault="00FC40B0" w:rsidP="00F775A7">
      <w:pPr>
        <w:spacing w:after="200" w:line="276" w:lineRule="auto"/>
        <w:contextualSpacing/>
        <w:rPr>
          <w:rFonts w:ascii="Century Gothic" w:hAnsi="Century Gothic"/>
          <w:sz w:val="20"/>
        </w:rPr>
      </w:pPr>
    </w:p>
    <w:p w14:paraId="34861631" w14:textId="77777777" w:rsidR="009C39F4" w:rsidRDefault="00445671" w:rsidP="00F775A7">
      <w:pPr>
        <w:spacing w:after="200" w:line="276" w:lineRule="auto"/>
        <w:contextualSpacing/>
        <w:rPr>
          <w:rFonts w:ascii="Century Gothic" w:hAnsi="Century Gothic"/>
          <w:sz w:val="20"/>
        </w:rPr>
      </w:pPr>
      <w:r w:rsidRPr="00FC40B0">
        <w:rPr>
          <w:rFonts w:ascii="Century Gothic" w:hAnsi="Century Gothic"/>
        </w:rPr>
        <w:t>______________________________________</w:t>
      </w:r>
      <w:r>
        <w:rPr>
          <w:rFonts w:ascii="Century Gothic" w:hAnsi="Century Gothic"/>
        </w:rPr>
        <w:t>__________________________________________</w:t>
      </w:r>
      <w:r w:rsidRPr="00FC40B0">
        <w:rPr>
          <w:rFonts w:ascii="Century Gothic" w:hAnsi="Century Gothic"/>
        </w:rPr>
        <w:t>_________________</w:t>
      </w:r>
    </w:p>
    <w:p w14:paraId="170E2321" w14:textId="77777777" w:rsidR="009C39F4" w:rsidRDefault="009C39F4" w:rsidP="00F775A7">
      <w:pPr>
        <w:spacing w:after="200" w:line="276" w:lineRule="auto"/>
        <w:contextualSpacing/>
        <w:rPr>
          <w:rFonts w:ascii="Century Gothic" w:hAnsi="Century Gothic"/>
          <w:sz w:val="20"/>
        </w:rPr>
      </w:pPr>
    </w:p>
    <w:p w14:paraId="14666DDA" w14:textId="77777777" w:rsidR="009C39F4" w:rsidRDefault="009C39F4" w:rsidP="00F775A7">
      <w:pPr>
        <w:spacing w:after="200" w:line="276" w:lineRule="auto"/>
        <w:contextualSpacing/>
        <w:rPr>
          <w:rFonts w:ascii="Century Gothic" w:hAnsi="Century Gothic"/>
          <w:sz w:val="20"/>
        </w:rPr>
      </w:pPr>
    </w:p>
    <w:p w14:paraId="3890F4E6" w14:textId="77777777" w:rsidR="009C39F4" w:rsidRDefault="009C39F4" w:rsidP="00F775A7">
      <w:pPr>
        <w:spacing w:after="200" w:line="276" w:lineRule="auto"/>
        <w:contextualSpacing/>
        <w:rPr>
          <w:rFonts w:ascii="Century Gothic" w:hAnsi="Century Gothic"/>
          <w:sz w:val="20"/>
        </w:rPr>
      </w:pPr>
    </w:p>
    <w:p w14:paraId="2C0FF7F1" w14:textId="77777777" w:rsidR="009C39F4" w:rsidRDefault="009C39F4" w:rsidP="00F775A7">
      <w:pPr>
        <w:spacing w:after="200" w:line="276" w:lineRule="auto"/>
        <w:contextualSpacing/>
        <w:rPr>
          <w:rFonts w:ascii="Century Gothic" w:hAnsi="Century Gothic"/>
          <w:sz w:val="20"/>
        </w:rPr>
      </w:pPr>
    </w:p>
    <w:p w14:paraId="7BA7B0F6" w14:textId="77777777" w:rsidR="009D56C4" w:rsidRDefault="009D56C4" w:rsidP="00F775A7">
      <w:pPr>
        <w:spacing w:after="200" w:line="276" w:lineRule="auto"/>
        <w:contextualSpacing/>
        <w:rPr>
          <w:rFonts w:ascii="Century Gothic" w:hAnsi="Century Gothic"/>
          <w:sz w:val="20"/>
        </w:rPr>
      </w:pPr>
    </w:p>
    <w:p w14:paraId="6B3CDA74" w14:textId="77777777" w:rsidR="00E95290" w:rsidRPr="00445671" w:rsidRDefault="00BC3A4E" w:rsidP="00445671">
      <w:pPr>
        <w:rPr>
          <w:rFonts w:ascii="Century Gothic" w:hAnsi="Century Gothic"/>
        </w:rPr>
      </w:pPr>
      <w:r>
        <w:rPr>
          <w:rFonts w:ascii="Century Gothic" w:hAnsi="Century Gothic"/>
          <w:b/>
        </w:rPr>
        <w:lastRenderedPageBreak/>
        <w:t>Test the Conjecture</w:t>
      </w:r>
    </w:p>
    <w:p w14:paraId="1895958B" w14:textId="77777777" w:rsidR="002F0E99" w:rsidRPr="00387AEB" w:rsidRDefault="009878EA" w:rsidP="00791EF8">
      <w:pPr>
        <w:rPr>
          <w:rFonts w:ascii="Century Gothic" w:hAnsi="Century Gothic"/>
          <w:i/>
        </w:rPr>
      </w:pPr>
      <w:r w:rsidRPr="00387AEB">
        <w:rPr>
          <w:rFonts w:ascii="Century Gothic" w:hAnsi="Century Gothic"/>
          <w:i/>
        </w:rPr>
        <w:t>Test the Conjecture #1</w:t>
      </w:r>
      <w:r w:rsidR="00E95290" w:rsidRPr="00387AEB">
        <w:rPr>
          <w:rFonts w:ascii="Century Gothic" w:hAnsi="Century Gothic"/>
          <w:i/>
        </w:rPr>
        <w:t xml:space="preserve">) </w:t>
      </w:r>
    </w:p>
    <w:p w14:paraId="3D96C3A6" w14:textId="77777777" w:rsidR="009C39F4" w:rsidRDefault="00445671" w:rsidP="00445671">
      <w:pPr>
        <w:jc w:val="center"/>
        <w:rPr>
          <w:rFonts w:ascii="Century Gothic" w:hAnsi="Century Gothic"/>
        </w:rPr>
      </w:pPr>
      <w:r w:rsidRPr="00445671">
        <w:rPr>
          <w:rFonts w:ascii="Century Gothic" w:hAnsi="Century Gothic"/>
        </w:rPr>
        <w:t>Find the sum of 23.1 and 0.98</w:t>
      </w:r>
    </w:p>
    <w:p w14:paraId="5BDC7C16" w14:textId="77777777" w:rsidR="00791EF8" w:rsidRDefault="00791EF8" w:rsidP="00791EF8">
      <w:pPr>
        <w:rPr>
          <w:rFonts w:ascii="Century Gothic" w:hAnsi="Century Gothic"/>
        </w:rPr>
      </w:pPr>
    </w:p>
    <w:p w14:paraId="34914E74" w14:textId="77777777" w:rsidR="00445671" w:rsidRDefault="00445671" w:rsidP="00791EF8">
      <w:pPr>
        <w:rPr>
          <w:rFonts w:ascii="Century Gothic" w:hAnsi="Century Gothic"/>
        </w:rPr>
      </w:pPr>
    </w:p>
    <w:p w14:paraId="457B98A6" w14:textId="77777777" w:rsidR="00445671" w:rsidRDefault="00445671" w:rsidP="00791EF8">
      <w:pPr>
        <w:rPr>
          <w:rFonts w:ascii="Century Gothic" w:hAnsi="Century Gothic"/>
        </w:rPr>
      </w:pPr>
    </w:p>
    <w:p w14:paraId="319BF059" w14:textId="77777777" w:rsidR="00445671" w:rsidRDefault="00445671" w:rsidP="00791EF8">
      <w:pPr>
        <w:rPr>
          <w:rFonts w:ascii="Century Gothic" w:hAnsi="Century Gothic"/>
        </w:rPr>
      </w:pPr>
    </w:p>
    <w:p w14:paraId="46604A38" w14:textId="77777777" w:rsidR="00445671" w:rsidRDefault="00445671" w:rsidP="00791EF8">
      <w:pPr>
        <w:rPr>
          <w:rFonts w:ascii="Century Gothic" w:hAnsi="Century Gothic"/>
        </w:rPr>
      </w:pPr>
    </w:p>
    <w:p w14:paraId="770C0F8C" w14:textId="77777777" w:rsidR="00445671" w:rsidRDefault="00445671" w:rsidP="00791EF8">
      <w:pPr>
        <w:rPr>
          <w:rFonts w:ascii="Century Gothic" w:hAnsi="Century Gothic"/>
        </w:rPr>
      </w:pPr>
    </w:p>
    <w:p w14:paraId="24BD5975" w14:textId="77777777" w:rsidR="00445671" w:rsidRDefault="00445671" w:rsidP="00791EF8">
      <w:pPr>
        <w:rPr>
          <w:rFonts w:ascii="Century Gothic" w:hAnsi="Century Gothic"/>
        </w:rPr>
      </w:pPr>
    </w:p>
    <w:p w14:paraId="0F1DB10D" w14:textId="77777777" w:rsidR="00445671" w:rsidRDefault="00344051" w:rsidP="00344051">
      <w:pPr>
        <w:tabs>
          <w:tab w:val="left" w:pos="3193"/>
        </w:tabs>
        <w:rPr>
          <w:rFonts w:ascii="Century Gothic" w:hAnsi="Century Gothic"/>
        </w:rPr>
      </w:pPr>
      <w:r>
        <w:rPr>
          <w:rFonts w:ascii="Century Gothic" w:hAnsi="Century Gothic"/>
        </w:rPr>
        <w:tab/>
      </w:r>
    </w:p>
    <w:p w14:paraId="011E0782" w14:textId="77777777" w:rsidR="00344051" w:rsidRDefault="00344051" w:rsidP="00344051">
      <w:pPr>
        <w:tabs>
          <w:tab w:val="left" w:pos="3193"/>
        </w:tabs>
        <w:rPr>
          <w:rFonts w:ascii="Century Gothic" w:hAnsi="Century Gothic"/>
        </w:rPr>
      </w:pPr>
    </w:p>
    <w:p w14:paraId="7812BA26" w14:textId="77777777" w:rsidR="00344051" w:rsidRDefault="00344051" w:rsidP="00344051">
      <w:pPr>
        <w:tabs>
          <w:tab w:val="left" w:pos="3193"/>
        </w:tabs>
        <w:rPr>
          <w:rFonts w:ascii="Century Gothic" w:hAnsi="Century Gothic"/>
        </w:rPr>
      </w:pPr>
    </w:p>
    <w:p w14:paraId="017C3F4B" w14:textId="77777777" w:rsidR="00445671" w:rsidRDefault="00445671" w:rsidP="00791EF8">
      <w:pPr>
        <w:rPr>
          <w:rFonts w:ascii="Century Gothic" w:hAnsi="Century Gothic"/>
        </w:rPr>
      </w:pPr>
    </w:p>
    <w:p w14:paraId="1694C616" w14:textId="77777777" w:rsidR="00445671" w:rsidRDefault="00445671" w:rsidP="00791EF8">
      <w:pPr>
        <w:rPr>
          <w:rFonts w:ascii="Century Gothic" w:hAnsi="Century Gothic"/>
        </w:rPr>
      </w:pPr>
    </w:p>
    <w:p w14:paraId="6480096A" w14:textId="77777777" w:rsidR="00445671" w:rsidRDefault="00445671" w:rsidP="00791EF8">
      <w:pPr>
        <w:rPr>
          <w:rFonts w:ascii="Century Gothic" w:hAnsi="Century Gothic"/>
        </w:rPr>
      </w:pPr>
    </w:p>
    <w:p w14:paraId="1EF62188" w14:textId="77777777" w:rsidR="00445671" w:rsidRDefault="00445671" w:rsidP="00791EF8">
      <w:pPr>
        <w:rPr>
          <w:rFonts w:ascii="Century Gothic" w:hAnsi="Century Gothic"/>
        </w:rPr>
      </w:pPr>
    </w:p>
    <w:p w14:paraId="63711D7E" w14:textId="77777777" w:rsidR="00445671" w:rsidRDefault="00445671" w:rsidP="00791EF8">
      <w:pPr>
        <w:rPr>
          <w:rFonts w:ascii="Century Gothic" w:hAnsi="Century Gothic"/>
        </w:rPr>
      </w:pPr>
    </w:p>
    <w:p w14:paraId="058568BB" w14:textId="77777777" w:rsidR="007C06E2" w:rsidRDefault="007C06E2" w:rsidP="007C06E2">
      <w:pPr>
        <w:rPr>
          <w:rFonts w:ascii="Century Gothic" w:hAnsi="Century Gothic"/>
        </w:rPr>
      </w:pPr>
      <w:r>
        <w:rPr>
          <w:rFonts w:ascii="Century Gothic" w:hAnsi="Century Gothic"/>
        </w:rPr>
        <w:tab/>
      </w:r>
    </w:p>
    <w:p w14:paraId="6A0F8E5F" w14:textId="77777777" w:rsidR="00576961" w:rsidRDefault="00576961" w:rsidP="009878EA">
      <w:pPr>
        <w:rPr>
          <w:rFonts w:ascii="Century Gothic" w:hAnsi="Century Gothic"/>
        </w:rPr>
      </w:pPr>
    </w:p>
    <w:p w14:paraId="71D5B471" w14:textId="77777777" w:rsidR="005733A6" w:rsidRPr="00344051" w:rsidRDefault="009878EA" w:rsidP="009878EA">
      <w:pPr>
        <w:rPr>
          <w:rFonts w:ascii="Century Gothic" w:hAnsi="Century Gothic"/>
        </w:rPr>
      </w:pPr>
      <w:r w:rsidRPr="00387AEB">
        <w:rPr>
          <w:rFonts w:ascii="Century Gothic" w:hAnsi="Century Gothic"/>
          <w:i/>
        </w:rPr>
        <w:t xml:space="preserve">Test the Conjecture #2) </w:t>
      </w:r>
    </w:p>
    <w:p w14:paraId="2E783C67" w14:textId="77777777" w:rsidR="00445671" w:rsidRPr="00344051" w:rsidRDefault="00344051" w:rsidP="009878EA">
      <w:pPr>
        <w:rPr>
          <w:rFonts w:ascii="Century Gothic" w:hAnsi="Century Gothic"/>
        </w:rPr>
      </w:pPr>
      <w:r w:rsidRPr="00344051">
        <w:rPr>
          <w:rFonts w:ascii="Century Gothic" w:hAnsi="Century Gothic"/>
        </w:rPr>
        <w:t xml:space="preserve">In 2015, </w:t>
      </w:r>
      <w:proofErr w:type="spellStart"/>
      <w:r w:rsidRPr="00344051">
        <w:rPr>
          <w:rFonts w:ascii="Century Gothic" w:hAnsi="Century Gothic"/>
        </w:rPr>
        <w:t>Tamya</w:t>
      </w:r>
      <w:proofErr w:type="spellEnd"/>
      <w:r w:rsidRPr="00344051">
        <w:rPr>
          <w:rFonts w:ascii="Century Gothic" w:hAnsi="Century Gothic"/>
        </w:rPr>
        <w:t xml:space="preserve"> spent 100 hours reading. In 2016, she has only read 9.5 hours. How many more hours does she have to read in order to also read 100 hours in 2016.</w:t>
      </w:r>
    </w:p>
    <w:p w14:paraId="55B1FDE1" w14:textId="77777777" w:rsidR="00445671" w:rsidRDefault="00445671" w:rsidP="009878EA">
      <w:pPr>
        <w:rPr>
          <w:szCs w:val="28"/>
        </w:rPr>
      </w:pPr>
    </w:p>
    <w:p w14:paraId="28657F00" w14:textId="77777777" w:rsidR="00C64A80" w:rsidRDefault="00C64A80" w:rsidP="009878EA">
      <w:pPr>
        <w:rPr>
          <w:szCs w:val="28"/>
        </w:rPr>
      </w:pPr>
    </w:p>
    <w:p w14:paraId="58C5E9CE" w14:textId="77777777" w:rsidR="00445671" w:rsidRDefault="00445671" w:rsidP="00BC3A4E">
      <w:pPr>
        <w:tabs>
          <w:tab w:val="left" w:pos="3137"/>
        </w:tabs>
        <w:rPr>
          <w:rFonts w:ascii="Century Gothic" w:hAnsi="Century Gothic"/>
        </w:rPr>
      </w:pPr>
    </w:p>
    <w:p w14:paraId="3BA776A0" w14:textId="77777777" w:rsidR="00445671" w:rsidRDefault="00445671" w:rsidP="00BC3A4E">
      <w:pPr>
        <w:tabs>
          <w:tab w:val="left" w:pos="3137"/>
        </w:tabs>
        <w:rPr>
          <w:rFonts w:ascii="Century Gothic" w:hAnsi="Century Gothic"/>
        </w:rPr>
      </w:pPr>
    </w:p>
    <w:p w14:paraId="227EBC75" w14:textId="77777777" w:rsidR="00445671" w:rsidRDefault="00445671" w:rsidP="00BC3A4E">
      <w:pPr>
        <w:tabs>
          <w:tab w:val="left" w:pos="3137"/>
        </w:tabs>
        <w:rPr>
          <w:rFonts w:ascii="Century Gothic" w:hAnsi="Century Gothic"/>
        </w:rPr>
      </w:pPr>
    </w:p>
    <w:p w14:paraId="7310904B" w14:textId="77777777" w:rsidR="00445671" w:rsidRDefault="00445671" w:rsidP="00BC3A4E">
      <w:pPr>
        <w:tabs>
          <w:tab w:val="left" w:pos="3137"/>
        </w:tabs>
        <w:rPr>
          <w:rFonts w:ascii="Century Gothic" w:hAnsi="Century Gothic"/>
        </w:rPr>
      </w:pPr>
    </w:p>
    <w:p w14:paraId="5D7C8B80" w14:textId="77777777" w:rsidR="00445671" w:rsidRDefault="00445671" w:rsidP="00BC3A4E">
      <w:pPr>
        <w:tabs>
          <w:tab w:val="left" w:pos="3137"/>
        </w:tabs>
        <w:rPr>
          <w:rFonts w:ascii="Century Gothic" w:hAnsi="Century Gothic"/>
        </w:rPr>
      </w:pPr>
    </w:p>
    <w:p w14:paraId="0E0089E4" w14:textId="77777777" w:rsidR="00445671" w:rsidRDefault="00445671" w:rsidP="00BC3A4E">
      <w:pPr>
        <w:tabs>
          <w:tab w:val="left" w:pos="3137"/>
        </w:tabs>
        <w:rPr>
          <w:rFonts w:ascii="Century Gothic" w:hAnsi="Century Gothic"/>
        </w:rPr>
      </w:pPr>
    </w:p>
    <w:p w14:paraId="45B6A1E1" w14:textId="77777777" w:rsidR="00445671" w:rsidRDefault="00445671" w:rsidP="00BC3A4E">
      <w:pPr>
        <w:tabs>
          <w:tab w:val="left" w:pos="3137"/>
        </w:tabs>
        <w:rPr>
          <w:rFonts w:ascii="Century Gothic" w:hAnsi="Century Gothic"/>
        </w:rPr>
      </w:pPr>
    </w:p>
    <w:p w14:paraId="0A6D1B78" w14:textId="77777777" w:rsidR="00445671" w:rsidRDefault="00445671" w:rsidP="00BC3A4E">
      <w:pPr>
        <w:tabs>
          <w:tab w:val="left" w:pos="3137"/>
        </w:tabs>
        <w:rPr>
          <w:rFonts w:ascii="Century Gothic" w:hAnsi="Century Gothic"/>
        </w:rPr>
      </w:pPr>
    </w:p>
    <w:p w14:paraId="16C37F32" w14:textId="77777777" w:rsidR="00445671" w:rsidRDefault="00445671" w:rsidP="00BC3A4E">
      <w:pPr>
        <w:tabs>
          <w:tab w:val="left" w:pos="3137"/>
        </w:tabs>
        <w:rPr>
          <w:rFonts w:ascii="Century Gothic" w:hAnsi="Century Gothic"/>
        </w:rPr>
      </w:pPr>
    </w:p>
    <w:p w14:paraId="64F36845" w14:textId="77777777" w:rsidR="00445671" w:rsidRDefault="00445671" w:rsidP="00BC3A4E">
      <w:pPr>
        <w:tabs>
          <w:tab w:val="left" w:pos="3137"/>
        </w:tabs>
        <w:rPr>
          <w:rFonts w:ascii="Century Gothic" w:hAnsi="Century Gothic"/>
        </w:rPr>
      </w:pPr>
    </w:p>
    <w:p w14:paraId="68F4075D" w14:textId="77777777" w:rsidR="00445671" w:rsidRDefault="00445671" w:rsidP="00BC3A4E">
      <w:pPr>
        <w:tabs>
          <w:tab w:val="left" w:pos="3137"/>
        </w:tabs>
        <w:rPr>
          <w:rFonts w:ascii="Century Gothic" w:hAnsi="Century Gothic"/>
        </w:rPr>
      </w:pPr>
    </w:p>
    <w:p w14:paraId="74CB74FE" w14:textId="77777777" w:rsidR="00445671" w:rsidRDefault="00445671" w:rsidP="00BC3A4E">
      <w:pPr>
        <w:tabs>
          <w:tab w:val="left" w:pos="3137"/>
        </w:tabs>
        <w:rPr>
          <w:rFonts w:ascii="Century Gothic" w:hAnsi="Century Gothic"/>
        </w:rPr>
      </w:pPr>
    </w:p>
    <w:p w14:paraId="3C5417EE" w14:textId="77777777" w:rsidR="00445671" w:rsidRDefault="00445671" w:rsidP="00BC3A4E">
      <w:pPr>
        <w:tabs>
          <w:tab w:val="left" w:pos="3137"/>
        </w:tabs>
        <w:rPr>
          <w:rFonts w:ascii="Century Gothic" w:hAnsi="Century Gothic"/>
        </w:rPr>
      </w:pPr>
    </w:p>
    <w:p w14:paraId="0126CF6B" w14:textId="77777777" w:rsidR="00445671" w:rsidRDefault="00445671" w:rsidP="00BC3A4E">
      <w:pPr>
        <w:tabs>
          <w:tab w:val="left" w:pos="3137"/>
        </w:tabs>
        <w:rPr>
          <w:rFonts w:ascii="Century Gothic" w:hAnsi="Century Gothic"/>
        </w:rPr>
      </w:pPr>
    </w:p>
    <w:p w14:paraId="48EFFA10" w14:textId="77777777" w:rsidR="00344051" w:rsidRDefault="00344051" w:rsidP="00344051">
      <w:pPr>
        <w:tabs>
          <w:tab w:val="left" w:pos="3137"/>
        </w:tabs>
        <w:rPr>
          <w:rFonts w:ascii="Century Gothic" w:hAnsi="Century Gothic"/>
        </w:rPr>
      </w:pPr>
    </w:p>
    <w:p w14:paraId="39590883" w14:textId="77777777" w:rsidR="00344051" w:rsidRDefault="00344051" w:rsidP="00344051">
      <w:pPr>
        <w:tabs>
          <w:tab w:val="left" w:pos="3137"/>
        </w:tabs>
        <w:rPr>
          <w:rFonts w:ascii="Century Gothic" w:hAnsi="Century Gothic"/>
        </w:rPr>
      </w:pPr>
    </w:p>
    <w:p w14:paraId="27A86095" w14:textId="77777777" w:rsidR="00344051" w:rsidRDefault="00344051" w:rsidP="00BC3A4E">
      <w:pPr>
        <w:tabs>
          <w:tab w:val="left" w:pos="3137"/>
        </w:tabs>
        <w:rPr>
          <w:rFonts w:ascii="Century Gothic" w:hAnsi="Century Gothic"/>
        </w:rPr>
      </w:pPr>
    </w:p>
    <w:p w14:paraId="018E098D" w14:textId="77777777" w:rsidR="00344051" w:rsidRDefault="00344051" w:rsidP="00BC3A4E">
      <w:pPr>
        <w:tabs>
          <w:tab w:val="left" w:pos="3137"/>
        </w:tabs>
        <w:rPr>
          <w:rFonts w:ascii="Century Gothic" w:hAnsi="Century Gothic"/>
        </w:rPr>
      </w:pPr>
    </w:p>
    <w:p w14:paraId="41111C65" w14:textId="77777777" w:rsidR="00344051" w:rsidRDefault="00344051" w:rsidP="00BC3A4E">
      <w:pPr>
        <w:tabs>
          <w:tab w:val="left" w:pos="3137"/>
        </w:tabs>
        <w:rPr>
          <w:rFonts w:ascii="Century Gothic" w:hAnsi="Century Gothic"/>
        </w:rPr>
      </w:pPr>
    </w:p>
    <w:p w14:paraId="487B350B" w14:textId="77777777" w:rsidR="00344051" w:rsidRDefault="00344051" w:rsidP="00BC3A4E">
      <w:pPr>
        <w:tabs>
          <w:tab w:val="left" w:pos="3137"/>
        </w:tabs>
        <w:rPr>
          <w:rFonts w:ascii="Century Gothic" w:hAnsi="Century Gothic"/>
        </w:rPr>
      </w:pPr>
    </w:p>
    <w:p w14:paraId="39AED0F2" w14:textId="77777777" w:rsidR="00445671" w:rsidRDefault="00445671" w:rsidP="00BC3A4E">
      <w:pPr>
        <w:tabs>
          <w:tab w:val="left" w:pos="3137"/>
        </w:tabs>
        <w:rPr>
          <w:rFonts w:ascii="Century Gothic" w:hAnsi="Century Gothic"/>
        </w:rPr>
      </w:pPr>
    </w:p>
    <w:p w14:paraId="0292A79D" w14:textId="77777777" w:rsidR="00BC3A4E" w:rsidRDefault="00BC3A4E" w:rsidP="00BC3A4E">
      <w:pPr>
        <w:tabs>
          <w:tab w:val="left" w:pos="3137"/>
        </w:tabs>
        <w:rPr>
          <w:rFonts w:ascii="Century Gothic" w:hAnsi="Century Gothic"/>
        </w:rPr>
      </w:pPr>
      <w:r>
        <w:rPr>
          <w:rFonts w:ascii="Century Gothic" w:hAnsi="Century Gothic"/>
        </w:rPr>
        <w:t>Conjecture</w:t>
      </w:r>
    </w:p>
    <w:tbl>
      <w:tblPr>
        <w:tblStyle w:val="TableGrid"/>
        <w:tblW w:w="0" w:type="auto"/>
        <w:tblInd w:w="0" w:type="dxa"/>
        <w:tblLook w:val="04A0" w:firstRow="1" w:lastRow="0" w:firstColumn="1" w:lastColumn="0" w:noHBand="0" w:noVBand="1"/>
      </w:tblPr>
      <w:tblGrid>
        <w:gridCol w:w="10790"/>
      </w:tblGrid>
      <w:tr w:rsidR="00BC3A4E" w14:paraId="327671AE" w14:textId="77777777" w:rsidTr="00807A51">
        <w:tc>
          <w:tcPr>
            <w:tcW w:w="10790" w:type="dxa"/>
            <w:tcBorders>
              <w:top w:val="single" w:sz="4" w:space="0" w:color="auto"/>
              <w:left w:val="single" w:sz="4" w:space="0" w:color="auto"/>
              <w:bottom w:val="single" w:sz="4" w:space="0" w:color="auto"/>
              <w:right w:val="single" w:sz="4" w:space="0" w:color="auto"/>
            </w:tcBorders>
          </w:tcPr>
          <w:p w14:paraId="4F34E164" w14:textId="77777777" w:rsidR="00BC3A4E" w:rsidRDefault="00BC3A4E" w:rsidP="00807A51">
            <w:pPr>
              <w:tabs>
                <w:tab w:val="left" w:pos="3137"/>
              </w:tabs>
              <w:rPr>
                <w:rFonts w:ascii="Century Gothic" w:hAnsi="Century Gothic"/>
              </w:rPr>
            </w:pPr>
          </w:p>
          <w:p w14:paraId="3AB78B61" w14:textId="77777777" w:rsidR="00BC3A4E" w:rsidRDefault="00BC3A4E" w:rsidP="00807A51">
            <w:pPr>
              <w:tabs>
                <w:tab w:val="left" w:pos="3137"/>
              </w:tabs>
              <w:rPr>
                <w:rFonts w:ascii="Century Gothic" w:hAnsi="Century Gothic"/>
              </w:rPr>
            </w:pPr>
          </w:p>
          <w:p w14:paraId="2E6ACEBF" w14:textId="77777777" w:rsidR="00BC3A4E" w:rsidRDefault="00BC3A4E" w:rsidP="00807A51">
            <w:pPr>
              <w:tabs>
                <w:tab w:val="left" w:pos="3137"/>
              </w:tabs>
              <w:rPr>
                <w:rFonts w:ascii="Century Gothic" w:hAnsi="Century Gothic"/>
              </w:rPr>
            </w:pPr>
          </w:p>
          <w:p w14:paraId="528A4C4D" w14:textId="77777777" w:rsidR="00BC3A4E" w:rsidRDefault="00BC3A4E" w:rsidP="00807A51">
            <w:pPr>
              <w:tabs>
                <w:tab w:val="left" w:pos="3137"/>
              </w:tabs>
              <w:rPr>
                <w:rFonts w:ascii="Century Gothic" w:hAnsi="Century Gothic"/>
              </w:rPr>
            </w:pPr>
          </w:p>
          <w:p w14:paraId="1E9E1ACA" w14:textId="77777777" w:rsidR="00D24F9F" w:rsidRDefault="00D24F9F" w:rsidP="00807A51">
            <w:pPr>
              <w:tabs>
                <w:tab w:val="left" w:pos="3137"/>
              </w:tabs>
              <w:rPr>
                <w:rFonts w:ascii="Century Gothic" w:hAnsi="Century Gothic"/>
              </w:rPr>
            </w:pPr>
          </w:p>
        </w:tc>
      </w:tr>
    </w:tbl>
    <w:p w14:paraId="04F3DFD4" w14:textId="77777777" w:rsidR="00BC3A4E" w:rsidRDefault="00BC3A4E" w:rsidP="00E95290">
      <w:pPr>
        <w:rPr>
          <w:rFonts w:ascii="Century Gothic" w:hAnsi="Century Gothic"/>
          <w:b/>
        </w:rPr>
        <w:sectPr w:rsidR="00BC3A4E">
          <w:pgSz w:w="12240" w:h="15840"/>
          <w:pgMar w:top="720" w:right="720" w:bottom="720" w:left="720" w:header="720" w:footer="720" w:gutter="0"/>
          <w:cols w:space="720"/>
        </w:sectPr>
      </w:pPr>
    </w:p>
    <w:p w14:paraId="1ADE83A9" w14:textId="77777777" w:rsidR="00E95290" w:rsidRDefault="00E95290" w:rsidP="00E95290">
      <w:pPr>
        <w:rPr>
          <w:rFonts w:ascii="Century Gothic" w:hAnsi="Century Gothic"/>
          <w:b/>
        </w:rPr>
      </w:pPr>
      <w:r>
        <w:rPr>
          <w:rFonts w:ascii="Century Gothic" w:hAnsi="Century Gothic"/>
          <w:b/>
        </w:rPr>
        <w:lastRenderedPageBreak/>
        <w:t>PARTNER PRACTICE</w:t>
      </w:r>
    </w:p>
    <w:p w14:paraId="656DB459" w14:textId="77777777" w:rsidR="00E95290" w:rsidRDefault="00E95290" w:rsidP="00E95290">
      <w:pPr>
        <w:rPr>
          <w:rFonts w:ascii="Century Gothic" w:hAnsi="Century Gothic"/>
          <w:color w:val="FF0000"/>
        </w:rPr>
      </w:pPr>
    </w:p>
    <w:tbl>
      <w:tblPr>
        <w:tblStyle w:val="TableGrid"/>
        <w:tblW w:w="11430" w:type="dxa"/>
        <w:tblInd w:w="-185" w:type="dxa"/>
        <w:tblLook w:val="04A0" w:firstRow="1" w:lastRow="0" w:firstColumn="1" w:lastColumn="0" w:noHBand="0" w:noVBand="1"/>
      </w:tblPr>
      <w:tblGrid>
        <w:gridCol w:w="11430"/>
      </w:tblGrid>
      <w:tr w:rsidR="00E95290" w14:paraId="45583B2A" w14:textId="77777777" w:rsidTr="00E95290">
        <w:trPr>
          <w:trHeight w:val="260"/>
        </w:trPr>
        <w:tc>
          <w:tcPr>
            <w:tcW w:w="1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C9EE3" w14:textId="77777777" w:rsidR="00E95290" w:rsidRDefault="00E95290">
            <w:pPr>
              <w:jc w:val="center"/>
              <w:rPr>
                <w:rFonts w:ascii="Century Gothic" w:hAnsi="Century Gothic"/>
                <w:i/>
                <w:sz w:val="18"/>
              </w:rPr>
            </w:pPr>
            <w:r>
              <w:rPr>
                <w:rFonts w:ascii="Century Gothic" w:hAnsi="Century Gothic"/>
                <w:i/>
                <w:sz w:val="18"/>
              </w:rPr>
              <w:t>Bachelor Level</w:t>
            </w:r>
          </w:p>
        </w:tc>
      </w:tr>
    </w:tbl>
    <w:p w14:paraId="64E285C9" w14:textId="77777777" w:rsidR="00BC2A3D" w:rsidRDefault="00BC2A3D" w:rsidP="00BC2A3D">
      <w:pPr>
        <w:pStyle w:val="ListParagraph"/>
        <w:rPr>
          <w:rFonts w:ascii="Century Gothic" w:hAnsi="Century Gothic"/>
        </w:rPr>
      </w:pPr>
    </w:p>
    <w:p w14:paraId="61334D74" w14:textId="77777777" w:rsidR="002B7A7A" w:rsidRPr="008317EC" w:rsidRDefault="00DF70FF" w:rsidP="00E95290">
      <w:pPr>
        <w:pStyle w:val="ListParagraph"/>
        <w:numPr>
          <w:ilvl w:val="0"/>
          <w:numId w:val="12"/>
        </w:numPr>
        <w:rPr>
          <w:rFonts w:ascii="Century Gothic" w:hAnsi="Century Gothic"/>
        </w:rPr>
      </w:pPr>
      <w:r w:rsidRPr="008317EC">
        <w:rPr>
          <w:rFonts w:ascii="Century Gothic" w:hAnsi="Century Gothic"/>
        </w:rPr>
        <w:t>What is 5.026 + 3.1?</w:t>
      </w:r>
      <w:r w:rsidR="002E6641">
        <w:rPr>
          <w:rFonts w:ascii="Century Gothic" w:hAnsi="Century Gothic"/>
        </w:rPr>
        <w:t xml:space="preserve"> Show your work.</w:t>
      </w:r>
    </w:p>
    <w:p w14:paraId="082F4864" w14:textId="77777777" w:rsidR="002B7A7A" w:rsidRPr="008317EC" w:rsidRDefault="002B7A7A" w:rsidP="00E95290">
      <w:pPr>
        <w:rPr>
          <w:rFonts w:ascii="Century Gothic" w:eastAsia="Times New Roman" w:hAnsi="Century Gothic" w:cs="Times New Roman"/>
          <w:b/>
        </w:rPr>
      </w:pPr>
    </w:p>
    <w:p w14:paraId="18F8D15D" w14:textId="77777777" w:rsidR="00DF70FF" w:rsidRPr="008317EC" w:rsidRDefault="00DF70FF" w:rsidP="00E95290">
      <w:pPr>
        <w:rPr>
          <w:rFonts w:ascii="Century Gothic" w:eastAsia="Times New Roman" w:hAnsi="Century Gothic" w:cs="Times New Roman"/>
          <w:b/>
        </w:rPr>
      </w:pPr>
    </w:p>
    <w:p w14:paraId="1C8496A2" w14:textId="77777777" w:rsidR="00DF70FF" w:rsidRPr="008317EC" w:rsidRDefault="00DF70FF" w:rsidP="00E95290">
      <w:pPr>
        <w:rPr>
          <w:rFonts w:ascii="Century Gothic" w:eastAsia="Times New Roman" w:hAnsi="Century Gothic" w:cs="Times New Roman"/>
          <w:b/>
        </w:rPr>
      </w:pPr>
    </w:p>
    <w:p w14:paraId="25938105" w14:textId="77777777" w:rsidR="00DF70FF" w:rsidRPr="008317EC" w:rsidRDefault="00DF70FF" w:rsidP="00E95290">
      <w:pPr>
        <w:rPr>
          <w:rFonts w:ascii="Century Gothic" w:eastAsia="Times New Roman" w:hAnsi="Century Gothic" w:cs="Times New Roman"/>
          <w:b/>
        </w:rPr>
      </w:pPr>
    </w:p>
    <w:p w14:paraId="26C97130" w14:textId="77777777" w:rsidR="00DF70FF" w:rsidRPr="008317EC" w:rsidRDefault="00DF70FF" w:rsidP="00E95290">
      <w:pPr>
        <w:rPr>
          <w:rFonts w:ascii="Century Gothic" w:eastAsia="Times New Roman" w:hAnsi="Century Gothic" w:cs="Times New Roman"/>
          <w:b/>
        </w:rPr>
      </w:pPr>
    </w:p>
    <w:p w14:paraId="19080626" w14:textId="77777777" w:rsidR="002B7A7A" w:rsidRDefault="002B7A7A" w:rsidP="00E95290">
      <w:pPr>
        <w:rPr>
          <w:rFonts w:ascii="Century Gothic" w:eastAsia="Times New Roman" w:hAnsi="Century Gothic" w:cs="Times New Roman"/>
          <w:b/>
        </w:rPr>
      </w:pPr>
    </w:p>
    <w:p w14:paraId="63E08CC3" w14:textId="77777777" w:rsidR="002E6641" w:rsidRDefault="002E6641" w:rsidP="00E95290">
      <w:pPr>
        <w:rPr>
          <w:rFonts w:ascii="Century Gothic" w:eastAsia="Times New Roman" w:hAnsi="Century Gothic" w:cs="Times New Roman"/>
          <w:b/>
        </w:rPr>
      </w:pPr>
    </w:p>
    <w:p w14:paraId="3884EE15" w14:textId="77777777" w:rsidR="002E6641" w:rsidRPr="008317EC" w:rsidRDefault="002E6641" w:rsidP="00E95290">
      <w:pPr>
        <w:rPr>
          <w:rFonts w:ascii="Century Gothic" w:eastAsia="Times New Roman" w:hAnsi="Century Gothic" w:cs="Times New Roman"/>
          <w:b/>
        </w:rPr>
      </w:pPr>
    </w:p>
    <w:p w14:paraId="5EAE5BEA" w14:textId="77777777" w:rsidR="008A353E" w:rsidRPr="008317EC" w:rsidRDefault="008A353E" w:rsidP="00E95290">
      <w:pPr>
        <w:rPr>
          <w:rFonts w:ascii="Century Gothic" w:eastAsia="Times New Roman" w:hAnsi="Century Gothic" w:cs="Times New Roman"/>
          <w:b/>
        </w:rPr>
      </w:pPr>
    </w:p>
    <w:p w14:paraId="62091A5D" w14:textId="77777777" w:rsidR="008A353E" w:rsidRPr="008317EC" w:rsidRDefault="008A353E" w:rsidP="00E95290">
      <w:pPr>
        <w:rPr>
          <w:rFonts w:ascii="Century Gothic" w:eastAsia="Times New Roman" w:hAnsi="Century Gothic" w:cs="Times New Roman"/>
          <w:b/>
        </w:rPr>
      </w:pPr>
    </w:p>
    <w:p w14:paraId="12455361" w14:textId="77777777" w:rsidR="008A353E" w:rsidRPr="008317EC" w:rsidRDefault="008A353E" w:rsidP="00E95290">
      <w:pPr>
        <w:rPr>
          <w:rFonts w:ascii="Century Gothic" w:eastAsia="Times New Roman" w:hAnsi="Century Gothic" w:cs="Times New Roman"/>
          <w:b/>
        </w:rPr>
      </w:pPr>
    </w:p>
    <w:p w14:paraId="089C71CE" w14:textId="77777777" w:rsidR="008A353E" w:rsidRPr="008317EC" w:rsidRDefault="008A353E" w:rsidP="00E95290">
      <w:pPr>
        <w:rPr>
          <w:rFonts w:ascii="Century Gothic" w:eastAsia="Times New Roman" w:hAnsi="Century Gothic" w:cs="Times New Roman"/>
          <w:b/>
        </w:rPr>
      </w:pPr>
    </w:p>
    <w:p w14:paraId="74C69CD6" w14:textId="77777777" w:rsidR="00DF70FF" w:rsidRPr="008317EC" w:rsidRDefault="00DF70FF" w:rsidP="00E95290">
      <w:pPr>
        <w:rPr>
          <w:rFonts w:ascii="Century Gothic" w:eastAsia="Times New Roman" w:hAnsi="Century Gothic" w:cs="Times New Roman"/>
          <w:b/>
        </w:rPr>
      </w:pPr>
    </w:p>
    <w:p w14:paraId="027BB602" w14:textId="77777777" w:rsidR="00DF70FF" w:rsidRPr="008317EC" w:rsidRDefault="00DF70FF" w:rsidP="00E95290">
      <w:pPr>
        <w:rPr>
          <w:rFonts w:ascii="Century Gothic" w:eastAsia="Times New Roman" w:hAnsi="Century Gothic" w:cs="Times New Roman"/>
          <w:b/>
        </w:rPr>
      </w:pPr>
    </w:p>
    <w:p w14:paraId="5F020C5E" w14:textId="77777777" w:rsidR="008A353E" w:rsidRPr="008317EC" w:rsidRDefault="008A353E" w:rsidP="00E95290">
      <w:pPr>
        <w:rPr>
          <w:rFonts w:ascii="Century Gothic" w:eastAsia="Times New Roman" w:hAnsi="Century Gothic" w:cs="Times New Roman"/>
          <w:b/>
        </w:rPr>
      </w:pPr>
    </w:p>
    <w:p w14:paraId="6CA16158" w14:textId="77777777" w:rsidR="00DF70FF" w:rsidRPr="008317EC" w:rsidRDefault="00DF70FF" w:rsidP="00DF70FF">
      <w:pPr>
        <w:pStyle w:val="ListParagraph"/>
        <w:numPr>
          <w:ilvl w:val="0"/>
          <w:numId w:val="12"/>
        </w:numPr>
        <w:rPr>
          <w:rFonts w:ascii="Century Gothic" w:hAnsi="Century Gothic"/>
          <w:b/>
        </w:rPr>
      </w:pPr>
      <w:r w:rsidRPr="008317EC">
        <w:rPr>
          <w:rFonts w:ascii="Century Gothic" w:hAnsi="Century Gothic"/>
        </w:rPr>
        <w:t>What is 29.3407 – 14.02?</w:t>
      </w:r>
      <w:r w:rsidR="002E6641">
        <w:rPr>
          <w:rFonts w:ascii="Century Gothic" w:hAnsi="Century Gothic"/>
        </w:rPr>
        <w:t xml:space="preserve"> Show your work.</w:t>
      </w:r>
    </w:p>
    <w:p w14:paraId="06204CBB" w14:textId="77777777" w:rsidR="00DF70FF" w:rsidRPr="008317EC" w:rsidRDefault="00DF70FF" w:rsidP="00DF70FF">
      <w:pPr>
        <w:rPr>
          <w:rFonts w:ascii="Century Gothic" w:hAnsi="Century Gothic"/>
          <w:b/>
        </w:rPr>
      </w:pPr>
    </w:p>
    <w:p w14:paraId="202C5ACE" w14:textId="77777777" w:rsidR="00DF70FF" w:rsidRPr="008317EC" w:rsidRDefault="00DF70FF" w:rsidP="00DF70FF">
      <w:pPr>
        <w:rPr>
          <w:rFonts w:ascii="Century Gothic" w:hAnsi="Century Gothic"/>
          <w:b/>
        </w:rPr>
      </w:pPr>
    </w:p>
    <w:p w14:paraId="60A46581" w14:textId="77777777" w:rsidR="00DF70FF" w:rsidRDefault="00DF70FF" w:rsidP="00DF70FF">
      <w:pPr>
        <w:rPr>
          <w:rFonts w:ascii="Century Gothic" w:hAnsi="Century Gothic"/>
          <w:b/>
        </w:rPr>
      </w:pPr>
    </w:p>
    <w:p w14:paraId="1DD6E972" w14:textId="77777777" w:rsidR="00DF70FF" w:rsidRDefault="00DF70FF" w:rsidP="00DF70FF">
      <w:pPr>
        <w:rPr>
          <w:rFonts w:ascii="Century Gothic" w:hAnsi="Century Gothic"/>
          <w:b/>
        </w:rPr>
      </w:pPr>
    </w:p>
    <w:p w14:paraId="58C67D40" w14:textId="77777777" w:rsidR="00DF70FF" w:rsidRDefault="00DF70FF" w:rsidP="00DF70FF">
      <w:pPr>
        <w:rPr>
          <w:rFonts w:ascii="Century Gothic" w:hAnsi="Century Gothic"/>
          <w:b/>
        </w:rPr>
      </w:pPr>
    </w:p>
    <w:p w14:paraId="51BFDAFD" w14:textId="77777777" w:rsidR="00DF70FF" w:rsidRDefault="00DF70FF" w:rsidP="00DF70FF">
      <w:pPr>
        <w:rPr>
          <w:rFonts w:ascii="Century Gothic" w:hAnsi="Century Gothic"/>
          <w:b/>
        </w:rPr>
      </w:pPr>
    </w:p>
    <w:p w14:paraId="4840F47A" w14:textId="77777777" w:rsidR="00DF70FF" w:rsidRDefault="00DF70FF" w:rsidP="00DF70FF">
      <w:pPr>
        <w:rPr>
          <w:rFonts w:ascii="Century Gothic" w:hAnsi="Century Gothic"/>
          <w:b/>
        </w:rPr>
      </w:pPr>
    </w:p>
    <w:p w14:paraId="7EEFBA9E" w14:textId="77777777" w:rsidR="00DF70FF" w:rsidRPr="00DF70FF" w:rsidRDefault="00DF70FF" w:rsidP="00DF70FF">
      <w:pPr>
        <w:rPr>
          <w:rFonts w:ascii="Century Gothic" w:hAnsi="Century Gothic"/>
          <w:b/>
        </w:rPr>
      </w:pPr>
    </w:p>
    <w:p w14:paraId="4DD7387B" w14:textId="77777777" w:rsidR="002B7A7A" w:rsidRDefault="002B7A7A" w:rsidP="00E95290">
      <w:pPr>
        <w:rPr>
          <w:rFonts w:ascii="Century Gothic" w:eastAsia="Times New Roman" w:hAnsi="Century Gothic" w:cs="Times New Roman"/>
          <w:b/>
        </w:rPr>
      </w:pPr>
    </w:p>
    <w:tbl>
      <w:tblPr>
        <w:tblStyle w:val="TableGrid"/>
        <w:tblW w:w="11430" w:type="dxa"/>
        <w:tblInd w:w="-185" w:type="dxa"/>
        <w:tblLook w:val="04A0" w:firstRow="1" w:lastRow="0" w:firstColumn="1" w:lastColumn="0" w:noHBand="0" w:noVBand="1"/>
      </w:tblPr>
      <w:tblGrid>
        <w:gridCol w:w="11430"/>
      </w:tblGrid>
      <w:tr w:rsidR="00E95290" w14:paraId="678EE32C" w14:textId="77777777" w:rsidTr="00E95290">
        <w:trPr>
          <w:trHeight w:val="260"/>
        </w:trPr>
        <w:tc>
          <w:tcPr>
            <w:tcW w:w="1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9EB4E7" w14:textId="77777777" w:rsidR="00E95290" w:rsidRDefault="00E95290">
            <w:pPr>
              <w:jc w:val="center"/>
              <w:rPr>
                <w:rFonts w:ascii="Century Gothic" w:hAnsi="Century Gothic"/>
                <w:i/>
                <w:sz w:val="18"/>
              </w:rPr>
            </w:pPr>
            <w:r>
              <w:rPr>
                <w:rFonts w:ascii="Century Gothic" w:hAnsi="Century Gothic"/>
                <w:i/>
                <w:sz w:val="18"/>
              </w:rPr>
              <w:t>Master Level</w:t>
            </w:r>
          </w:p>
        </w:tc>
      </w:tr>
    </w:tbl>
    <w:p w14:paraId="6FAE0658" w14:textId="77777777" w:rsidR="00E95290" w:rsidRDefault="00E95290" w:rsidP="00E95290">
      <w:pPr>
        <w:rPr>
          <w:rFonts w:ascii="Century Gothic" w:eastAsia="Times New Roman" w:hAnsi="Century Gothic"/>
          <w:b/>
          <w:sz w:val="24"/>
        </w:rPr>
      </w:pPr>
    </w:p>
    <w:p w14:paraId="02364560" w14:textId="77777777" w:rsidR="00602D0D" w:rsidRPr="008317EC" w:rsidRDefault="00DF70FF" w:rsidP="008317EC">
      <w:pPr>
        <w:pStyle w:val="ListParagraph"/>
        <w:numPr>
          <w:ilvl w:val="0"/>
          <w:numId w:val="33"/>
        </w:numPr>
        <w:rPr>
          <w:rFonts w:ascii="Century Gothic" w:hAnsi="Century Gothic"/>
        </w:rPr>
      </w:pPr>
      <w:r w:rsidRPr="008317EC">
        <w:rPr>
          <w:rFonts w:ascii="Century Gothic" w:hAnsi="Century Gothic"/>
        </w:rPr>
        <w:t>John needs $2.50.  He has $0.75.  How much more money does he need?</w:t>
      </w:r>
    </w:p>
    <w:p w14:paraId="77101A76" w14:textId="77777777" w:rsidR="00DF70FF" w:rsidRPr="008317EC" w:rsidRDefault="00DF70FF" w:rsidP="00DF70FF">
      <w:pPr>
        <w:rPr>
          <w:rFonts w:ascii="Century Gothic" w:hAnsi="Century Gothic"/>
        </w:rPr>
      </w:pPr>
    </w:p>
    <w:p w14:paraId="3FD40F9D" w14:textId="77777777" w:rsidR="00DF70FF" w:rsidRPr="008317EC" w:rsidRDefault="00DF70FF" w:rsidP="00DF70FF">
      <w:pPr>
        <w:rPr>
          <w:rFonts w:ascii="Century Gothic" w:hAnsi="Century Gothic"/>
        </w:rPr>
      </w:pPr>
    </w:p>
    <w:p w14:paraId="4567D66C" w14:textId="77777777" w:rsidR="00DF70FF" w:rsidRPr="008317EC" w:rsidRDefault="00DF70FF" w:rsidP="00DF70FF">
      <w:pPr>
        <w:rPr>
          <w:rFonts w:ascii="Century Gothic" w:hAnsi="Century Gothic"/>
        </w:rPr>
      </w:pPr>
    </w:p>
    <w:p w14:paraId="3B99C5A6" w14:textId="77777777" w:rsidR="00DF70FF" w:rsidRPr="008317EC" w:rsidRDefault="00DF70FF" w:rsidP="00DF70FF">
      <w:pPr>
        <w:rPr>
          <w:rFonts w:ascii="Century Gothic" w:hAnsi="Century Gothic"/>
        </w:rPr>
      </w:pPr>
    </w:p>
    <w:p w14:paraId="15405809" w14:textId="77777777" w:rsidR="00DF70FF" w:rsidRPr="008317EC" w:rsidRDefault="00DF70FF" w:rsidP="00DF70FF">
      <w:pPr>
        <w:rPr>
          <w:rFonts w:ascii="Century Gothic" w:hAnsi="Century Gothic"/>
        </w:rPr>
      </w:pPr>
    </w:p>
    <w:p w14:paraId="607E05DE" w14:textId="77777777" w:rsidR="00DF70FF" w:rsidRPr="008317EC" w:rsidRDefault="00DF70FF" w:rsidP="00DF70FF">
      <w:pPr>
        <w:rPr>
          <w:rFonts w:ascii="Century Gothic" w:hAnsi="Century Gothic"/>
        </w:rPr>
      </w:pPr>
    </w:p>
    <w:p w14:paraId="5DB4031E" w14:textId="77777777" w:rsidR="00DF70FF" w:rsidRPr="008317EC" w:rsidRDefault="00DF70FF" w:rsidP="00DF70FF">
      <w:pPr>
        <w:rPr>
          <w:rFonts w:ascii="Century Gothic" w:hAnsi="Century Gothic"/>
        </w:rPr>
      </w:pPr>
    </w:p>
    <w:p w14:paraId="5DE87E32" w14:textId="77777777" w:rsidR="00DF70FF" w:rsidRPr="008317EC" w:rsidRDefault="00DF70FF" w:rsidP="00DF70FF">
      <w:pPr>
        <w:rPr>
          <w:rFonts w:ascii="Century Gothic" w:hAnsi="Century Gothic"/>
        </w:rPr>
      </w:pPr>
    </w:p>
    <w:p w14:paraId="3B3E3E5F" w14:textId="77777777" w:rsidR="00DF70FF" w:rsidRPr="008317EC" w:rsidRDefault="00DF70FF" w:rsidP="00DF70FF">
      <w:pPr>
        <w:rPr>
          <w:rFonts w:ascii="Century Gothic" w:hAnsi="Century Gothic"/>
        </w:rPr>
      </w:pPr>
    </w:p>
    <w:p w14:paraId="5DEBA62A" w14:textId="77777777" w:rsidR="00DF70FF" w:rsidRPr="00DF70FF" w:rsidRDefault="00DF70FF" w:rsidP="00DF70FF">
      <w:pPr>
        <w:pStyle w:val="ListParagraph"/>
        <w:rPr>
          <w:rFonts w:ascii="Century Gothic" w:hAnsi="Century Gothic"/>
        </w:rPr>
      </w:pPr>
    </w:p>
    <w:p w14:paraId="3452896D" w14:textId="77777777" w:rsidR="008A353E" w:rsidRDefault="008A353E" w:rsidP="003562E4">
      <w:pPr>
        <w:rPr>
          <w:rFonts w:ascii="Century Gothic" w:hAnsi="Century Gothic" w:cs="Arial"/>
          <w:iCs/>
          <w:noProof/>
        </w:rPr>
      </w:pPr>
    </w:p>
    <w:p w14:paraId="5D6EF137" w14:textId="77777777" w:rsidR="003562E4" w:rsidRDefault="003562E4" w:rsidP="003562E4">
      <w:pPr>
        <w:rPr>
          <w:rFonts w:ascii="Century Gothic" w:hAnsi="Century Gothic" w:cs="Arial"/>
          <w:iCs/>
          <w:noProof/>
        </w:rPr>
      </w:pPr>
    </w:p>
    <w:p w14:paraId="0428A3ED" w14:textId="77777777" w:rsidR="00E95290" w:rsidRDefault="00E95290" w:rsidP="00E95290">
      <w:pPr>
        <w:rPr>
          <w:rFonts w:ascii="Comic Sans MS" w:hAnsi="Comic Sans MS" w:cs="Arial"/>
          <w:noProof/>
        </w:rPr>
      </w:pPr>
    </w:p>
    <w:p w14:paraId="26255F84" w14:textId="77777777" w:rsidR="00445671" w:rsidRDefault="00445671" w:rsidP="00E95290">
      <w:pPr>
        <w:rPr>
          <w:rFonts w:ascii="Century Gothic" w:hAnsi="Century Gothic"/>
          <w:b/>
        </w:rPr>
        <w:sectPr w:rsidR="00445671" w:rsidSect="00E95290">
          <w:pgSz w:w="12240" w:h="15840"/>
          <w:pgMar w:top="720" w:right="720" w:bottom="720" w:left="720" w:header="720" w:footer="720" w:gutter="0"/>
          <w:cols w:space="720"/>
          <w:docGrid w:linePitch="360"/>
        </w:sectPr>
      </w:pPr>
    </w:p>
    <w:p w14:paraId="02CE0913" w14:textId="77777777" w:rsidR="00E95290" w:rsidRDefault="00E95290" w:rsidP="00E95290">
      <w:pPr>
        <w:rPr>
          <w:rFonts w:ascii="Century Gothic" w:eastAsia="Times New Roman" w:hAnsi="Century Gothic"/>
          <w:b/>
        </w:rPr>
      </w:pPr>
      <w:r>
        <w:rPr>
          <w:rFonts w:ascii="Century Gothic" w:hAnsi="Century Gothic"/>
          <w:b/>
        </w:rPr>
        <w:lastRenderedPageBreak/>
        <w:t>INDEPENDENT PRACTICE</w:t>
      </w:r>
    </w:p>
    <w:p w14:paraId="353EC145" w14:textId="77777777" w:rsidR="00E95290" w:rsidRDefault="00E95290" w:rsidP="00E95290">
      <w:pPr>
        <w:rPr>
          <w:rFonts w:ascii="Century Gothic" w:hAnsi="Century Gothic"/>
          <w:color w:val="FF0000"/>
        </w:rPr>
      </w:pPr>
    </w:p>
    <w:tbl>
      <w:tblPr>
        <w:tblStyle w:val="TableGrid"/>
        <w:tblW w:w="11430" w:type="dxa"/>
        <w:tblInd w:w="-185" w:type="dxa"/>
        <w:tblLook w:val="04A0" w:firstRow="1" w:lastRow="0" w:firstColumn="1" w:lastColumn="0" w:noHBand="0" w:noVBand="1"/>
      </w:tblPr>
      <w:tblGrid>
        <w:gridCol w:w="11430"/>
      </w:tblGrid>
      <w:tr w:rsidR="00E95290" w14:paraId="03F7B78C" w14:textId="77777777" w:rsidTr="00E95290">
        <w:trPr>
          <w:trHeight w:val="260"/>
        </w:trPr>
        <w:tc>
          <w:tcPr>
            <w:tcW w:w="1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943B8" w14:textId="77777777" w:rsidR="00E95290" w:rsidRDefault="00E95290">
            <w:pPr>
              <w:jc w:val="center"/>
              <w:rPr>
                <w:rFonts w:ascii="Century Gothic" w:hAnsi="Century Gothic"/>
                <w:i/>
                <w:sz w:val="18"/>
              </w:rPr>
            </w:pPr>
            <w:r>
              <w:rPr>
                <w:rFonts w:ascii="Century Gothic" w:hAnsi="Century Gothic"/>
                <w:i/>
                <w:sz w:val="18"/>
              </w:rPr>
              <w:t>Bachelor Level</w:t>
            </w:r>
          </w:p>
        </w:tc>
      </w:tr>
    </w:tbl>
    <w:p w14:paraId="51493732" w14:textId="77777777" w:rsidR="008A353E" w:rsidRDefault="00DB4A72" w:rsidP="00445671">
      <w:pPr>
        <w:pStyle w:val="ListParagraph"/>
        <w:numPr>
          <w:ilvl w:val="0"/>
          <w:numId w:val="11"/>
        </w:numPr>
        <w:tabs>
          <w:tab w:val="left" w:pos="2340"/>
        </w:tabs>
        <w:rPr>
          <w:rFonts w:ascii="Century Gothic" w:hAnsi="Century Gothic"/>
        </w:rPr>
      </w:pPr>
      <w:r>
        <w:rPr>
          <w:rFonts w:ascii="Century Gothic" w:hAnsi="Century Gothic"/>
        </w:rPr>
        <w:t>Evaluate each expression</w:t>
      </w:r>
    </w:p>
    <w:p w14:paraId="00D761FE" w14:textId="77777777" w:rsidR="00F55949" w:rsidRDefault="00F55949" w:rsidP="00F55949">
      <w:pPr>
        <w:pStyle w:val="ListParagraph"/>
        <w:tabs>
          <w:tab w:val="left" w:pos="2340"/>
        </w:tabs>
        <w:rPr>
          <w:rFonts w:ascii="Century Gothic" w:hAnsi="Century Gothic"/>
        </w:rPr>
      </w:pPr>
    </w:p>
    <w:p w14:paraId="61D7052B" w14:textId="77777777" w:rsidR="00DB4A72" w:rsidRDefault="00DB4A72" w:rsidP="00DB4A72">
      <w:pPr>
        <w:pStyle w:val="ListParagraph"/>
        <w:numPr>
          <w:ilvl w:val="1"/>
          <w:numId w:val="11"/>
        </w:numPr>
        <w:tabs>
          <w:tab w:val="left" w:pos="2340"/>
        </w:tabs>
        <w:rPr>
          <w:rFonts w:ascii="Century Gothic" w:hAnsi="Century Gothic"/>
        </w:rPr>
      </w:pPr>
      <w:r>
        <w:rPr>
          <w:rFonts w:ascii="Century Gothic" w:hAnsi="Century Gothic"/>
        </w:rPr>
        <w:t>23 – 0.324</w:t>
      </w:r>
    </w:p>
    <w:p w14:paraId="10EE2FCC" w14:textId="77777777" w:rsidR="00DB4A72" w:rsidRDefault="00DB4A72" w:rsidP="00DB4A72">
      <w:pPr>
        <w:pStyle w:val="ListParagraph"/>
        <w:tabs>
          <w:tab w:val="left" w:pos="2340"/>
        </w:tabs>
        <w:ind w:left="1440"/>
        <w:rPr>
          <w:rFonts w:ascii="Century Gothic" w:hAnsi="Century Gothic"/>
        </w:rPr>
      </w:pPr>
    </w:p>
    <w:p w14:paraId="1CAC56A4" w14:textId="77777777" w:rsidR="00DB4A72" w:rsidRDefault="00DB4A72" w:rsidP="00DB4A72">
      <w:pPr>
        <w:pStyle w:val="ListParagraph"/>
        <w:tabs>
          <w:tab w:val="left" w:pos="2340"/>
        </w:tabs>
        <w:ind w:left="1440"/>
        <w:rPr>
          <w:rFonts w:ascii="Century Gothic" w:hAnsi="Century Gothic"/>
        </w:rPr>
      </w:pPr>
    </w:p>
    <w:p w14:paraId="1A848787" w14:textId="77777777" w:rsidR="00DB4A72" w:rsidRDefault="00DB4A72" w:rsidP="00DB4A72">
      <w:pPr>
        <w:pStyle w:val="ListParagraph"/>
        <w:tabs>
          <w:tab w:val="left" w:pos="2340"/>
        </w:tabs>
        <w:ind w:left="1440"/>
        <w:rPr>
          <w:rFonts w:ascii="Century Gothic" w:hAnsi="Century Gothic"/>
        </w:rPr>
      </w:pPr>
    </w:p>
    <w:p w14:paraId="6950177D" w14:textId="77777777" w:rsidR="00DB4A72" w:rsidRDefault="00DB4A72" w:rsidP="00DB4A72">
      <w:pPr>
        <w:pStyle w:val="ListParagraph"/>
        <w:tabs>
          <w:tab w:val="left" w:pos="2340"/>
        </w:tabs>
        <w:ind w:left="1440"/>
        <w:rPr>
          <w:rFonts w:ascii="Century Gothic" w:hAnsi="Century Gothic"/>
        </w:rPr>
      </w:pPr>
    </w:p>
    <w:p w14:paraId="40A20142" w14:textId="77777777" w:rsidR="00DB4A72" w:rsidRDefault="00DB4A72" w:rsidP="00DB4A72">
      <w:pPr>
        <w:pStyle w:val="ListParagraph"/>
        <w:tabs>
          <w:tab w:val="left" w:pos="2340"/>
        </w:tabs>
        <w:ind w:left="1440"/>
        <w:rPr>
          <w:rFonts w:ascii="Century Gothic" w:hAnsi="Century Gothic"/>
        </w:rPr>
      </w:pPr>
    </w:p>
    <w:p w14:paraId="22171B91" w14:textId="77777777" w:rsidR="00DB4A72" w:rsidRDefault="00DB4A72" w:rsidP="00DB4A72">
      <w:pPr>
        <w:pStyle w:val="ListParagraph"/>
        <w:tabs>
          <w:tab w:val="left" w:pos="2340"/>
        </w:tabs>
        <w:ind w:left="1440"/>
        <w:rPr>
          <w:rFonts w:ascii="Century Gothic" w:hAnsi="Century Gothic"/>
        </w:rPr>
      </w:pPr>
    </w:p>
    <w:p w14:paraId="6B89544D" w14:textId="77777777" w:rsidR="00F55949" w:rsidRDefault="00F55949" w:rsidP="00DB4A72">
      <w:pPr>
        <w:pStyle w:val="ListParagraph"/>
        <w:tabs>
          <w:tab w:val="left" w:pos="2340"/>
        </w:tabs>
        <w:ind w:left="1440"/>
        <w:rPr>
          <w:rFonts w:ascii="Century Gothic" w:hAnsi="Century Gothic"/>
        </w:rPr>
      </w:pPr>
    </w:p>
    <w:p w14:paraId="0E740AE2" w14:textId="77777777" w:rsidR="00F55949" w:rsidRPr="00F55949" w:rsidRDefault="00F55949" w:rsidP="00F55949">
      <w:pPr>
        <w:tabs>
          <w:tab w:val="left" w:pos="2340"/>
        </w:tabs>
        <w:rPr>
          <w:rFonts w:ascii="Century Gothic" w:hAnsi="Century Gothic"/>
        </w:rPr>
      </w:pPr>
    </w:p>
    <w:p w14:paraId="14D22BCA" w14:textId="77777777" w:rsidR="00F55949" w:rsidRDefault="00F55949" w:rsidP="00DB4A72">
      <w:pPr>
        <w:pStyle w:val="ListParagraph"/>
        <w:tabs>
          <w:tab w:val="left" w:pos="2340"/>
        </w:tabs>
        <w:ind w:left="1440"/>
        <w:rPr>
          <w:rFonts w:ascii="Century Gothic" w:hAnsi="Century Gothic"/>
        </w:rPr>
      </w:pPr>
    </w:p>
    <w:p w14:paraId="5DE693E3" w14:textId="77777777" w:rsidR="00DB4A72" w:rsidRDefault="00DB4A72" w:rsidP="00DB4A72">
      <w:pPr>
        <w:pStyle w:val="ListParagraph"/>
        <w:tabs>
          <w:tab w:val="left" w:pos="2340"/>
        </w:tabs>
        <w:ind w:left="1440"/>
        <w:rPr>
          <w:rFonts w:ascii="Century Gothic" w:hAnsi="Century Gothic"/>
        </w:rPr>
      </w:pPr>
    </w:p>
    <w:p w14:paraId="71C44B72" w14:textId="77777777" w:rsidR="00DB4A72" w:rsidRDefault="00DB4A72" w:rsidP="00DB4A72">
      <w:pPr>
        <w:pStyle w:val="ListParagraph"/>
        <w:numPr>
          <w:ilvl w:val="1"/>
          <w:numId w:val="11"/>
        </w:numPr>
        <w:tabs>
          <w:tab w:val="left" w:pos="2340"/>
        </w:tabs>
        <w:rPr>
          <w:rFonts w:ascii="Century Gothic" w:hAnsi="Century Gothic"/>
        </w:rPr>
      </w:pPr>
      <w:r>
        <w:rPr>
          <w:rFonts w:ascii="Century Gothic" w:hAnsi="Century Gothic"/>
        </w:rPr>
        <w:t>9.3 + 19.59</w:t>
      </w:r>
    </w:p>
    <w:p w14:paraId="128F4868" w14:textId="77777777" w:rsidR="00DB4A72" w:rsidRDefault="00DB4A72" w:rsidP="00DB4A72">
      <w:pPr>
        <w:pStyle w:val="ListParagraph"/>
        <w:tabs>
          <w:tab w:val="left" w:pos="2340"/>
        </w:tabs>
        <w:ind w:left="1440"/>
        <w:rPr>
          <w:rFonts w:ascii="Century Gothic" w:hAnsi="Century Gothic"/>
        </w:rPr>
      </w:pPr>
    </w:p>
    <w:p w14:paraId="1DD97827" w14:textId="77777777" w:rsidR="00DB4A72" w:rsidRDefault="00DB4A72" w:rsidP="00DB4A72">
      <w:pPr>
        <w:pStyle w:val="ListParagraph"/>
        <w:tabs>
          <w:tab w:val="left" w:pos="2340"/>
        </w:tabs>
        <w:ind w:left="1440"/>
        <w:rPr>
          <w:rFonts w:ascii="Century Gothic" w:hAnsi="Century Gothic"/>
        </w:rPr>
      </w:pPr>
    </w:p>
    <w:p w14:paraId="3AE336C0" w14:textId="77777777" w:rsidR="00DB4A72" w:rsidRDefault="00DB4A72" w:rsidP="00DB4A72">
      <w:pPr>
        <w:pStyle w:val="ListParagraph"/>
        <w:tabs>
          <w:tab w:val="left" w:pos="2340"/>
        </w:tabs>
        <w:ind w:left="1440"/>
        <w:rPr>
          <w:rFonts w:ascii="Century Gothic" w:hAnsi="Century Gothic"/>
        </w:rPr>
      </w:pPr>
    </w:p>
    <w:p w14:paraId="39B841A3" w14:textId="77777777" w:rsidR="00DB4A72" w:rsidRDefault="00DB4A72" w:rsidP="00DB4A72">
      <w:pPr>
        <w:pStyle w:val="ListParagraph"/>
        <w:tabs>
          <w:tab w:val="left" w:pos="2340"/>
        </w:tabs>
        <w:ind w:left="1440"/>
        <w:rPr>
          <w:rFonts w:ascii="Century Gothic" w:hAnsi="Century Gothic"/>
        </w:rPr>
      </w:pPr>
    </w:p>
    <w:p w14:paraId="6CBAD48B" w14:textId="77777777" w:rsidR="00DB4A72" w:rsidRDefault="00DB4A72" w:rsidP="00DB4A72">
      <w:pPr>
        <w:pStyle w:val="ListParagraph"/>
        <w:tabs>
          <w:tab w:val="left" w:pos="2340"/>
        </w:tabs>
        <w:ind w:left="1440"/>
        <w:rPr>
          <w:rFonts w:ascii="Century Gothic" w:hAnsi="Century Gothic"/>
        </w:rPr>
      </w:pPr>
    </w:p>
    <w:p w14:paraId="5678B987" w14:textId="77777777" w:rsidR="00F55949" w:rsidRDefault="00F55949" w:rsidP="00DB4A72">
      <w:pPr>
        <w:pStyle w:val="ListParagraph"/>
        <w:tabs>
          <w:tab w:val="left" w:pos="2340"/>
        </w:tabs>
        <w:ind w:left="1440"/>
        <w:rPr>
          <w:rFonts w:ascii="Century Gothic" w:hAnsi="Century Gothic"/>
        </w:rPr>
      </w:pPr>
    </w:p>
    <w:p w14:paraId="70725292" w14:textId="77777777" w:rsidR="00F55949" w:rsidRDefault="00F55949" w:rsidP="00DB4A72">
      <w:pPr>
        <w:pStyle w:val="ListParagraph"/>
        <w:tabs>
          <w:tab w:val="left" w:pos="2340"/>
        </w:tabs>
        <w:ind w:left="1440"/>
        <w:rPr>
          <w:rFonts w:ascii="Century Gothic" w:hAnsi="Century Gothic"/>
        </w:rPr>
      </w:pPr>
    </w:p>
    <w:p w14:paraId="6CD6A5C5" w14:textId="77777777" w:rsidR="00DB4A72" w:rsidRDefault="00DB4A72" w:rsidP="00DB4A72">
      <w:pPr>
        <w:pStyle w:val="ListParagraph"/>
        <w:tabs>
          <w:tab w:val="left" w:pos="2340"/>
        </w:tabs>
        <w:ind w:left="1440"/>
        <w:rPr>
          <w:rFonts w:ascii="Century Gothic" w:hAnsi="Century Gothic"/>
        </w:rPr>
      </w:pPr>
    </w:p>
    <w:p w14:paraId="01A264CA" w14:textId="77777777" w:rsidR="00DB4A72" w:rsidRPr="00F55949" w:rsidRDefault="00DB4A72" w:rsidP="00F55949">
      <w:pPr>
        <w:tabs>
          <w:tab w:val="left" w:pos="2340"/>
        </w:tabs>
        <w:rPr>
          <w:rFonts w:ascii="Century Gothic" w:hAnsi="Century Gothic"/>
        </w:rPr>
      </w:pPr>
    </w:p>
    <w:p w14:paraId="4E01545A" w14:textId="77777777" w:rsidR="00F55949" w:rsidRDefault="00F55949" w:rsidP="00F55949">
      <w:pPr>
        <w:pStyle w:val="ListParagraph"/>
        <w:numPr>
          <w:ilvl w:val="0"/>
          <w:numId w:val="11"/>
        </w:numPr>
        <w:tabs>
          <w:tab w:val="left" w:pos="2340"/>
        </w:tabs>
        <w:rPr>
          <w:rFonts w:ascii="Century Gothic" w:hAnsi="Century Gothic"/>
        </w:rPr>
      </w:pPr>
      <w:r>
        <w:rPr>
          <w:rFonts w:ascii="Century Gothic" w:hAnsi="Century Gothic"/>
        </w:rPr>
        <w:t>Isabel answered the problem below incorrectly.</w:t>
      </w:r>
    </w:p>
    <w:p w14:paraId="240DD8AA" w14:textId="77777777" w:rsidR="00F55949" w:rsidRDefault="00F55949" w:rsidP="00F55949">
      <w:pPr>
        <w:pStyle w:val="ListParagraph"/>
        <w:spacing w:after="200" w:line="276" w:lineRule="auto"/>
        <w:contextualSpacing/>
        <w:rPr>
          <w:rFonts w:ascii="Century Gothic" w:hAnsi="Century Gothic"/>
        </w:rPr>
      </w:pPr>
    </w:p>
    <w:p w14:paraId="423DBA24" w14:textId="77777777" w:rsidR="00F55949" w:rsidRDefault="00F55949" w:rsidP="00F55949">
      <w:pPr>
        <w:pStyle w:val="ListParagraph"/>
        <w:spacing w:after="200" w:line="276" w:lineRule="auto"/>
        <w:contextualSpacing/>
        <w:rPr>
          <w:rFonts w:ascii="Century Gothic" w:hAnsi="Century Gothic"/>
        </w:rPr>
      </w:pPr>
      <w:r>
        <w:rPr>
          <w:rFonts w:ascii="Century Gothic" w:hAnsi="Century Gothic"/>
        </w:rPr>
        <w:t>16.007 – 0.55 = 10.507</w:t>
      </w:r>
    </w:p>
    <w:p w14:paraId="551ABC63" w14:textId="77777777" w:rsidR="00F55949" w:rsidRDefault="00F55949" w:rsidP="00F55949">
      <w:pPr>
        <w:pStyle w:val="ListParagraph"/>
        <w:spacing w:after="200" w:line="276" w:lineRule="auto"/>
        <w:contextualSpacing/>
        <w:rPr>
          <w:rFonts w:ascii="Century Gothic" w:hAnsi="Century Gothic"/>
        </w:rPr>
      </w:pPr>
    </w:p>
    <w:p w14:paraId="7DB9FC7A" w14:textId="77777777" w:rsidR="00F55949" w:rsidRDefault="00F55949" w:rsidP="00F55949">
      <w:pPr>
        <w:pStyle w:val="ListParagraph"/>
        <w:spacing w:after="200" w:line="276" w:lineRule="auto"/>
        <w:contextualSpacing/>
        <w:rPr>
          <w:rFonts w:ascii="Century Gothic" w:hAnsi="Century Gothic"/>
        </w:rPr>
      </w:pPr>
      <w:r>
        <w:rPr>
          <w:rFonts w:ascii="Century Gothic" w:hAnsi="Century Gothic"/>
        </w:rPr>
        <w:t xml:space="preserve">Describe what she might have done wrong, explain why her answer doesn’t make sense, and then solve the problem correctly. </w:t>
      </w:r>
    </w:p>
    <w:p w14:paraId="6317BE58" w14:textId="77777777" w:rsidR="008A353E" w:rsidRDefault="008A353E" w:rsidP="008A353E">
      <w:pPr>
        <w:pStyle w:val="ListParagraph"/>
        <w:tabs>
          <w:tab w:val="left" w:pos="1708"/>
        </w:tabs>
        <w:spacing w:after="200" w:line="276" w:lineRule="auto"/>
        <w:ind w:left="1080"/>
        <w:contextualSpacing/>
        <w:rPr>
          <w:rFonts w:ascii="Century Gothic" w:hAnsi="Century Gothic"/>
        </w:rPr>
      </w:pPr>
    </w:p>
    <w:p w14:paraId="20EE10B6" w14:textId="77777777" w:rsidR="00F55949" w:rsidRDefault="00F55949" w:rsidP="008A353E">
      <w:pPr>
        <w:pStyle w:val="ListParagraph"/>
        <w:tabs>
          <w:tab w:val="left" w:pos="1708"/>
        </w:tabs>
        <w:spacing w:after="200" w:line="276" w:lineRule="auto"/>
        <w:ind w:left="1080"/>
        <w:contextualSpacing/>
        <w:rPr>
          <w:rFonts w:ascii="Century Gothic" w:hAnsi="Century Gothic"/>
        </w:rPr>
      </w:pPr>
    </w:p>
    <w:p w14:paraId="6803C851" w14:textId="77777777" w:rsidR="00F55949" w:rsidRDefault="00F55949" w:rsidP="008A353E">
      <w:pPr>
        <w:pStyle w:val="ListParagraph"/>
        <w:tabs>
          <w:tab w:val="left" w:pos="1708"/>
        </w:tabs>
        <w:spacing w:after="200" w:line="276" w:lineRule="auto"/>
        <w:ind w:left="1080"/>
        <w:contextualSpacing/>
        <w:rPr>
          <w:rFonts w:ascii="Century Gothic" w:hAnsi="Century Gothic"/>
        </w:rPr>
      </w:pPr>
    </w:p>
    <w:p w14:paraId="7428C016" w14:textId="77777777" w:rsidR="00F55949" w:rsidRDefault="00F55949" w:rsidP="008A353E">
      <w:pPr>
        <w:pStyle w:val="ListParagraph"/>
        <w:tabs>
          <w:tab w:val="left" w:pos="1708"/>
        </w:tabs>
        <w:spacing w:after="200" w:line="276" w:lineRule="auto"/>
        <w:ind w:left="1080"/>
        <w:contextualSpacing/>
        <w:rPr>
          <w:rFonts w:ascii="Century Gothic" w:hAnsi="Century Gothic"/>
        </w:rPr>
      </w:pPr>
    </w:p>
    <w:p w14:paraId="5A5E0513" w14:textId="77777777" w:rsidR="00F55949" w:rsidRDefault="00F55949" w:rsidP="00F55949">
      <w:pPr>
        <w:pStyle w:val="ListParagraph"/>
        <w:rPr>
          <w:rFonts w:ascii="Century Gothic" w:hAnsi="Century Gothic"/>
        </w:rPr>
      </w:pPr>
      <w:r>
        <w:rPr>
          <w:rFonts w:ascii="Century Gothic" w:hAnsi="Century Gothic"/>
        </w:rPr>
        <w:t>____________________________________________________________________________________</w:t>
      </w:r>
    </w:p>
    <w:p w14:paraId="63F5981F" w14:textId="77777777" w:rsidR="00F55949" w:rsidRDefault="00F55949" w:rsidP="00F55949">
      <w:pPr>
        <w:pStyle w:val="ListParagraph"/>
        <w:rPr>
          <w:rFonts w:ascii="Century Gothic" w:hAnsi="Century Gothic"/>
        </w:rPr>
      </w:pPr>
    </w:p>
    <w:p w14:paraId="5FD9BE84" w14:textId="77777777" w:rsidR="00F55949" w:rsidRDefault="00F55949" w:rsidP="00F55949">
      <w:pPr>
        <w:pStyle w:val="ListParagraph"/>
        <w:rPr>
          <w:rFonts w:ascii="Century Gothic" w:hAnsi="Century Gothic"/>
        </w:rPr>
      </w:pPr>
      <w:r>
        <w:rPr>
          <w:rFonts w:ascii="Century Gothic" w:hAnsi="Century Gothic"/>
        </w:rPr>
        <w:t>____________________________________________________________________________________</w:t>
      </w:r>
    </w:p>
    <w:p w14:paraId="3F6EC550" w14:textId="77777777" w:rsidR="00F55949" w:rsidRDefault="00F55949" w:rsidP="00F55949">
      <w:pPr>
        <w:pStyle w:val="ListParagraph"/>
        <w:rPr>
          <w:rFonts w:ascii="Century Gothic" w:hAnsi="Century Gothic"/>
        </w:rPr>
      </w:pPr>
    </w:p>
    <w:p w14:paraId="17947577" w14:textId="77777777" w:rsidR="00F55949" w:rsidRDefault="00F55949" w:rsidP="00F55949">
      <w:pPr>
        <w:pStyle w:val="ListParagraph"/>
        <w:rPr>
          <w:rFonts w:ascii="Century Gothic" w:hAnsi="Century Gothic"/>
        </w:rPr>
      </w:pPr>
      <w:r>
        <w:rPr>
          <w:rFonts w:ascii="Century Gothic" w:hAnsi="Century Gothic"/>
        </w:rPr>
        <w:t>____________________________________________________________________________________</w:t>
      </w:r>
    </w:p>
    <w:p w14:paraId="356B232F" w14:textId="77777777" w:rsidR="00F55949" w:rsidRDefault="00F55949" w:rsidP="00F55949">
      <w:pPr>
        <w:pStyle w:val="ListParagraph"/>
        <w:rPr>
          <w:rFonts w:ascii="Century Gothic" w:hAnsi="Century Gothic"/>
        </w:rPr>
      </w:pPr>
    </w:p>
    <w:p w14:paraId="6A318A74" w14:textId="77777777" w:rsidR="00F55949" w:rsidRDefault="00F55949" w:rsidP="00F55949">
      <w:pPr>
        <w:pStyle w:val="ListParagraph"/>
        <w:rPr>
          <w:rFonts w:ascii="Century Gothic" w:hAnsi="Century Gothic"/>
        </w:rPr>
      </w:pPr>
      <w:r>
        <w:rPr>
          <w:rFonts w:ascii="Century Gothic" w:hAnsi="Century Gothic"/>
        </w:rPr>
        <w:t>____________________________________________________________________________________</w:t>
      </w:r>
    </w:p>
    <w:p w14:paraId="09996FD1" w14:textId="77777777" w:rsidR="00F55949" w:rsidRDefault="00F55949" w:rsidP="00F55949">
      <w:pPr>
        <w:pStyle w:val="ListParagraph"/>
        <w:rPr>
          <w:rFonts w:ascii="Century Gothic" w:hAnsi="Century Gothic"/>
        </w:rPr>
      </w:pPr>
    </w:p>
    <w:p w14:paraId="5E635913" w14:textId="77777777" w:rsidR="00F55949" w:rsidRDefault="00F55949" w:rsidP="00F55949">
      <w:pPr>
        <w:pStyle w:val="ListParagraph"/>
        <w:rPr>
          <w:rFonts w:ascii="Century Gothic" w:hAnsi="Century Gothic"/>
        </w:rPr>
      </w:pPr>
      <w:r>
        <w:rPr>
          <w:rFonts w:ascii="Century Gothic" w:hAnsi="Century Gothic"/>
        </w:rPr>
        <w:t>____________________________________________________________________________________</w:t>
      </w:r>
    </w:p>
    <w:p w14:paraId="245D17EE" w14:textId="77777777" w:rsidR="008A353E" w:rsidRDefault="008A353E" w:rsidP="002E5CC2">
      <w:pPr>
        <w:rPr>
          <w:rFonts w:ascii="Century Gothic" w:hAnsi="Century Gothic"/>
        </w:rPr>
      </w:pPr>
    </w:p>
    <w:p w14:paraId="226BB9C3" w14:textId="77777777" w:rsidR="008A353E" w:rsidRDefault="008A353E" w:rsidP="002E5CC2">
      <w:pPr>
        <w:rPr>
          <w:rFonts w:ascii="Century Gothic" w:hAnsi="Century Gothic"/>
        </w:rPr>
      </w:pPr>
    </w:p>
    <w:p w14:paraId="19C23F70" w14:textId="77777777" w:rsidR="008A353E" w:rsidRDefault="008A353E" w:rsidP="002E5CC2">
      <w:pPr>
        <w:rPr>
          <w:rFonts w:ascii="Century Gothic" w:hAnsi="Century Gothic"/>
        </w:rPr>
      </w:pPr>
    </w:p>
    <w:p w14:paraId="4C087E1C" w14:textId="77777777" w:rsidR="008A353E" w:rsidRDefault="008A353E" w:rsidP="002E5CC2">
      <w:pPr>
        <w:rPr>
          <w:rFonts w:ascii="Century Gothic" w:hAnsi="Century Gothic"/>
        </w:rPr>
      </w:pPr>
    </w:p>
    <w:p w14:paraId="7CDACA84" w14:textId="77777777" w:rsidR="00F55949" w:rsidRDefault="00F55949" w:rsidP="002E5CC2">
      <w:pPr>
        <w:rPr>
          <w:rFonts w:ascii="Century Gothic" w:hAnsi="Century Gothic"/>
        </w:rPr>
      </w:pPr>
    </w:p>
    <w:p w14:paraId="70981BB1" w14:textId="77777777" w:rsidR="008A353E" w:rsidRDefault="008A353E" w:rsidP="002E5CC2">
      <w:pPr>
        <w:rPr>
          <w:rFonts w:ascii="Century Gothic" w:hAnsi="Century Gothic"/>
        </w:rPr>
      </w:pPr>
    </w:p>
    <w:p w14:paraId="166B4B51" w14:textId="77777777" w:rsidR="002E5CC2" w:rsidRPr="002E5CC2" w:rsidRDefault="002E5CC2" w:rsidP="002E5CC2">
      <w:pPr>
        <w:rPr>
          <w:rFonts w:ascii="Century Gothic" w:hAnsi="Century Gothic"/>
        </w:rPr>
      </w:pPr>
    </w:p>
    <w:tbl>
      <w:tblPr>
        <w:tblStyle w:val="TableGrid"/>
        <w:tblW w:w="11430" w:type="dxa"/>
        <w:tblInd w:w="-185" w:type="dxa"/>
        <w:tblLook w:val="04A0" w:firstRow="1" w:lastRow="0" w:firstColumn="1" w:lastColumn="0" w:noHBand="0" w:noVBand="1"/>
      </w:tblPr>
      <w:tblGrid>
        <w:gridCol w:w="11430"/>
      </w:tblGrid>
      <w:tr w:rsidR="00E95290" w14:paraId="69148AE6" w14:textId="77777777" w:rsidTr="00E95290">
        <w:trPr>
          <w:trHeight w:val="260"/>
        </w:trPr>
        <w:tc>
          <w:tcPr>
            <w:tcW w:w="1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51933" w14:textId="77777777" w:rsidR="00E95290" w:rsidRDefault="00E95290">
            <w:pPr>
              <w:jc w:val="center"/>
              <w:rPr>
                <w:rFonts w:ascii="Century Gothic" w:hAnsi="Century Gothic"/>
                <w:i/>
                <w:sz w:val="18"/>
              </w:rPr>
            </w:pPr>
            <w:r>
              <w:rPr>
                <w:rFonts w:ascii="Century Gothic" w:hAnsi="Century Gothic"/>
                <w:i/>
                <w:sz w:val="18"/>
              </w:rPr>
              <w:t>Master Level</w:t>
            </w:r>
          </w:p>
        </w:tc>
      </w:tr>
    </w:tbl>
    <w:p w14:paraId="54217D6F" w14:textId="77777777" w:rsidR="002E6641" w:rsidRDefault="002E6641" w:rsidP="00F55949">
      <w:pPr>
        <w:pStyle w:val="ListParagraph"/>
        <w:numPr>
          <w:ilvl w:val="0"/>
          <w:numId w:val="35"/>
        </w:numPr>
        <w:tabs>
          <w:tab w:val="left" w:pos="2340"/>
        </w:tabs>
        <w:rPr>
          <w:rFonts w:ascii="Century Gothic" w:hAnsi="Century Gothic"/>
        </w:rPr>
      </w:pPr>
      <w:r w:rsidRPr="008317EC">
        <w:rPr>
          <w:rFonts w:ascii="Century Gothic" w:hAnsi="Century Gothic"/>
        </w:rPr>
        <w:t>John walks 1 mile to school and Nina walks 0.351 miles to school.  How much farther does John walk than Nina?</w:t>
      </w:r>
    </w:p>
    <w:p w14:paraId="23D5EA09" w14:textId="77777777" w:rsidR="00F55949" w:rsidRDefault="00F55949" w:rsidP="00F55949">
      <w:pPr>
        <w:pStyle w:val="ListParagraph"/>
        <w:tabs>
          <w:tab w:val="left" w:pos="2340"/>
        </w:tabs>
        <w:rPr>
          <w:rFonts w:ascii="Century Gothic" w:hAnsi="Century Gothic"/>
        </w:rPr>
      </w:pPr>
    </w:p>
    <w:p w14:paraId="60802586" w14:textId="77777777" w:rsidR="00F55949" w:rsidRDefault="00F55949" w:rsidP="00F55949">
      <w:pPr>
        <w:pStyle w:val="ListParagraph"/>
        <w:tabs>
          <w:tab w:val="left" w:pos="2340"/>
        </w:tabs>
        <w:rPr>
          <w:rFonts w:ascii="Century Gothic" w:hAnsi="Century Gothic"/>
        </w:rPr>
      </w:pPr>
    </w:p>
    <w:p w14:paraId="2F2C5FBF" w14:textId="77777777" w:rsidR="00F55949" w:rsidRDefault="00F55949" w:rsidP="00F55949">
      <w:pPr>
        <w:pStyle w:val="ListParagraph"/>
        <w:tabs>
          <w:tab w:val="left" w:pos="2340"/>
        </w:tabs>
        <w:rPr>
          <w:rFonts w:ascii="Century Gothic" w:hAnsi="Century Gothic"/>
        </w:rPr>
      </w:pPr>
    </w:p>
    <w:p w14:paraId="5461E299" w14:textId="77777777" w:rsidR="00F55949" w:rsidRDefault="00F55949" w:rsidP="00F55949">
      <w:pPr>
        <w:pStyle w:val="ListParagraph"/>
        <w:tabs>
          <w:tab w:val="left" w:pos="2340"/>
        </w:tabs>
        <w:rPr>
          <w:rFonts w:ascii="Century Gothic" w:hAnsi="Century Gothic"/>
        </w:rPr>
      </w:pPr>
    </w:p>
    <w:p w14:paraId="4A3EFAF9" w14:textId="77777777" w:rsidR="00F55949" w:rsidRDefault="00F55949" w:rsidP="00F55949">
      <w:pPr>
        <w:pStyle w:val="ListParagraph"/>
        <w:tabs>
          <w:tab w:val="left" w:pos="2340"/>
        </w:tabs>
        <w:rPr>
          <w:rFonts w:ascii="Century Gothic" w:hAnsi="Century Gothic"/>
        </w:rPr>
      </w:pPr>
    </w:p>
    <w:p w14:paraId="6D2EF1CE" w14:textId="77777777" w:rsidR="00F55949" w:rsidRDefault="00F55949" w:rsidP="00F55949">
      <w:pPr>
        <w:pStyle w:val="ListParagraph"/>
        <w:tabs>
          <w:tab w:val="left" w:pos="2340"/>
        </w:tabs>
        <w:rPr>
          <w:rFonts w:ascii="Century Gothic" w:hAnsi="Century Gothic"/>
        </w:rPr>
      </w:pPr>
    </w:p>
    <w:p w14:paraId="3CFF5363" w14:textId="77777777" w:rsidR="00F55949" w:rsidRDefault="00F55949" w:rsidP="00F55949">
      <w:pPr>
        <w:pStyle w:val="ListParagraph"/>
        <w:tabs>
          <w:tab w:val="left" w:pos="2340"/>
        </w:tabs>
        <w:rPr>
          <w:rFonts w:ascii="Century Gothic" w:hAnsi="Century Gothic"/>
        </w:rPr>
      </w:pPr>
    </w:p>
    <w:p w14:paraId="2A2ED801" w14:textId="77777777" w:rsidR="00F55949" w:rsidRPr="003E2CF4" w:rsidRDefault="00F55949" w:rsidP="003E2CF4">
      <w:pPr>
        <w:tabs>
          <w:tab w:val="left" w:pos="2340"/>
        </w:tabs>
        <w:rPr>
          <w:rFonts w:ascii="Century Gothic" w:hAnsi="Century Gothic"/>
        </w:rPr>
      </w:pPr>
    </w:p>
    <w:p w14:paraId="62216C70" w14:textId="77777777" w:rsidR="00F55949" w:rsidRPr="008317EC" w:rsidRDefault="00F55949" w:rsidP="00F55949">
      <w:pPr>
        <w:pStyle w:val="ListParagraph"/>
        <w:tabs>
          <w:tab w:val="left" w:pos="2340"/>
        </w:tabs>
        <w:rPr>
          <w:rFonts w:ascii="Century Gothic" w:hAnsi="Century Gothic"/>
        </w:rPr>
      </w:pPr>
    </w:p>
    <w:p w14:paraId="3749E8DE" w14:textId="77777777" w:rsidR="002B5E8A" w:rsidRDefault="002B5E8A" w:rsidP="00F55949">
      <w:pPr>
        <w:pStyle w:val="ListParagraph"/>
        <w:numPr>
          <w:ilvl w:val="0"/>
          <w:numId w:val="35"/>
        </w:numPr>
        <w:tabs>
          <w:tab w:val="left" w:pos="2340"/>
        </w:tabs>
        <w:rPr>
          <w:rFonts w:ascii="Century Gothic" w:hAnsi="Century Gothic"/>
        </w:rPr>
      </w:pPr>
      <w:r w:rsidRPr="00F55949">
        <w:rPr>
          <w:rFonts w:ascii="Century Gothic" w:hAnsi="Century Gothic"/>
        </w:rPr>
        <w:t xml:space="preserve">Janelle took two quizzes that were both worth 50 percentage points.   On her first quiz she scored 20.49%.   On her second quiz (she studied more!), her score was 39.14%.    </w:t>
      </w:r>
      <w:r w:rsidR="00F55949">
        <w:rPr>
          <w:rFonts w:ascii="Century Gothic" w:hAnsi="Century Gothic"/>
        </w:rPr>
        <w:t xml:space="preserve">Which of the following statements is true? Circle all that apply. </w:t>
      </w:r>
    </w:p>
    <w:p w14:paraId="297760DF" w14:textId="77777777" w:rsidR="003E2CF4" w:rsidRPr="003E2CF4" w:rsidRDefault="00F55949" w:rsidP="003E2CF4">
      <w:pPr>
        <w:pStyle w:val="ListParagraph"/>
        <w:numPr>
          <w:ilvl w:val="1"/>
          <w:numId w:val="35"/>
        </w:numPr>
        <w:tabs>
          <w:tab w:val="left" w:pos="2340"/>
        </w:tabs>
        <w:rPr>
          <w:rFonts w:ascii="Century Gothic" w:hAnsi="Century Gothic"/>
        </w:rPr>
      </w:pPr>
      <w:r>
        <w:rPr>
          <w:rFonts w:ascii="Century Gothic" w:hAnsi="Century Gothic"/>
        </w:rPr>
        <w:t>She decreased her score by 18.65%</w:t>
      </w:r>
    </w:p>
    <w:p w14:paraId="63CC04C8" w14:textId="77777777" w:rsidR="00F55949" w:rsidRDefault="00F55949" w:rsidP="00F55949">
      <w:pPr>
        <w:pStyle w:val="ListParagraph"/>
        <w:numPr>
          <w:ilvl w:val="1"/>
          <w:numId w:val="35"/>
        </w:numPr>
        <w:tabs>
          <w:tab w:val="left" w:pos="2340"/>
        </w:tabs>
        <w:rPr>
          <w:rFonts w:ascii="Century Gothic" w:hAnsi="Century Gothic"/>
        </w:rPr>
      </w:pPr>
      <w:r>
        <w:rPr>
          <w:rFonts w:ascii="Century Gothic" w:hAnsi="Century Gothic"/>
        </w:rPr>
        <w:t>Her second quiz score was 18.65% higher than her first.</w:t>
      </w:r>
    </w:p>
    <w:p w14:paraId="24E04838" w14:textId="77777777" w:rsidR="003E2CF4" w:rsidRPr="00F55949" w:rsidRDefault="003E2CF4" w:rsidP="00F55949">
      <w:pPr>
        <w:pStyle w:val="ListParagraph"/>
        <w:numPr>
          <w:ilvl w:val="1"/>
          <w:numId w:val="35"/>
        </w:numPr>
        <w:tabs>
          <w:tab w:val="left" w:pos="2340"/>
        </w:tabs>
        <w:rPr>
          <w:rFonts w:ascii="Century Gothic" w:hAnsi="Century Gothic"/>
        </w:rPr>
      </w:pPr>
      <w:r>
        <w:rPr>
          <w:rFonts w:ascii="Century Gothic" w:hAnsi="Century Gothic"/>
        </w:rPr>
        <w:t>Her second score was 10.86 percentage points from being a 50%</w:t>
      </w:r>
    </w:p>
    <w:p w14:paraId="4B3F64D5" w14:textId="77777777" w:rsidR="002B5E8A" w:rsidRDefault="002B5E8A" w:rsidP="002B5E8A">
      <w:pPr>
        <w:spacing w:after="200" w:line="276" w:lineRule="auto"/>
        <w:contextualSpacing/>
      </w:pPr>
    </w:p>
    <w:p w14:paraId="5A0C2D13" w14:textId="77777777" w:rsidR="002B5E8A" w:rsidRDefault="002B5E8A" w:rsidP="002B5E8A">
      <w:pPr>
        <w:spacing w:after="200" w:line="276" w:lineRule="auto"/>
        <w:contextualSpacing/>
      </w:pPr>
    </w:p>
    <w:p w14:paraId="202A08BF" w14:textId="77777777" w:rsidR="002B5E8A" w:rsidRDefault="002B5E8A" w:rsidP="002B5E8A">
      <w:pPr>
        <w:spacing w:after="200" w:line="276" w:lineRule="auto"/>
        <w:contextualSpacing/>
      </w:pPr>
    </w:p>
    <w:p w14:paraId="079E4EDF" w14:textId="77777777" w:rsidR="002B5E8A" w:rsidRDefault="002B5E8A" w:rsidP="002B5E8A">
      <w:pPr>
        <w:spacing w:after="200" w:line="276" w:lineRule="auto"/>
        <w:contextualSpacing/>
      </w:pPr>
    </w:p>
    <w:p w14:paraId="5F447F6D" w14:textId="77777777" w:rsidR="002B5E8A" w:rsidRDefault="002B5E8A" w:rsidP="002B5E8A">
      <w:pPr>
        <w:spacing w:after="200" w:line="276" w:lineRule="auto"/>
        <w:contextualSpacing/>
      </w:pPr>
    </w:p>
    <w:p w14:paraId="61D95E33" w14:textId="77777777" w:rsidR="002B5E8A" w:rsidRDefault="002B5E8A" w:rsidP="002B5E8A">
      <w:pPr>
        <w:spacing w:after="200" w:line="276" w:lineRule="auto"/>
        <w:contextualSpacing/>
      </w:pPr>
    </w:p>
    <w:p w14:paraId="6AFFB00E" w14:textId="77777777" w:rsidR="002B5E8A" w:rsidRDefault="002B5E8A" w:rsidP="002B5E8A">
      <w:pPr>
        <w:spacing w:after="200" w:line="276" w:lineRule="auto"/>
        <w:contextualSpacing/>
      </w:pPr>
    </w:p>
    <w:p w14:paraId="6E11E7A5" w14:textId="77777777" w:rsidR="002B5E8A" w:rsidRDefault="002B5E8A" w:rsidP="002B5E8A">
      <w:pPr>
        <w:spacing w:after="200" w:line="276" w:lineRule="auto"/>
        <w:contextualSpacing/>
      </w:pPr>
    </w:p>
    <w:p w14:paraId="3FF087C6" w14:textId="77777777" w:rsidR="00F55949" w:rsidRDefault="00F55949" w:rsidP="002B5E8A">
      <w:pPr>
        <w:spacing w:after="200" w:line="276" w:lineRule="auto"/>
        <w:contextualSpacing/>
      </w:pPr>
    </w:p>
    <w:p w14:paraId="099580E3" w14:textId="77777777" w:rsidR="002B5E8A" w:rsidRDefault="002B5E8A" w:rsidP="002B5E8A">
      <w:pPr>
        <w:spacing w:after="200" w:line="276" w:lineRule="auto"/>
        <w:contextualSpacing/>
      </w:pPr>
    </w:p>
    <w:p w14:paraId="477E42A8" w14:textId="77777777" w:rsidR="002B5E8A" w:rsidRDefault="002B5E8A" w:rsidP="002B5E8A">
      <w:pPr>
        <w:spacing w:after="200" w:line="276" w:lineRule="auto"/>
        <w:contextualSpacing/>
      </w:pPr>
    </w:p>
    <w:p w14:paraId="51CFF7BA" w14:textId="77777777" w:rsidR="002B5E8A" w:rsidRPr="00F55949" w:rsidRDefault="002B5E8A" w:rsidP="00F55949">
      <w:pPr>
        <w:pStyle w:val="ListParagraph"/>
        <w:numPr>
          <w:ilvl w:val="0"/>
          <w:numId w:val="35"/>
        </w:numPr>
        <w:tabs>
          <w:tab w:val="left" w:pos="2340"/>
        </w:tabs>
        <w:rPr>
          <w:rFonts w:ascii="Century Gothic" w:hAnsi="Century Gothic"/>
        </w:rPr>
      </w:pPr>
      <w:proofErr w:type="spellStart"/>
      <w:r w:rsidRPr="00F55949">
        <w:rPr>
          <w:rFonts w:ascii="Century Gothic" w:hAnsi="Century Gothic"/>
        </w:rPr>
        <w:t>Jahkyra</w:t>
      </w:r>
      <w:proofErr w:type="spellEnd"/>
      <w:r w:rsidRPr="00F55949">
        <w:rPr>
          <w:rFonts w:ascii="Century Gothic" w:hAnsi="Century Gothic"/>
        </w:rPr>
        <w:t xml:space="preserve"> added 0.0015 and 0.015 and got 0.030 as her answer. Daniel added the same two numbers and got 0.0030 as his answer. Do you agree with Daniel, </w:t>
      </w:r>
      <w:proofErr w:type="spellStart"/>
      <w:r w:rsidRPr="00F55949">
        <w:rPr>
          <w:rFonts w:ascii="Century Gothic" w:hAnsi="Century Gothic"/>
        </w:rPr>
        <w:t>Jahkyra</w:t>
      </w:r>
      <w:proofErr w:type="spellEnd"/>
      <w:r w:rsidRPr="00F55949">
        <w:rPr>
          <w:rFonts w:ascii="Century Gothic" w:hAnsi="Century Gothic"/>
        </w:rPr>
        <w:t>, or neither of them? If you agree with one of them, explain who you agree with and why. If you don’t agree with either of them, what do you think is the correct answer and why?</w:t>
      </w:r>
    </w:p>
    <w:p w14:paraId="325F8C76" w14:textId="77777777" w:rsidR="002B5E8A" w:rsidRDefault="002B5E8A" w:rsidP="002B5E8A">
      <w:pPr>
        <w:pStyle w:val="ListParagraph"/>
        <w:spacing w:after="200" w:line="276" w:lineRule="auto"/>
        <w:contextualSpacing/>
      </w:pPr>
    </w:p>
    <w:p w14:paraId="169C684E" w14:textId="77777777" w:rsidR="002B5E8A" w:rsidRDefault="002B5E8A" w:rsidP="002B5E8A">
      <w:pPr>
        <w:pStyle w:val="ListParagraph"/>
        <w:spacing w:after="200" w:line="276" w:lineRule="auto"/>
        <w:contextualSpacing/>
      </w:pPr>
    </w:p>
    <w:p w14:paraId="095A3F39" w14:textId="77777777" w:rsidR="00DB4A72" w:rsidRDefault="00DB4A72" w:rsidP="002B5E8A">
      <w:pPr>
        <w:pStyle w:val="ListParagraph"/>
        <w:spacing w:after="200" w:line="276" w:lineRule="auto"/>
        <w:contextualSpacing/>
      </w:pPr>
    </w:p>
    <w:p w14:paraId="66381ABD" w14:textId="77777777" w:rsidR="00F55949" w:rsidRDefault="00F55949" w:rsidP="00F55949">
      <w:pPr>
        <w:pStyle w:val="ListParagraph"/>
        <w:rPr>
          <w:rFonts w:ascii="Century Gothic" w:hAnsi="Century Gothic"/>
        </w:rPr>
      </w:pPr>
      <w:r>
        <w:rPr>
          <w:rFonts w:ascii="Century Gothic" w:hAnsi="Century Gothic"/>
        </w:rPr>
        <w:t>____________________________________________________________________________________</w:t>
      </w:r>
    </w:p>
    <w:p w14:paraId="1166A4DF" w14:textId="77777777" w:rsidR="00F55949" w:rsidRDefault="00F55949" w:rsidP="00F55949">
      <w:pPr>
        <w:pStyle w:val="ListParagraph"/>
        <w:rPr>
          <w:rFonts w:ascii="Century Gothic" w:hAnsi="Century Gothic"/>
        </w:rPr>
      </w:pPr>
    </w:p>
    <w:p w14:paraId="29CFBB2E" w14:textId="77777777" w:rsidR="00F55949" w:rsidRDefault="00F55949" w:rsidP="00F55949">
      <w:pPr>
        <w:pStyle w:val="ListParagraph"/>
        <w:rPr>
          <w:rFonts w:ascii="Century Gothic" w:hAnsi="Century Gothic"/>
        </w:rPr>
      </w:pPr>
      <w:r>
        <w:rPr>
          <w:rFonts w:ascii="Century Gothic" w:hAnsi="Century Gothic"/>
        </w:rPr>
        <w:t>____________________________________________________________________________________</w:t>
      </w:r>
    </w:p>
    <w:p w14:paraId="214CA815" w14:textId="77777777" w:rsidR="00F55949" w:rsidRDefault="00F55949" w:rsidP="00F55949">
      <w:pPr>
        <w:pStyle w:val="ListParagraph"/>
        <w:rPr>
          <w:rFonts w:ascii="Century Gothic" w:hAnsi="Century Gothic"/>
        </w:rPr>
      </w:pPr>
    </w:p>
    <w:p w14:paraId="14D8F557" w14:textId="77777777" w:rsidR="00F55949" w:rsidRDefault="00F55949" w:rsidP="00F55949">
      <w:pPr>
        <w:pStyle w:val="ListParagraph"/>
        <w:rPr>
          <w:rFonts w:ascii="Century Gothic" w:hAnsi="Century Gothic"/>
        </w:rPr>
      </w:pPr>
      <w:r>
        <w:rPr>
          <w:rFonts w:ascii="Century Gothic" w:hAnsi="Century Gothic"/>
        </w:rPr>
        <w:t>____________________________________________________________________________________</w:t>
      </w:r>
    </w:p>
    <w:p w14:paraId="6248B790" w14:textId="77777777" w:rsidR="00F55949" w:rsidRDefault="00F55949" w:rsidP="00F55949">
      <w:pPr>
        <w:pStyle w:val="ListParagraph"/>
        <w:rPr>
          <w:rFonts w:ascii="Century Gothic" w:hAnsi="Century Gothic"/>
        </w:rPr>
      </w:pPr>
    </w:p>
    <w:p w14:paraId="1AB6E88E" w14:textId="77777777" w:rsidR="00F55949" w:rsidRDefault="00F55949" w:rsidP="00F55949">
      <w:pPr>
        <w:pStyle w:val="ListParagraph"/>
        <w:rPr>
          <w:rFonts w:ascii="Century Gothic" w:hAnsi="Century Gothic"/>
        </w:rPr>
      </w:pPr>
      <w:r>
        <w:rPr>
          <w:rFonts w:ascii="Century Gothic" w:hAnsi="Century Gothic"/>
        </w:rPr>
        <w:lastRenderedPageBreak/>
        <w:t>____________________________________________________________________________________</w:t>
      </w:r>
    </w:p>
    <w:p w14:paraId="76044FDF" w14:textId="77777777" w:rsidR="00F55949" w:rsidRDefault="00F55949" w:rsidP="00F55949">
      <w:pPr>
        <w:pStyle w:val="ListParagraph"/>
        <w:rPr>
          <w:rFonts w:ascii="Century Gothic" w:hAnsi="Century Gothic"/>
        </w:rPr>
      </w:pPr>
    </w:p>
    <w:p w14:paraId="1E79185F" w14:textId="77777777" w:rsidR="00445671" w:rsidRDefault="00445671" w:rsidP="00445671">
      <w:pPr>
        <w:rPr>
          <w:szCs w:val="28"/>
        </w:rPr>
      </w:pPr>
    </w:p>
    <w:p w14:paraId="26A8BFD1" w14:textId="77777777" w:rsidR="00445671" w:rsidRPr="00445671" w:rsidRDefault="00445671" w:rsidP="00445671">
      <w:pPr>
        <w:rPr>
          <w:szCs w:val="28"/>
        </w:rPr>
      </w:pPr>
    </w:p>
    <w:p w14:paraId="32D37D75" w14:textId="77777777" w:rsidR="00F339BF" w:rsidRDefault="00F339BF" w:rsidP="00F339BF">
      <w:pPr>
        <w:rPr>
          <w:szCs w:val="28"/>
        </w:rPr>
      </w:pPr>
    </w:p>
    <w:tbl>
      <w:tblPr>
        <w:tblStyle w:val="TableGrid"/>
        <w:tblW w:w="11430" w:type="dxa"/>
        <w:tblInd w:w="-185" w:type="dxa"/>
        <w:tblLook w:val="04A0" w:firstRow="1" w:lastRow="0" w:firstColumn="1" w:lastColumn="0" w:noHBand="0" w:noVBand="1"/>
      </w:tblPr>
      <w:tblGrid>
        <w:gridCol w:w="11430"/>
      </w:tblGrid>
      <w:tr w:rsidR="00E95290" w14:paraId="4508CC05" w14:textId="77777777" w:rsidTr="00E95290">
        <w:trPr>
          <w:trHeight w:val="260"/>
        </w:trPr>
        <w:tc>
          <w:tcPr>
            <w:tcW w:w="1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80C4BF" w14:textId="77777777" w:rsidR="00E95290" w:rsidRDefault="00E95290">
            <w:pPr>
              <w:jc w:val="center"/>
              <w:rPr>
                <w:rFonts w:ascii="Century Gothic" w:hAnsi="Century Gothic"/>
                <w:i/>
                <w:sz w:val="18"/>
              </w:rPr>
            </w:pPr>
            <w:r>
              <w:rPr>
                <w:rFonts w:ascii="Century Gothic" w:hAnsi="Century Gothic"/>
                <w:i/>
                <w:sz w:val="18"/>
              </w:rPr>
              <w:t>PhD Level</w:t>
            </w:r>
          </w:p>
        </w:tc>
      </w:tr>
    </w:tbl>
    <w:p w14:paraId="7D87C6BC" w14:textId="77777777" w:rsidR="00E95290" w:rsidRDefault="00E95290" w:rsidP="00E95290">
      <w:pPr>
        <w:rPr>
          <w:rFonts w:ascii="Century Gothic" w:eastAsia="Times New Roman" w:hAnsi="Century Gothic"/>
          <w:b/>
          <w:sz w:val="24"/>
        </w:rPr>
      </w:pPr>
    </w:p>
    <w:p w14:paraId="5CE02237" w14:textId="77777777" w:rsidR="00F55949" w:rsidRPr="00F55949" w:rsidRDefault="00F55949" w:rsidP="00F55949">
      <w:pPr>
        <w:pStyle w:val="ListParagraph"/>
        <w:numPr>
          <w:ilvl w:val="0"/>
          <w:numId w:val="36"/>
        </w:numPr>
        <w:tabs>
          <w:tab w:val="left" w:pos="2340"/>
        </w:tabs>
        <w:rPr>
          <w:rFonts w:ascii="Century Gothic" w:hAnsi="Century Gothic"/>
        </w:rPr>
      </w:pPr>
      <w:r w:rsidRPr="00F55949">
        <w:rPr>
          <w:rFonts w:ascii="Century Gothic" w:hAnsi="Century Gothic"/>
        </w:rPr>
        <w:t xml:space="preserve">A swimmer is in a 100-meter race.  She swims the first half of the race in 32.34 seconds and the last half of the race in 34.83 seconds.  </w:t>
      </w:r>
    </w:p>
    <w:p w14:paraId="1D8D8501" w14:textId="77777777" w:rsidR="00F55949" w:rsidRPr="00F55949" w:rsidRDefault="00F55949" w:rsidP="00F55949">
      <w:pPr>
        <w:pStyle w:val="ListParagraph"/>
        <w:tabs>
          <w:tab w:val="left" w:pos="2340"/>
        </w:tabs>
        <w:rPr>
          <w:rFonts w:ascii="Century Gothic" w:hAnsi="Century Gothic"/>
        </w:rPr>
      </w:pPr>
    </w:p>
    <w:p w14:paraId="593435DA" w14:textId="77777777" w:rsidR="00F55949" w:rsidRPr="00F55949" w:rsidRDefault="00F55949" w:rsidP="00F55949">
      <w:pPr>
        <w:pStyle w:val="ListParagraph"/>
        <w:tabs>
          <w:tab w:val="left" w:pos="2340"/>
        </w:tabs>
        <w:rPr>
          <w:rFonts w:ascii="Century Gothic" w:hAnsi="Century Gothic"/>
        </w:rPr>
      </w:pPr>
      <w:r w:rsidRPr="00F55949">
        <w:rPr>
          <w:rFonts w:ascii="Century Gothic" w:hAnsi="Century Gothic"/>
        </w:rPr>
        <w:t>How long did it take her to swim the whole race?</w:t>
      </w:r>
    </w:p>
    <w:p w14:paraId="4302D8C4" w14:textId="77777777" w:rsidR="00F55949" w:rsidRDefault="00F55949" w:rsidP="00F55949">
      <w:pPr>
        <w:rPr>
          <w:rFonts w:ascii="Times New Roman" w:hAnsi="Times New Roman"/>
          <w:sz w:val="24"/>
          <w:szCs w:val="24"/>
        </w:rPr>
      </w:pPr>
    </w:p>
    <w:p w14:paraId="5F42B89C" w14:textId="77777777" w:rsidR="00F55949" w:rsidRDefault="00F55949" w:rsidP="00F55949">
      <w:pPr>
        <w:rPr>
          <w:rFonts w:ascii="Times New Roman" w:hAnsi="Times New Roman"/>
          <w:sz w:val="24"/>
          <w:szCs w:val="24"/>
        </w:rPr>
      </w:pPr>
    </w:p>
    <w:p w14:paraId="1DB1179C" w14:textId="77777777" w:rsidR="00F55949" w:rsidRDefault="00F55949" w:rsidP="00F55949">
      <w:pPr>
        <w:rPr>
          <w:rFonts w:ascii="Times New Roman" w:hAnsi="Times New Roman"/>
          <w:sz w:val="24"/>
          <w:szCs w:val="24"/>
        </w:rPr>
      </w:pPr>
    </w:p>
    <w:p w14:paraId="2DE37478" w14:textId="77777777" w:rsidR="00F55949" w:rsidRDefault="00F55949" w:rsidP="00F55949">
      <w:pPr>
        <w:rPr>
          <w:rFonts w:ascii="Times New Roman" w:hAnsi="Times New Roman"/>
          <w:sz w:val="24"/>
          <w:szCs w:val="24"/>
        </w:rPr>
      </w:pPr>
    </w:p>
    <w:p w14:paraId="09F7ED4C" w14:textId="77777777" w:rsidR="00F55949" w:rsidRDefault="00F55949" w:rsidP="00F55949">
      <w:pPr>
        <w:rPr>
          <w:rFonts w:ascii="Times New Roman" w:hAnsi="Times New Roman"/>
          <w:sz w:val="24"/>
          <w:szCs w:val="24"/>
        </w:rPr>
      </w:pPr>
    </w:p>
    <w:p w14:paraId="07573DF3" w14:textId="77777777" w:rsidR="00F55949" w:rsidRDefault="00F55949" w:rsidP="00F55949">
      <w:pPr>
        <w:rPr>
          <w:rFonts w:ascii="Times New Roman" w:hAnsi="Times New Roman"/>
          <w:sz w:val="24"/>
          <w:szCs w:val="24"/>
        </w:rPr>
      </w:pPr>
    </w:p>
    <w:p w14:paraId="38F055BD" w14:textId="77777777" w:rsidR="00F55949" w:rsidRDefault="00F55949" w:rsidP="00F55949">
      <w:pPr>
        <w:rPr>
          <w:rFonts w:ascii="Times New Roman" w:hAnsi="Times New Roman"/>
          <w:sz w:val="24"/>
          <w:szCs w:val="24"/>
        </w:rPr>
      </w:pPr>
    </w:p>
    <w:p w14:paraId="771611EB" w14:textId="77777777" w:rsidR="00F55949" w:rsidRDefault="00F55949" w:rsidP="00F55949">
      <w:pPr>
        <w:rPr>
          <w:rFonts w:ascii="Times New Roman" w:hAnsi="Times New Roman"/>
          <w:sz w:val="24"/>
          <w:szCs w:val="24"/>
        </w:rPr>
      </w:pPr>
    </w:p>
    <w:p w14:paraId="24BA518B" w14:textId="77777777" w:rsidR="00F55949" w:rsidRPr="005C1C8D" w:rsidRDefault="00F55949" w:rsidP="00F55949">
      <w:pPr>
        <w:rPr>
          <w:rFonts w:ascii="Times New Roman" w:hAnsi="Times New Roman"/>
          <w:sz w:val="24"/>
          <w:szCs w:val="24"/>
        </w:rPr>
      </w:pPr>
    </w:p>
    <w:p w14:paraId="1AD70E00" w14:textId="77777777" w:rsidR="00F55949" w:rsidRPr="00F55949" w:rsidRDefault="00F55949" w:rsidP="00F55949">
      <w:pPr>
        <w:pStyle w:val="ListParagraph"/>
        <w:tabs>
          <w:tab w:val="left" w:pos="2340"/>
        </w:tabs>
        <w:rPr>
          <w:rFonts w:ascii="Century Gothic" w:hAnsi="Century Gothic"/>
        </w:rPr>
      </w:pPr>
      <w:r w:rsidRPr="00F55949">
        <w:rPr>
          <w:rFonts w:ascii="Century Gothic" w:hAnsi="Century Gothic"/>
        </w:rPr>
        <w:t>How much longer did she take the swim the last half of the race?</w:t>
      </w:r>
    </w:p>
    <w:p w14:paraId="4740DAEF" w14:textId="77777777" w:rsidR="00F55949" w:rsidRPr="00F55949" w:rsidRDefault="00F55949" w:rsidP="00F55949">
      <w:pPr>
        <w:pStyle w:val="ListParagraph"/>
        <w:tabs>
          <w:tab w:val="left" w:pos="2340"/>
        </w:tabs>
        <w:rPr>
          <w:rFonts w:ascii="Century Gothic" w:hAnsi="Century Gothic"/>
        </w:rPr>
      </w:pPr>
    </w:p>
    <w:p w14:paraId="1E1BE0DD" w14:textId="77777777" w:rsidR="002B5E8A" w:rsidRPr="00F55949" w:rsidRDefault="002B5E8A" w:rsidP="00F55949">
      <w:pPr>
        <w:pStyle w:val="ListParagraph"/>
        <w:numPr>
          <w:ilvl w:val="0"/>
          <w:numId w:val="36"/>
        </w:numPr>
        <w:tabs>
          <w:tab w:val="left" w:pos="2340"/>
        </w:tabs>
        <w:rPr>
          <w:rFonts w:ascii="Century Gothic" w:hAnsi="Century Gothic"/>
        </w:rPr>
      </w:pPr>
      <w:r w:rsidRPr="00F55949">
        <w:rPr>
          <w:rFonts w:ascii="Century Gothic" w:hAnsi="Century Gothic"/>
        </w:rPr>
        <w:t>Jane buys an apple for $0.75 and an orange for $0.35.  She pays with a $5.00 bill.   How much change will she get?</w:t>
      </w:r>
    </w:p>
    <w:p w14:paraId="2E8E3030" w14:textId="77777777" w:rsidR="00415CB7" w:rsidRPr="00445671" w:rsidRDefault="00415CB7" w:rsidP="002B5E8A">
      <w:pPr>
        <w:pStyle w:val="ListParagraph"/>
        <w:rPr>
          <w:rFonts w:ascii="Century Gothic" w:hAnsi="Century Gothic"/>
        </w:rPr>
      </w:pPr>
    </w:p>
    <w:p w14:paraId="1FDB7A3B" w14:textId="77777777" w:rsidR="00415CB7" w:rsidRDefault="00415CB7" w:rsidP="005127C1">
      <w:pPr>
        <w:rPr>
          <w:rFonts w:ascii="Century Gothic" w:hAnsi="Century Gothic"/>
          <w:sz w:val="24"/>
          <w:szCs w:val="24"/>
        </w:rPr>
      </w:pPr>
    </w:p>
    <w:p w14:paraId="41ECE647" w14:textId="77777777" w:rsidR="00AD2259" w:rsidRDefault="00AD2259" w:rsidP="00E95290">
      <w:pPr>
        <w:rPr>
          <w:rFonts w:ascii="Century Gothic" w:hAnsi="Century Gothic"/>
          <w:b/>
        </w:rPr>
      </w:pPr>
    </w:p>
    <w:p w14:paraId="384AF827" w14:textId="77777777" w:rsidR="00AD2259" w:rsidRDefault="00AD2259" w:rsidP="00E95290">
      <w:pPr>
        <w:rPr>
          <w:rFonts w:ascii="Century Gothic" w:hAnsi="Century Gothic"/>
          <w:b/>
        </w:rPr>
      </w:pPr>
    </w:p>
    <w:p w14:paraId="2F1EB926" w14:textId="77777777" w:rsidR="00996D71" w:rsidRDefault="00996D71" w:rsidP="00E95290">
      <w:pPr>
        <w:rPr>
          <w:rFonts w:ascii="Century Gothic" w:hAnsi="Century Gothic"/>
          <w:b/>
        </w:rPr>
      </w:pPr>
    </w:p>
    <w:p w14:paraId="48B1BD7F" w14:textId="77777777" w:rsidR="00996D71" w:rsidRDefault="00996D71" w:rsidP="00E95290">
      <w:pPr>
        <w:rPr>
          <w:rFonts w:ascii="Century Gothic" w:hAnsi="Century Gothic"/>
          <w:b/>
        </w:rPr>
      </w:pPr>
    </w:p>
    <w:p w14:paraId="65BF910B" w14:textId="77777777" w:rsidR="00996D71" w:rsidRDefault="00996D71" w:rsidP="00E95290">
      <w:pPr>
        <w:rPr>
          <w:rFonts w:ascii="Century Gothic" w:hAnsi="Century Gothic"/>
          <w:b/>
        </w:rPr>
      </w:pPr>
    </w:p>
    <w:p w14:paraId="012C4005" w14:textId="77777777" w:rsidR="00996D71" w:rsidRDefault="00996D71" w:rsidP="00E95290">
      <w:pPr>
        <w:rPr>
          <w:rFonts w:ascii="Century Gothic" w:hAnsi="Century Gothic"/>
          <w:b/>
        </w:rPr>
      </w:pPr>
    </w:p>
    <w:p w14:paraId="19A0BE4F" w14:textId="77777777" w:rsidR="00996D71" w:rsidRDefault="00996D71" w:rsidP="00E95290">
      <w:pPr>
        <w:rPr>
          <w:rFonts w:ascii="Century Gothic" w:hAnsi="Century Gothic"/>
          <w:b/>
        </w:rPr>
      </w:pPr>
    </w:p>
    <w:p w14:paraId="46B1A2E8" w14:textId="77777777" w:rsidR="00996D71" w:rsidRDefault="00996D71" w:rsidP="00E95290">
      <w:pPr>
        <w:rPr>
          <w:rFonts w:ascii="Century Gothic" w:hAnsi="Century Gothic"/>
          <w:b/>
        </w:rPr>
      </w:pPr>
    </w:p>
    <w:p w14:paraId="27C38B31" w14:textId="77777777" w:rsidR="00996D71" w:rsidRDefault="00996D71" w:rsidP="00E95290">
      <w:pPr>
        <w:rPr>
          <w:rFonts w:ascii="Century Gothic" w:hAnsi="Century Gothic"/>
          <w:b/>
        </w:rPr>
      </w:pPr>
    </w:p>
    <w:p w14:paraId="13BF9DFC" w14:textId="77777777" w:rsidR="00996D71" w:rsidRDefault="00996D71" w:rsidP="00E95290">
      <w:pPr>
        <w:rPr>
          <w:rFonts w:ascii="Century Gothic" w:hAnsi="Century Gothic"/>
          <w:b/>
        </w:rPr>
      </w:pPr>
    </w:p>
    <w:p w14:paraId="391C9574" w14:textId="77777777" w:rsidR="00996D71" w:rsidRDefault="00996D71" w:rsidP="00E95290">
      <w:pPr>
        <w:rPr>
          <w:rFonts w:ascii="Century Gothic" w:hAnsi="Century Gothic"/>
          <w:b/>
        </w:rPr>
      </w:pPr>
    </w:p>
    <w:p w14:paraId="189E52DE" w14:textId="77777777" w:rsidR="00996D71" w:rsidRDefault="00996D71" w:rsidP="00E95290">
      <w:pPr>
        <w:rPr>
          <w:rFonts w:ascii="Century Gothic" w:hAnsi="Century Gothic"/>
          <w:b/>
        </w:rPr>
      </w:pPr>
    </w:p>
    <w:p w14:paraId="0CDDCC51" w14:textId="77777777" w:rsidR="00996D71" w:rsidRDefault="00996D71" w:rsidP="00E95290">
      <w:pPr>
        <w:rPr>
          <w:rFonts w:ascii="Century Gothic" w:hAnsi="Century Gothic"/>
          <w:b/>
        </w:rPr>
      </w:pPr>
    </w:p>
    <w:p w14:paraId="33F405B6" w14:textId="77777777" w:rsidR="00996D71" w:rsidRPr="00F55949" w:rsidRDefault="003E66C0" w:rsidP="00F55949">
      <w:pPr>
        <w:pStyle w:val="ListParagraph"/>
        <w:numPr>
          <w:ilvl w:val="0"/>
          <w:numId w:val="36"/>
        </w:numPr>
        <w:tabs>
          <w:tab w:val="left" w:pos="2340"/>
        </w:tabs>
        <w:rPr>
          <w:rFonts w:ascii="Century Gothic" w:hAnsi="Century Gothic"/>
        </w:rPr>
      </w:pPr>
      <w:r w:rsidRPr="00F55949">
        <w:rPr>
          <w:rFonts w:ascii="Century Gothic" w:hAnsi="Century Gothic"/>
        </w:rPr>
        <w:t xml:space="preserve">Edwin went to the grocery store and bought several pounds of fruit. The fruit costs $2 per pound. If he bought 2.5 pounds of apples, 1 </w:t>
      </w:r>
      <m:oMath>
        <m:f>
          <m:fPr>
            <m:ctrlPr>
              <w:rPr>
                <w:rFonts w:ascii="Cambria Math" w:hAnsi="Cambria Math"/>
              </w:rPr>
            </m:ctrlPr>
          </m:fPr>
          <m:num>
            <m:r>
              <m:rPr>
                <m:sty m:val="p"/>
              </m:rPr>
              <w:rPr>
                <w:rFonts w:ascii="Cambria Math" w:hAnsi="Cambria Math"/>
              </w:rPr>
              <m:t>3</m:t>
            </m:r>
          </m:num>
          <m:den>
            <m:r>
              <m:rPr>
                <m:sty m:val="p"/>
              </m:rPr>
              <w:rPr>
                <w:rFonts w:ascii="Cambria Math" w:hAnsi="Cambria Math"/>
              </w:rPr>
              <m:t>10</m:t>
            </m:r>
          </m:den>
        </m:f>
      </m:oMath>
      <w:r w:rsidRPr="00F55949">
        <w:rPr>
          <w:rFonts w:ascii="Century Gothic" w:hAnsi="Century Gothic"/>
        </w:rPr>
        <w:t xml:space="preserve"> pounds of bananas, and 0.85 pounds of kiwis, how much did he spend in fruit? </w:t>
      </w:r>
    </w:p>
    <w:p w14:paraId="338BD921" w14:textId="77777777" w:rsidR="003E66C0" w:rsidRDefault="003E66C0" w:rsidP="003E66C0">
      <w:pPr>
        <w:pStyle w:val="ListParagraph"/>
        <w:spacing w:after="200" w:line="276" w:lineRule="auto"/>
        <w:contextualSpacing/>
      </w:pPr>
    </w:p>
    <w:p w14:paraId="1715A1CE" w14:textId="77777777" w:rsidR="003E66C0" w:rsidRDefault="003E66C0" w:rsidP="003E66C0">
      <w:pPr>
        <w:pStyle w:val="ListParagraph"/>
        <w:spacing w:after="200" w:line="276" w:lineRule="auto"/>
        <w:contextualSpacing/>
      </w:pPr>
    </w:p>
    <w:p w14:paraId="33ED1502" w14:textId="77777777" w:rsidR="003E66C0" w:rsidRDefault="003E66C0" w:rsidP="003E66C0">
      <w:pPr>
        <w:pStyle w:val="ListParagraph"/>
        <w:spacing w:after="200" w:line="276" w:lineRule="auto"/>
        <w:contextualSpacing/>
      </w:pPr>
    </w:p>
    <w:p w14:paraId="294BB7E8" w14:textId="77777777" w:rsidR="003E66C0" w:rsidRDefault="003E66C0" w:rsidP="003E66C0">
      <w:pPr>
        <w:pStyle w:val="ListParagraph"/>
        <w:spacing w:after="200" w:line="276" w:lineRule="auto"/>
        <w:contextualSpacing/>
      </w:pPr>
    </w:p>
    <w:p w14:paraId="58DB1260" w14:textId="77777777" w:rsidR="003E66C0" w:rsidRDefault="003E66C0" w:rsidP="003E66C0">
      <w:pPr>
        <w:pStyle w:val="ListParagraph"/>
        <w:spacing w:after="200" w:line="276" w:lineRule="auto"/>
        <w:contextualSpacing/>
      </w:pPr>
    </w:p>
    <w:p w14:paraId="675CD792" w14:textId="77777777" w:rsidR="003E66C0" w:rsidRDefault="003E66C0" w:rsidP="003E66C0">
      <w:pPr>
        <w:pStyle w:val="ListParagraph"/>
        <w:spacing w:after="200" w:line="276" w:lineRule="auto"/>
        <w:contextualSpacing/>
      </w:pPr>
    </w:p>
    <w:p w14:paraId="6FC6EF0D" w14:textId="77777777" w:rsidR="003E66C0" w:rsidRDefault="003E66C0" w:rsidP="003E66C0">
      <w:pPr>
        <w:pStyle w:val="ListParagraph"/>
        <w:spacing w:after="200" w:line="276" w:lineRule="auto"/>
        <w:contextualSpacing/>
      </w:pPr>
    </w:p>
    <w:p w14:paraId="3DCDBEF5" w14:textId="77777777" w:rsidR="003E66C0" w:rsidRDefault="003E66C0" w:rsidP="003E66C0">
      <w:pPr>
        <w:pStyle w:val="ListParagraph"/>
        <w:spacing w:after="200" w:line="276" w:lineRule="auto"/>
        <w:contextualSpacing/>
      </w:pPr>
    </w:p>
    <w:p w14:paraId="192392F3" w14:textId="77777777" w:rsidR="003E66C0" w:rsidRDefault="003E66C0" w:rsidP="003E66C0">
      <w:pPr>
        <w:pStyle w:val="ListParagraph"/>
        <w:spacing w:after="200" w:line="276" w:lineRule="auto"/>
        <w:contextualSpacing/>
      </w:pPr>
    </w:p>
    <w:p w14:paraId="04C934DF" w14:textId="77777777" w:rsidR="003E66C0" w:rsidRDefault="003E66C0" w:rsidP="003E66C0">
      <w:pPr>
        <w:spacing w:after="200" w:line="276" w:lineRule="auto"/>
        <w:contextualSpacing/>
      </w:pPr>
    </w:p>
    <w:p w14:paraId="35FDF227" w14:textId="77777777" w:rsidR="00E95290" w:rsidRDefault="00E95290" w:rsidP="00E95290">
      <w:pPr>
        <w:rPr>
          <w:rFonts w:ascii="Century Gothic" w:hAnsi="Century Gothic" w:cs="Times New Roman"/>
          <w:b/>
        </w:rPr>
      </w:pPr>
      <w:r>
        <w:rPr>
          <w:rFonts w:ascii="Century Gothic" w:hAnsi="Century Gothic"/>
          <w:b/>
        </w:rPr>
        <w:t>Name: ______________________________</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Date: _______________________</w:t>
      </w:r>
    </w:p>
    <w:p w14:paraId="6A3FA346" w14:textId="77777777" w:rsidR="00E95290" w:rsidRDefault="00E95290" w:rsidP="00E95290">
      <w:pPr>
        <w:jc w:val="center"/>
        <w:rPr>
          <w:rFonts w:ascii="Century Gothic" w:hAnsi="Century Gothic"/>
        </w:rPr>
      </w:pPr>
      <w:r>
        <w:rPr>
          <w:rFonts w:ascii="Century Gothic" w:hAnsi="Century Gothic"/>
          <w:b/>
        </w:rPr>
        <w:t>EXIT TICKET</w:t>
      </w:r>
    </w:p>
    <w:tbl>
      <w:tblPr>
        <w:tblStyle w:val="TableGrid"/>
        <w:tblW w:w="0" w:type="auto"/>
        <w:tblInd w:w="0" w:type="dxa"/>
        <w:tblLook w:val="04A0" w:firstRow="1" w:lastRow="0" w:firstColumn="1" w:lastColumn="0" w:noHBand="0" w:noVBand="1"/>
      </w:tblPr>
      <w:tblGrid>
        <w:gridCol w:w="1546"/>
        <w:gridCol w:w="3081"/>
        <w:gridCol w:w="3081"/>
        <w:gridCol w:w="3082"/>
      </w:tblGrid>
      <w:tr w:rsidR="00E95290" w14:paraId="6AEF14A6" w14:textId="77777777" w:rsidTr="00E95290">
        <w:tc>
          <w:tcPr>
            <w:tcW w:w="1546" w:type="dxa"/>
            <w:tcBorders>
              <w:top w:val="single" w:sz="4" w:space="0" w:color="auto"/>
              <w:left w:val="single" w:sz="4" w:space="0" w:color="auto"/>
              <w:bottom w:val="single" w:sz="4" w:space="0" w:color="auto"/>
              <w:right w:val="single" w:sz="4" w:space="0" w:color="auto"/>
            </w:tcBorders>
            <w:hideMark/>
          </w:tcPr>
          <w:p w14:paraId="26679DDB" w14:textId="77777777" w:rsidR="00E95290" w:rsidRDefault="00E95290">
            <w:pPr>
              <w:rPr>
                <w:rFonts w:ascii="Century Gothic" w:hAnsi="Century Gothic"/>
              </w:rPr>
            </w:pPr>
            <w:r>
              <w:rPr>
                <w:rFonts w:ascii="Century Gothic" w:hAnsi="Century Gothic"/>
              </w:rPr>
              <w:t>Self-assessment</w:t>
            </w:r>
          </w:p>
        </w:tc>
        <w:tc>
          <w:tcPr>
            <w:tcW w:w="3081" w:type="dxa"/>
            <w:tcBorders>
              <w:top w:val="single" w:sz="4" w:space="0" w:color="auto"/>
              <w:left w:val="single" w:sz="4" w:space="0" w:color="auto"/>
              <w:bottom w:val="single" w:sz="4" w:space="0" w:color="auto"/>
              <w:right w:val="single" w:sz="4" w:space="0" w:color="auto"/>
            </w:tcBorders>
            <w:hideMark/>
          </w:tcPr>
          <w:p w14:paraId="701FA3D6" w14:textId="77777777" w:rsidR="00E95290" w:rsidRDefault="00E95290">
            <w:pPr>
              <w:rPr>
                <w:rFonts w:ascii="Century Gothic" w:hAnsi="Century Gothic"/>
              </w:rPr>
            </w:pPr>
            <w:r>
              <w:rPr>
                <w:rFonts w:ascii="Century Gothic" w:hAnsi="Century Gothic"/>
              </w:rPr>
              <w:t>I mastered the learning objective today.</w:t>
            </w:r>
          </w:p>
        </w:tc>
        <w:tc>
          <w:tcPr>
            <w:tcW w:w="3081" w:type="dxa"/>
            <w:tcBorders>
              <w:top w:val="single" w:sz="4" w:space="0" w:color="auto"/>
              <w:left w:val="single" w:sz="4" w:space="0" w:color="auto"/>
              <w:bottom w:val="single" w:sz="4" w:space="0" w:color="auto"/>
              <w:right w:val="single" w:sz="4" w:space="0" w:color="auto"/>
            </w:tcBorders>
            <w:hideMark/>
          </w:tcPr>
          <w:p w14:paraId="08DD3B50" w14:textId="77777777" w:rsidR="00E95290" w:rsidRDefault="00E95290">
            <w:pPr>
              <w:rPr>
                <w:rFonts w:ascii="Century Gothic" w:hAnsi="Century Gothic"/>
              </w:rPr>
            </w:pPr>
            <w:r>
              <w:rPr>
                <w:rFonts w:ascii="Century Gothic" w:hAnsi="Century Gothic"/>
              </w:rPr>
              <w:t xml:space="preserve">I am almost there. </w:t>
            </w:r>
          </w:p>
        </w:tc>
        <w:tc>
          <w:tcPr>
            <w:tcW w:w="3082" w:type="dxa"/>
            <w:tcBorders>
              <w:top w:val="single" w:sz="4" w:space="0" w:color="auto"/>
              <w:left w:val="single" w:sz="4" w:space="0" w:color="auto"/>
              <w:bottom w:val="single" w:sz="4" w:space="0" w:color="auto"/>
              <w:right w:val="single" w:sz="4" w:space="0" w:color="auto"/>
            </w:tcBorders>
            <w:hideMark/>
          </w:tcPr>
          <w:p w14:paraId="2A391533" w14:textId="77777777" w:rsidR="00E95290" w:rsidRDefault="00E95290">
            <w:pPr>
              <w:rPr>
                <w:rFonts w:ascii="Century Gothic" w:hAnsi="Century Gothic"/>
              </w:rPr>
            </w:pPr>
            <w:r>
              <w:rPr>
                <w:rFonts w:ascii="Century Gothic" w:hAnsi="Century Gothic"/>
              </w:rPr>
              <w:t>Need more practice and feedback.</w:t>
            </w:r>
          </w:p>
        </w:tc>
      </w:tr>
      <w:tr w:rsidR="00E95290" w14:paraId="281F415F" w14:textId="77777777" w:rsidTr="00E95290">
        <w:tc>
          <w:tcPr>
            <w:tcW w:w="1546" w:type="dxa"/>
            <w:tcBorders>
              <w:top w:val="single" w:sz="4" w:space="0" w:color="auto"/>
              <w:left w:val="single" w:sz="4" w:space="0" w:color="auto"/>
              <w:bottom w:val="single" w:sz="4" w:space="0" w:color="auto"/>
              <w:right w:val="single" w:sz="4" w:space="0" w:color="auto"/>
            </w:tcBorders>
            <w:hideMark/>
          </w:tcPr>
          <w:p w14:paraId="70F81D50" w14:textId="77777777" w:rsidR="00E95290" w:rsidRDefault="00E95290">
            <w:pPr>
              <w:rPr>
                <w:rFonts w:ascii="Century Gothic" w:hAnsi="Century Gothic"/>
              </w:rPr>
            </w:pPr>
            <w:r>
              <w:rPr>
                <w:rFonts w:ascii="Century Gothic" w:hAnsi="Century Gothic"/>
              </w:rPr>
              <w:t>Teacher feedback</w:t>
            </w:r>
          </w:p>
        </w:tc>
        <w:tc>
          <w:tcPr>
            <w:tcW w:w="3081" w:type="dxa"/>
            <w:tcBorders>
              <w:top w:val="single" w:sz="4" w:space="0" w:color="auto"/>
              <w:left w:val="single" w:sz="4" w:space="0" w:color="auto"/>
              <w:bottom w:val="single" w:sz="4" w:space="0" w:color="auto"/>
              <w:right w:val="single" w:sz="4" w:space="0" w:color="auto"/>
            </w:tcBorders>
            <w:hideMark/>
          </w:tcPr>
          <w:p w14:paraId="79896D63" w14:textId="77777777" w:rsidR="00E95290" w:rsidRDefault="00E95290">
            <w:pPr>
              <w:rPr>
                <w:rFonts w:ascii="Century Gothic" w:hAnsi="Century Gothic"/>
              </w:rPr>
            </w:pPr>
            <w:r>
              <w:rPr>
                <w:rFonts w:ascii="Century Gothic" w:hAnsi="Century Gothic"/>
              </w:rPr>
              <w:t>You mastered the learning objective today.</w:t>
            </w:r>
          </w:p>
        </w:tc>
        <w:tc>
          <w:tcPr>
            <w:tcW w:w="3081" w:type="dxa"/>
            <w:tcBorders>
              <w:top w:val="single" w:sz="4" w:space="0" w:color="auto"/>
              <w:left w:val="single" w:sz="4" w:space="0" w:color="auto"/>
              <w:bottom w:val="single" w:sz="4" w:space="0" w:color="auto"/>
              <w:right w:val="single" w:sz="4" w:space="0" w:color="auto"/>
            </w:tcBorders>
            <w:hideMark/>
          </w:tcPr>
          <w:p w14:paraId="28365B63" w14:textId="77777777" w:rsidR="00E95290" w:rsidRDefault="00E95290">
            <w:pPr>
              <w:rPr>
                <w:rFonts w:ascii="Century Gothic" w:hAnsi="Century Gothic"/>
              </w:rPr>
            </w:pPr>
            <w:r>
              <w:rPr>
                <w:rFonts w:ascii="Century Gothic" w:hAnsi="Century Gothic"/>
              </w:rPr>
              <w:t xml:space="preserve">You are almost there. </w:t>
            </w:r>
          </w:p>
        </w:tc>
        <w:tc>
          <w:tcPr>
            <w:tcW w:w="3082" w:type="dxa"/>
            <w:tcBorders>
              <w:top w:val="single" w:sz="4" w:space="0" w:color="auto"/>
              <w:left w:val="single" w:sz="4" w:space="0" w:color="auto"/>
              <w:bottom w:val="single" w:sz="4" w:space="0" w:color="auto"/>
              <w:right w:val="single" w:sz="4" w:space="0" w:color="auto"/>
            </w:tcBorders>
            <w:hideMark/>
          </w:tcPr>
          <w:p w14:paraId="485CB882" w14:textId="77777777" w:rsidR="00E95290" w:rsidRDefault="00E95290">
            <w:pPr>
              <w:rPr>
                <w:rFonts w:ascii="Century Gothic" w:hAnsi="Century Gothic"/>
              </w:rPr>
            </w:pPr>
            <w:r>
              <w:rPr>
                <w:rFonts w:ascii="Century Gothic" w:hAnsi="Century Gothic"/>
              </w:rPr>
              <w:t>You need more practice and feedback.</w:t>
            </w:r>
          </w:p>
        </w:tc>
      </w:tr>
    </w:tbl>
    <w:p w14:paraId="521BB3CD" w14:textId="77777777" w:rsidR="00AF2CB4" w:rsidRDefault="00AF2CB4" w:rsidP="00E95290">
      <w:pPr>
        <w:rPr>
          <w:rFonts w:ascii="Century Gothic" w:eastAsia="Times New Roman" w:hAnsi="Century Gothic" w:cs="Times New Roman"/>
        </w:rPr>
      </w:pPr>
    </w:p>
    <w:p w14:paraId="0BCD9498" w14:textId="77777777" w:rsidR="002B1BB4" w:rsidRPr="002B1BB4" w:rsidRDefault="002B1BB4" w:rsidP="002B1BB4">
      <w:pPr>
        <w:pStyle w:val="ListParagraph"/>
        <w:numPr>
          <w:ilvl w:val="0"/>
          <w:numId w:val="17"/>
        </w:numPr>
        <w:rPr>
          <w:rFonts w:ascii="Century Gothic" w:hAnsi="Century Gothic"/>
        </w:rPr>
      </w:pPr>
      <w:r w:rsidRPr="002B1BB4">
        <w:rPr>
          <w:rFonts w:ascii="Century Gothic" w:hAnsi="Century Gothic"/>
        </w:rPr>
        <w:t>Find the sum of 54.2 and 0.53</w:t>
      </w:r>
    </w:p>
    <w:p w14:paraId="68CA4BE1" w14:textId="77777777" w:rsidR="002B1BB4" w:rsidRDefault="002B1BB4" w:rsidP="002B1BB4">
      <w:pPr>
        <w:pStyle w:val="ListParagraph"/>
        <w:rPr>
          <w:rFonts w:ascii="Century Gothic" w:hAnsi="Century Gothic"/>
        </w:rPr>
      </w:pPr>
    </w:p>
    <w:p w14:paraId="33CDED93" w14:textId="77777777" w:rsidR="002B1BB4" w:rsidRDefault="002B1BB4" w:rsidP="002B1BB4">
      <w:pPr>
        <w:pStyle w:val="ListParagraph"/>
        <w:rPr>
          <w:rFonts w:ascii="Century Gothic" w:hAnsi="Century Gothic"/>
        </w:rPr>
      </w:pPr>
    </w:p>
    <w:p w14:paraId="7E1FFD63" w14:textId="77777777" w:rsidR="00F55949" w:rsidRDefault="00F55949" w:rsidP="002B1BB4">
      <w:pPr>
        <w:pStyle w:val="ListParagraph"/>
        <w:rPr>
          <w:rFonts w:ascii="Century Gothic" w:hAnsi="Century Gothic"/>
        </w:rPr>
      </w:pPr>
    </w:p>
    <w:p w14:paraId="2C48A8C4" w14:textId="77777777" w:rsidR="00F55949" w:rsidRDefault="00F55949" w:rsidP="002B1BB4">
      <w:pPr>
        <w:pStyle w:val="ListParagraph"/>
        <w:rPr>
          <w:rFonts w:ascii="Century Gothic" w:hAnsi="Century Gothic"/>
        </w:rPr>
      </w:pPr>
    </w:p>
    <w:p w14:paraId="7A7F2CF5" w14:textId="77777777" w:rsidR="00F55949" w:rsidRDefault="00F55949" w:rsidP="002B1BB4">
      <w:pPr>
        <w:pStyle w:val="ListParagraph"/>
        <w:rPr>
          <w:rFonts w:ascii="Century Gothic" w:hAnsi="Century Gothic"/>
        </w:rPr>
      </w:pPr>
    </w:p>
    <w:p w14:paraId="7BECB753" w14:textId="77777777" w:rsidR="002B1BB4" w:rsidRDefault="002B1BB4" w:rsidP="002B1BB4">
      <w:pPr>
        <w:pStyle w:val="ListParagraph"/>
        <w:rPr>
          <w:rFonts w:ascii="Century Gothic" w:hAnsi="Century Gothic"/>
        </w:rPr>
      </w:pPr>
    </w:p>
    <w:p w14:paraId="4341E2F6" w14:textId="77777777" w:rsidR="002B1BB4" w:rsidRDefault="002B1BB4" w:rsidP="002B1BB4">
      <w:pPr>
        <w:pStyle w:val="ListParagraph"/>
        <w:rPr>
          <w:rFonts w:ascii="Century Gothic" w:hAnsi="Century Gothic"/>
        </w:rPr>
      </w:pPr>
    </w:p>
    <w:p w14:paraId="51ACE24A" w14:textId="77777777" w:rsidR="002B1BB4" w:rsidRDefault="002B1BB4" w:rsidP="002B1BB4">
      <w:pPr>
        <w:pStyle w:val="ListParagraph"/>
        <w:rPr>
          <w:rFonts w:ascii="Century Gothic" w:hAnsi="Century Gothic"/>
        </w:rPr>
      </w:pPr>
    </w:p>
    <w:p w14:paraId="70721270" w14:textId="77777777" w:rsidR="002B1BB4" w:rsidRDefault="002B1BB4" w:rsidP="002B1BB4">
      <w:pPr>
        <w:pStyle w:val="ListParagraph"/>
        <w:rPr>
          <w:rFonts w:ascii="Century Gothic" w:hAnsi="Century Gothic"/>
        </w:rPr>
      </w:pPr>
    </w:p>
    <w:p w14:paraId="633A3F8E" w14:textId="77777777" w:rsidR="002B1BB4" w:rsidRDefault="002B1BB4" w:rsidP="002B1BB4">
      <w:pPr>
        <w:pStyle w:val="ListParagraph"/>
        <w:rPr>
          <w:rFonts w:ascii="Century Gothic" w:hAnsi="Century Gothic"/>
        </w:rPr>
      </w:pPr>
    </w:p>
    <w:p w14:paraId="4CA527F1" w14:textId="77777777" w:rsidR="002B1BB4" w:rsidRPr="002B1BB4" w:rsidRDefault="002B1BB4" w:rsidP="002B1BB4">
      <w:pPr>
        <w:pStyle w:val="ListParagraph"/>
        <w:numPr>
          <w:ilvl w:val="0"/>
          <w:numId w:val="17"/>
        </w:numPr>
        <w:rPr>
          <w:rFonts w:ascii="Century Gothic" w:hAnsi="Century Gothic"/>
        </w:rPr>
      </w:pPr>
      <w:r w:rsidRPr="002B1BB4">
        <w:rPr>
          <w:rFonts w:ascii="Century Gothic" w:hAnsi="Century Gothic"/>
        </w:rPr>
        <w:t xml:space="preserve">Jeff subtracted 4.3 from 9.85 and got a difference of 9.42. Did he subtract correctly? If yes, how do you know? If no, explain the mistake he made and a </w:t>
      </w:r>
      <w:r w:rsidR="00574C25">
        <w:rPr>
          <w:rFonts w:ascii="Century Gothic" w:hAnsi="Century Gothic"/>
        </w:rPr>
        <w:t>strategy</w:t>
      </w:r>
      <w:r w:rsidRPr="002B1BB4">
        <w:rPr>
          <w:rFonts w:ascii="Century Gothic" w:hAnsi="Century Gothic"/>
        </w:rPr>
        <w:t xml:space="preserve"> for how he should avoid the mistake in the future. </w:t>
      </w:r>
    </w:p>
    <w:p w14:paraId="76FA1DF7" w14:textId="77777777" w:rsidR="002B1BB4" w:rsidRDefault="002B1BB4" w:rsidP="002B1BB4">
      <w:pPr>
        <w:pStyle w:val="ListParagraph"/>
        <w:rPr>
          <w:rFonts w:ascii="Century Gothic" w:hAnsi="Century Gothic"/>
        </w:rPr>
      </w:pPr>
    </w:p>
    <w:p w14:paraId="745C8FA1" w14:textId="77777777" w:rsidR="002B1BB4" w:rsidRDefault="002B1BB4" w:rsidP="002B1BB4">
      <w:pPr>
        <w:pStyle w:val="ListParagraph"/>
        <w:rPr>
          <w:rFonts w:ascii="Century Gothic" w:hAnsi="Century Gothic"/>
        </w:rPr>
      </w:pPr>
    </w:p>
    <w:p w14:paraId="1DFEF9EB" w14:textId="77777777" w:rsidR="002B1BB4" w:rsidRDefault="002B1BB4" w:rsidP="002B1BB4">
      <w:pPr>
        <w:pStyle w:val="ListParagraph"/>
        <w:rPr>
          <w:rFonts w:ascii="Century Gothic" w:hAnsi="Century Gothic"/>
        </w:rPr>
      </w:pPr>
    </w:p>
    <w:p w14:paraId="59C66B89" w14:textId="77777777" w:rsidR="002B1BB4" w:rsidRDefault="002B1BB4" w:rsidP="002B1BB4">
      <w:pPr>
        <w:pStyle w:val="ListParagraph"/>
        <w:rPr>
          <w:rFonts w:ascii="Century Gothic" w:hAnsi="Century Gothic"/>
        </w:rPr>
      </w:pPr>
    </w:p>
    <w:p w14:paraId="2C184555" w14:textId="77777777" w:rsidR="002B1BB4" w:rsidRDefault="002B1BB4" w:rsidP="002B1BB4">
      <w:pPr>
        <w:pStyle w:val="ListParagraph"/>
        <w:rPr>
          <w:rFonts w:ascii="Century Gothic" w:hAnsi="Century Gothic"/>
        </w:rPr>
      </w:pPr>
    </w:p>
    <w:p w14:paraId="3A288A32" w14:textId="77777777" w:rsidR="002B1BB4" w:rsidRDefault="002B1BB4" w:rsidP="002B1BB4">
      <w:pPr>
        <w:pStyle w:val="ListParagraph"/>
        <w:rPr>
          <w:rFonts w:ascii="Century Gothic" w:hAnsi="Century Gothic"/>
        </w:rPr>
      </w:pPr>
    </w:p>
    <w:p w14:paraId="404A8278" w14:textId="77777777" w:rsidR="002B1BB4" w:rsidRDefault="002B1BB4" w:rsidP="002B1BB4">
      <w:pPr>
        <w:pStyle w:val="ListParagraph"/>
        <w:rPr>
          <w:rFonts w:ascii="Century Gothic" w:hAnsi="Century Gothic"/>
        </w:rPr>
      </w:pPr>
    </w:p>
    <w:p w14:paraId="057C1B6D" w14:textId="77777777" w:rsidR="002B1BB4" w:rsidRDefault="002B1BB4" w:rsidP="002B1BB4">
      <w:pPr>
        <w:pStyle w:val="ListParagraph"/>
        <w:rPr>
          <w:rFonts w:ascii="Century Gothic" w:hAnsi="Century Gothic"/>
        </w:rPr>
      </w:pPr>
    </w:p>
    <w:p w14:paraId="0534D24F" w14:textId="77777777" w:rsidR="002B1BB4" w:rsidRDefault="002B1BB4" w:rsidP="002B1BB4">
      <w:pPr>
        <w:pStyle w:val="ListParagraph"/>
        <w:rPr>
          <w:rFonts w:ascii="Century Gothic" w:hAnsi="Century Gothic"/>
        </w:rPr>
      </w:pPr>
      <w:r>
        <w:rPr>
          <w:rFonts w:ascii="Century Gothic" w:hAnsi="Century Gothic"/>
        </w:rPr>
        <w:t>____________________________________________________________________________________</w:t>
      </w:r>
    </w:p>
    <w:p w14:paraId="5674CC88" w14:textId="77777777" w:rsidR="002B1BB4" w:rsidRDefault="002B1BB4" w:rsidP="002B1BB4">
      <w:pPr>
        <w:pStyle w:val="ListParagraph"/>
        <w:rPr>
          <w:rFonts w:ascii="Century Gothic" w:hAnsi="Century Gothic"/>
        </w:rPr>
      </w:pPr>
    </w:p>
    <w:p w14:paraId="59D76136" w14:textId="77777777" w:rsidR="002B1BB4" w:rsidRDefault="002B1BB4" w:rsidP="002B1BB4">
      <w:pPr>
        <w:pStyle w:val="ListParagraph"/>
        <w:rPr>
          <w:rFonts w:ascii="Century Gothic" w:hAnsi="Century Gothic"/>
        </w:rPr>
      </w:pPr>
      <w:r>
        <w:rPr>
          <w:rFonts w:ascii="Century Gothic" w:hAnsi="Century Gothic"/>
        </w:rPr>
        <w:t>____________________________________________________________________________________</w:t>
      </w:r>
    </w:p>
    <w:p w14:paraId="36B92C5C" w14:textId="77777777" w:rsidR="002B1BB4" w:rsidRDefault="002B1BB4" w:rsidP="002B1BB4">
      <w:pPr>
        <w:pStyle w:val="ListParagraph"/>
        <w:rPr>
          <w:rFonts w:ascii="Century Gothic" w:hAnsi="Century Gothic"/>
        </w:rPr>
      </w:pPr>
    </w:p>
    <w:p w14:paraId="78E793CB" w14:textId="77777777" w:rsidR="002B1BB4" w:rsidRDefault="002B1BB4" w:rsidP="002B1BB4">
      <w:pPr>
        <w:pStyle w:val="ListParagraph"/>
        <w:rPr>
          <w:rFonts w:ascii="Century Gothic" w:hAnsi="Century Gothic"/>
        </w:rPr>
      </w:pPr>
      <w:r>
        <w:rPr>
          <w:rFonts w:ascii="Century Gothic" w:hAnsi="Century Gothic"/>
        </w:rPr>
        <w:t>____________________________________________________________________________________</w:t>
      </w:r>
    </w:p>
    <w:p w14:paraId="671DD2CC" w14:textId="77777777" w:rsidR="002B1BB4" w:rsidRDefault="002B1BB4" w:rsidP="002B1BB4">
      <w:pPr>
        <w:pStyle w:val="ListParagraph"/>
        <w:rPr>
          <w:rFonts w:ascii="Century Gothic" w:hAnsi="Century Gothic"/>
        </w:rPr>
      </w:pPr>
    </w:p>
    <w:p w14:paraId="7E2CC647" w14:textId="77777777" w:rsidR="002B1BB4" w:rsidRDefault="002B1BB4" w:rsidP="002B1BB4">
      <w:pPr>
        <w:pStyle w:val="ListParagraph"/>
        <w:rPr>
          <w:rFonts w:ascii="Century Gothic" w:hAnsi="Century Gothic"/>
        </w:rPr>
      </w:pPr>
      <w:r>
        <w:rPr>
          <w:rFonts w:ascii="Century Gothic" w:hAnsi="Century Gothic"/>
        </w:rPr>
        <w:t>____________________________________________________________________________________</w:t>
      </w:r>
    </w:p>
    <w:p w14:paraId="16BFA0C2" w14:textId="77777777" w:rsidR="002B1BB4" w:rsidRDefault="002B1BB4" w:rsidP="002B1BB4">
      <w:pPr>
        <w:pStyle w:val="ListParagraph"/>
        <w:rPr>
          <w:rFonts w:ascii="Century Gothic" w:hAnsi="Century Gothic"/>
        </w:rPr>
      </w:pPr>
    </w:p>
    <w:p w14:paraId="5086FBD5" w14:textId="77777777" w:rsidR="002B1BB4" w:rsidRDefault="002B1BB4" w:rsidP="002B1BB4">
      <w:pPr>
        <w:pStyle w:val="ListParagraph"/>
        <w:rPr>
          <w:rFonts w:ascii="Century Gothic" w:hAnsi="Century Gothic"/>
        </w:rPr>
      </w:pPr>
      <w:r>
        <w:rPr>
          <w:rFonts w:ascii="Century Gothic" w:hAnsi="Century Gothic"/>
        </w:rPr>
        <w:t>____________________________________________________________________________________</w:t>
      </w:r>
    </w:p>
    <w:p w14:paraId="6577ED8C" w14:textId="77777777" w:rsidR="002B1BB4" w:rsidRDefault="002B1BB4" w:rsidP="002B1BB4">
      <w:pPr>
        <w:pStyle w:val="ListParagraph"/>
        <w:rPr>
          <w:rFonts w:ascii="Century Gothic" w:hAnsi="Century Gothic"/>
        </w:rPr>
      </w:pPr>
    </w:p>
    <w:p w14:paraId="44E10587" w14:textId="77777777" w:rsidR="002B1BB4" w:rsidRPr="00635A88" w:rsidRDefault="002B1BB4" w:rsidP="002B1BB4">
      <w:pPr>
        <w:pStyle w:val="ListParagraph"/>
        <w:rPr>
          <w:rFonts w:ascii="Century Gothic" w:hAnsi="Century Gothic"/>
        </w:rPr>
      </w:pPr>
    </w:p>
    <w:sectPr w:rsidR="002B1BB4" w:rsidRPr="00635A88" w:rsidSect="00E9529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ristina Fleck" w:date="2017-04-24T13:35:00Z" w:initials="KF">
    <w:p w14:paraId="6B423BB0" w14:textId="77777777" w:rsidR="00D77115" w:rsidRPr="00A330A3" w:rsidRDefault="00D77115">
      <w:pPr>
        <w:pStyle w:val="CommentText"/>
        <w:rPr>
          <w:i/>
        </w:rPr>
      </w:pPr>
      <w:r>
        <w:rPr>
          <w:rStyle w:val="CommentReference"/>
        </w:rPr>
        <w:annotationRef/>
      </w:r>
      <w:r w:rsidRPr="00A330A3">
        <w:rPr>
          <w:i/>
        </w:rPr>
        <w:t>Notes for user</w:t>
      </w:r>
      <w:r w:rsidR="00A330A3">
        <w:rPr>
          <w:i/>
        </w:rPr>
        <w:t xml:space="preserve"> of this document</w:t>
      </w:r>
      <w:r w:rsidRPr="00A330A3">
        <w:rPr>
          <w:i/>
        </w:rPr>
        <w:t>:</w:t>
      </w:r>
    </w:p>
    <w:p w14:paraId="66F8AF12" w14:textId="77777777" w:rsidR="00D77115" w:rsidRDefault="00D77115">
      <w:pPr>
        <w:pStyle w:val="CommentText"/>
      </w:pPr>
      <w:r>
        <w:t>This is a sample</w:t>
      </w:r>
      <w:r w:rsidR="00A330A3">
        <w:t xml:space="preserve"> of a strong</w:t>
      </w:r>
      <w:r>
        <w:t xml:space="preserve"> IPP deliverable for a teacher.  The teacher has completed and submitted this IPP pre-work (or submission for the week) using the page 1 Intellectual Preparation Cover Sheet and submitted to coach for review.  Some teachers may submit </w:t>
      </w:r>
      <w:r w:rsidR="00A330A3">
        <w:t xml:space="preserve">exemplars (step 2) in hard copy.  For the purpose of </w:t>
      </w:r>
      <w:r>
        <w:t>providing an example</w:t>
      </w:r>
      <w:r w:rsidR="00A330A3">
        <w:t xml:space="preserve"> here</w:t>
      </w:r>
      <w:r>
        <w:t xml:space="preserve">, </w:t>
      </w:r>
      <w:r w:rsidR="00674ECB">
        <w:t>some</w:t>
      </w:r>
      <w:r>
        <w:t xml:space="preserve"> teacher created exemplars (TAI and TTC1</w:t>
      </w:r>
      <w:r w:rsidR="00674ECB">
        <w:t>/2</w:t>
      </w:r>
      <w:r>
        <w:t xml:space="preserve">) have been captured and included </w:t>
      </w:r>
      <w:r w:rsidR="00ED5043">
        <w:t>on page 6</w:t>
      </w:r>
      <w:r>
        <w:t xml:space="preserve"> for users of this document.</w:t>
      </w:r>
    </w:p>
    <w:p w14:paraId="6D61212D" w14:textId="77777777" w:rsidR="00D77115" w:rsidRDefault="00D77115">
      <w:pPr>
        <w:pStyle w:val="CommentText"/>
      </w:pPr>
    </w:p>
    <w:p w14:paraId="42429ACE" w14:textId="77777777" w:rsidR="00D77115" w:rsidRDefault="00D77115" w:rsidP="00D77115">
      <w:pPr>
        <w:pStyle w:val="CommentText"/>
      </w:pPr>
    </w:p>
    <w:p w14:paraId="1039BA90" w14:textId="77777777" w:rsidR="00D77115" w:rsidRPr="00A330A3" w:rsidRDefault="00D77115" w:rsidP="00D77115">
      <w:pPr>
        <w:pStyle w:val="CommentText"/>
        <w:rPr>
          <w:i/>
        </w:rPr>
      </w:pPr>
      <w:r w:rsidRPr="00A330A3">
        <w:rPr>
          <w:i/>
        </w:rPr>
        <w:t>Teachers use the following key to code annotations:</w:t>
      </w:r>
    </w:p>
    <w:p w14:paraId="11B6E51B" w14:textId="77777777" w:rsidR="00D77115" w:rsidRDefault="00D77115" w:rsidP="00D77115">
      <w:pPr>
        <w:pStyle w:val="CommentText"/>
      </w:pPr>
      <w:r>
        <w:t>AM: Anticipated misconception</w:t>
      </w:r>
    </w:p>
    <w:p w14:paraId="307FF887" w14:textId="77777777" w:rsidR="00D77115" w:rsidRDefault="00D77115" w:rsidP="00D77115">
      <w:pPr>
        <w:pStyle w:val="CommentText"/>
      </w:pPr>
      <w:r>
        <w:t>BPQ: Back pocket question</w:t>
      </w:r>
      <w:r w:rsidR="00A330A3">
        <w:t xml:space="preserve"> (these are bolded for ease of use during instruction)</w:t>
      </w:r>
    </w:p>
    <w:p w14:paraId="386E23F7" w14:textId="77777777" w:rsidR="00D77115" w:rsidRDefault="00D77115" w:rsidP="00D77115">
      <w:pPr>
        <w:pStyle w:val="CommentText"/>
      </w:pPr>
      <w:r>
        <w:t>SMS: Desired exemplar response</w:t>
      </w:r>
    </w:p>
    <w:p w14:paraId="74669B29" w14:textId="77777777" w:rsidR="00D77115" w:rsidRDefault="00D77115" w:rsidP="00D77115">
      <w:pPr>
        <w:pStyle w:val="CommentText"/>
      </w:pPr>
      <w:r>
        <w:t xml:space="preserve">Q4C: Question for coach </w:t>
      </w:r>
    </w:p>
  </w:comment>
  <w:comment w:id="2" w:author="Kristina Fleck" w:date="2017-04-24T13:45:00Z" w:initials="KF">
    <w:p w14:paraId="1F5B6B55" w14:textId="77777777" w:rsidR="00985240" w:rsidRPr="00A330A3" w:rsidRDefault="00985240" w:rsidP="00985240">
      <w:pPr>
        <w:pStyle w:val="CommentText"/>
        <w:rPr>
          <w:b/>
        </w:rPr>
      </w:pPr>
      <w:r>
        <w:rPr>
          <w:rStyle w:val="CommentReference"/>
        </w:rPr>
        <w:annotationRef/>
      </w:r>
      <w:r w:rsidRPr="00A330A3">
        <w:rPr>
          <w:rStyle w:val="CommentReference"/>
          <w:b/>
        </w:rPr>
        <w:annotationRef/>
      </w:r>
      <w:r w:rsidRPr="00A330A3">
        <w:rPr>
          <w:b/>
        </w:rPr>
        <w:t>Lesson Summary:</w:t>
      </w:r>
    </w:p>
    <w:p w14:paraId="1131640A" w14:textId="77777777" w:rsidR="00846522" w:rsidRDefault="00985240" w:rsidP="00985240">
      <w:pPr>
        <w:pStyle w:val="CommentText"/>
      </w:pPr>
      <w:r>
        <w:t xml:space="preserve">The purpose of the lesson is for students to deepen their </w:t>
      </w:r>
      <w:r w:rsidRPr="00846522">
        <w:rPr>
          <w:b/>
        </w:rPr>
        <w:t>conceptual understanding</w:t>
      </w:r>
      <w:r>
        <w:t xml:space="preserve"> of the standard algorithm for add/sub decimals and to demonstrate fluency in applying it. As a result of the TAI debrief</w:t>
      </w:r>
      <w:r w:rsidR="00846522">
        <w:t xml:space="preserve"> (and ongoing in the TTC)</w:t>
      </w:r>
      <w:r>
        <w:t xml:space="preserve">, students </w:t>
      </w:r>
      <w:r w:rsidR="00846522">
        <w:t xml:space="preserve">see and can </w:t>
      </w:r>
      <w:r>
        <w:t>explain that when you add and subtract digits, they must be from the same place value – they may remember this from 5</w:t>
      </w:r>
      <w:r w:rsidRPr="00865D21">
        <w:rPr>
          <w:vertAlign w:val="superscript"/>
        </w:rPr>
        <w:t>th</w:t>
      </w:r>
      <w:r>
        <w:t xml:space="preserve"> gr</w:t>
      </w:r>
      <w:r w:rsidR="00846522">
        <w:t>ade</w:t>
      </w:r>
      <w:r>
        <w:t xml:space="preserve"> </w:t>
      </w:r>
      <w:proofErr w:type="gramStart"/>
      <w:r>
        <w:t>as</w:t>
      </w:r>
      <w:r w:rsidR="00846522">
        <w:t xml:space="preserve"> </w:t>
      </w:r>
      <w:r>
        <w:t xml:space="preserve"> “</w:t>
      </w:r>
      <w:proofErr w:type="gramEnd"/>
      <w:r w:rsidR="00846522">
        <w:t xml:space="preserve">we can only add and subtract </w:t>
      </w:r>
      <w:r>
        <w:t xml:space="preserve">like units”.  </w:t>
      </w:r>
    </w:p>
    <w:p w14:paraId="2ED7840A" w14:textId="77777777" w:rsidR="00846522" w:rsidRDefault="00846522" w:rsidP="00985240">
      <w:pPr>
        <w:pStyle w:val="CommentText"/>
      </w:pPr>
    </w:p>
    <w:p w14:paraId="1CF13426" w14:textId="77777777" w:rsidR="00985240" w:rsidRDefault="00985240" w:rsidP="00985240">
      <w:pPr>
        <w:pStyle w:val="CommentText"/>
      </w:pPr>
      <w:r>
        <w:t>They analyze work to spot errors related to this</w:t>
      </w:r>
      <w:r w:rsidR="00A330A3">
        <w:t xml:space="preserve"> throughout the lesson</w:t>
      </w:r>
      <w:r>
        <w:t xml:space="preserve"> (</w:t>
      </w:r>
      <w:r w:rsidR="00A330A3">
        <w:t xml:space="preserve">TAI, </w:t>
      </w:r>
      <w:r>
        <w:t xml:space="preserve">TTC2, </w:t>
      </w:r>
      <w:r w:rsidR="00A330A3">
        <w:t xml:space="preserve">IP, </w:t>
      </w:r>
      <w:r w:rsidR="00846522">
        <w:t>ET#2), using estimation to determine when a sum or difference</w:t>
      </w:r>
      <w:r w:rsidR="00A330A3">
        <w:t xml:space="preserve"> is not close (not reasonab</w:t>
      </w:r>
      <w:r w:rsidR="00846522">
        <w:t>le) when compared to the actual.</w:t>
      </w:r>
    </w:p>
    <w:p w14:paraId="6C6A5857" w14:textId="77777777" w:rsidR="00BA7910" w:rsidRDefault="00BA7910">
      <w:pPr>
        <w:pStyle w:val="CommentText"/>
      </w:pPr>
    </w:p>
  </w:comment>
  <w:comment w:id="3" w:author="Kristina Fleck" w:date="2017-04-24T13:45:00Z" w:initials="KF">
    <w:p w14:paraId="46CBE6D5" w14:textId="77777777" w:rsidR="00985240" w:rsidRDefault="00985240" w:rsidP="00985240">
      <w:pPr>
        <w:pStyle w:val="CommentText"/>
      </w:pPr>
      <w:r>
        <w:rPr>
          <w:rStyle w:val="CommentReference"/>
        </w:rPr>
        <w:annotationRef/>
      </w:r>
      <w:r>
        <w:t>AM</w:t>
      </w:r>
      <w:r w:rsidR="00674ECB">
        <w:t>1: (Not listed in chart)</w:t>
      </w:r>
      <w:r w:rsidR="00381C4F">
        <w:t xml:space="preserve"> Some Ss</w:t>
      </w:r>
      <w:r>
        <w:t xml:space="preserve"> </w:t>
      </w:r>
      <w:r w:rsidR="00381C4F">
        <w:t>may</w:t>
      </w:r>
      <w:r>
        <w:t xml:space="preserve"> not look carefully at the value of the digits and will only see that that the numbers appear to be lined up </w:t>
      </w:r>
      <w:r w:rsidR="00674ECB">
        <w:t xml:space="preserve">and added/subtracted </w:t>
      </w:r>
      <w:r>
        <w:t>appropriately</w:t>
      </w:r>
    </w:p>
    <w:p w14:paraId="17636282" w14:textId="77777777" w:rsidR="00846522" w:rsidRPr="00BA7910" w:rsidRDefault="00846522" w:rsidP="00985240">
      <w:pPr>
        <w:pStyle w:val="CommentText"/>
        <w:rPr>
          <w:strike/>
        </w:rPr>
      </w:pPr>
    </w:p>
    <w:p w14:paraId="5AC6C2A2" w14:textId="77777777" w:rsidR="00985240" w:rsidRDefault="00985240" w:rsidP="00846522">
      <w:pPr>
        <w:pStyle w:val="CommentText"/>
      </w:pPr>
      <w:r w:rsidRPr="00846522">
        <w:t xml:space="preserve">BPQ: While circulating, if students are stuck on “they are all correct,” </w:t>
      </w:r>
      <w:r w:rsidR="00846522" w:rsidRPr="00846522">
        <w:t xml:space="preserve">ask: </w:t>
      </w:r>
      <w:r w:rsidR="00846522" w:rsidRPr="00846522">
        <w:rPr>
          <w:b/>
        </w:rPr>
        <w:t>I</w:t>
      </w:r>
      <w:r w:rsidR="00BA7910" w:rsidRPr="00846522">
        <w:rPr>
          <w:b/>
        </w:rPr>
        <w:t xml:space="preserve">s </w:t>
      </w:r>
      <w:r w:rsidR="00846522" w:rsidRPr="00846522">
        <w:rPr>
          <w:b/>
        </w:rPr>
        <w:t xml:space="preserve">the sum </w:t>
      </w:r>
      <w:r w:rsidR="00BA7910" w:rsidRPr="00846522">
        <w:rPr>
          <w:b/>
        </w:rPr>
        <w:t>re</w:t>
      </w:r>
      <w:r w:rsidR="00846522" w:rsidRPr="00846522">
        <w:rPr>
          <w:b/>
        </w:rPr>
        <w:t>asonable?</w:t>
      </w:r>
    </w:p>
    <w:p w14:paraId="16259D8A" w14:textId="77777777" w:rsidR="00985240" w:rsidRDefault="00985240" w:rsidP="00985240">
      <w:pPr>
        <w:pStyle w:val="CommentText"/>
      </w:pPr>
    </w:p>
    <w:p w14:paraId="3C19850F" w14:textId="77777777" w:rsidR="00985240" w:rsidRDefault="00985240" w:rsidP="00985240">
      <w:pPr>
        <w:pStyle w:val="CommentText"/>
        <w:rPr>
          <w:strike/>
        </w:rPr>
      </w:pPr>
      <w:r w:rsidRPr="006809E3">
        <w:t>AM</w:t>
      </w:r>
      <w:r>
        <w:t xml:space="preserve"> 2</w:t>
      </w:r>
      <w:r w:rsidRPr="006809E3">
        <w:t xml:space="preserve">: </w:t>
      </w:r>
      <w:r w:rsidR="00674ECB">
        <w:t>S</w:t>
      </w:r>
      <w:r w:rsidR="00936067">
        <w:t>’s</w:t>
      </w:r>
      <w:r w:rsidRPr="006809E3">
        <w:t xml:space="preserve"> </w:t>
      </w:r>
      <w:r w:rsidR="00674ECB">
        <w:t xml:space="preserve">may </w:t>
      </w:r>
      <w:r w:rsidRPr="006809E3">
        <w:t>not use estimation as a way to demonstrate that problems 1 and 4 were solved incorrectly</w:t>
      </w:r>
      <w:r w:rsidR="00674ECB" w:rsidRPr="00BA7910">
        <w:rPr>
          <w:strike/>
        </w:rPr>
        <w:t xml:space="preserve"> </w:t>
      </w:r>
    </w:p>
    <w:p w14:paraId="3A1266B1" w14:textId="77777777" w:rsidR="00846522" w:rsidRPr="00BA7910" w:rsidRDefault="00846522" w:rsidP="00985240">
      <w:pPr>
        <w:pStyle w:val="CommentText"/>
        <w:rPr>
          <w:strike/>
        </w:rPr>
      </w:pPr>
    </w:p>
    <w:p w14:paraId="6EFA70C2" w14:textId="77777777" w:rsidR="00985240" w:rsidRDefault="00985240" w:rsidP="00985240">
      <w:pPr>
        <w:pStyle w:val="CommentText"/>
      </w:pPr>
      <w:r>
        <w:t>BPQ: If do not see est.</w:t>
      </w:r>
      <w:r w:rsidRPr="006809E3">
        <w:t xml:space="preserve"> as a strategy </w:t>
      </w:r>
      <w:r>
        <w:t>in</w:t>
      </w:r>
      <w:r w:rsidRPr="006809E3">
        <w:t xml:space="preserve"> </w:t>
      </w:r>
      <w:r w:rsidR="00674ECB">
        <w:t xml:space="preserve">any </w:t>
      </w:r>
      <w:r w:rsidRPr="006809E3">
        <w:t xml:space="preserve">student work </w:t>
      </w:r>
      <w:r>
        <w:t>after</w:t>
      </w:r>
      <w:r w:rsidRPr="006809E3">
        <w:t xml:space="preserve"> 2 minutes of work time, prompt Ss to look for another way </w:t>
      </w:r>
      <w:r>
        <w:t>:</w:t>
      </w:r>
    </w:p>
    <w:p w14:paraId="18C4C83A" w14:textId="77777777" w:rsidR="00674ECB" w:rsidRDefault="00985240" w:rsidP="00985240">
      <w:pPr>
        <w:pStyle w:val="CommentText"/>
        <w:rPr>
          <w:b/>
        </w:rPr>
      </w:pPr>
      <w:r w:rsidRPr="00444177">
        <w:rPr>
          <w:b/>
        </w:rPr>
        <w:t>I see a lot of us checking the computation by working the problem. Can you t</w:t>
      </w:r>
      <w:r>
        <w:rPr>
          <w:b/>
        </w:rPr>
        <w:t xml:space="preserve">hink of another way to do this?   </w:t>
      </w:r>
    </w:p>
    <w:p w14:paraId="50421563" w14:textId="77777777" w:rsidR="00985240" w:rsidRPr="00A85CF1" w:rsidRDefault="00985240" w:rsidP="00985240">
      <w:pPr>
        <w:pStyle w:val="CommentText"/>
        <w:rPr>
          <w:b/>
        </w:rPr>
      </w:pPr>
      <w:r>
        <w:t>If need</w:t>
      </w:r>
      <w:r w:rsidR="00674ECB">
        <w:t>ing</w:t>
      </w:r>
      <w:r>
        <w:t xml:space="preserve"> a narrower prompt:</w:t>
      </w:r>
      <w:r w:rsidRPr="006809E3">
        <w:t xml:space="preserve"> </w:t>
      </w:r>
    </w:p>
    <w:p w14:paraId="123B5946" w14:textId="77777777" w:rsidR="00985240" w:rsidRDefault="00985240">
      <w:pPr>
        <w:pStyle w:val="CommentText"/>
        <w:rPr>
          <w:b/>
        </w:rPr>
      </w:pPr>
      <w:r w:rsidRPr="00444177">
        <w:rPr>
          <w:b/>
        </w:rPr>
        <w:t>How could we determine if the answer is reasonable?</w:t>
      </w:r>
    </w:p>
    <w:p w14:paraId="09DC91E6" w14:textId="77777777" w:rsidR="00936067" w:rsidRDefault="00936067">
      <w:pPr>
        <w:pStyle w:val="CommentText"/>
        <w:rPr>
          <w:b/>
        </w:rPr>
      </w:pPr>
    </w:p>
    <w:p w14:paraId="6DD5D242" w14:textId="77777777" w:rsidR="00BA7910" w:rsidRPr="00846522" w:rsidRDefault="00936067">
      <w:pPr>
        <w:pStyle w:val="CommentText"/>
      </w:pPr>
      <w:r>
        <w:rPr>
          <w:b/>
        </w:rPr>
        <w:t xml:space="preserve">OTHER: </w:t>
      </w:r>
      <w:r w:rsidRPr="00936067">
        <w:t>S’s may use inverse operations (subtract or add) to actually check the work.  If this is a trend, it can be acknowledged in discussion!</w:t>
      </w:r>
    </w:p>
  </w:comment>
  <w:comment w:id="4" w:author="Kristina Fleck" w:date="2017-04-24T13:46:00Z" w:initials="KF">
    <w:p w14:paraId="3EF02689" w14:textId="77777777" w:rsidR="00985240" w:rsidRDefault="00985240" w:rsidP="00985240">
      <w:pPr>
        <w:pStyle w:val="CommentText"/>
      </w:pPr>
      <w:r>
        <w:rPr>
          <w:rStyle w:val="CommentReference"/>
        </w:rPr>
        <w:annotationRef/>
      </w:r>
      <w:r>
        <w:t xml:space="preserve">SMS: </w:t>
      </w:r>
      <w:r w:rsidR="00936067">
        <w:t xml:space="preserve">Add on: </w:t>
      </w:r>
      <w:r w:rsidR="00674ECB">
        <w:t xml:space="preserve">This scholar looked for answers that were reasonable or unreasonable as a clue </w:t>
      </w:r>
      <w:r w:rsidR="00936067">
        <w:t>about which ones were correct</w:t>
      </w:r>
      <w:proofErr w:type="gramStart"/>
      <w:r w:rsidR="00936067">
        <w:t>-  [</w:t>
      </w:r>
      <w:proofErr w:type="gramEnd"/>
      <w:r w:rsidR="00936067">
        <w:t>Have S’s explain more than 1 example]</w:t>
      </w:r>
    </w:p>
    <w:p w14:paraId="1E0339A7" w14:textId="77777777" w:rsidR="00F627E8" w:rsidRDefault="00F627E8">
      <w:pPr>
        <w:pStyle w:val="CommentText"/>
      </w:pPr>
    </w:p>
  </w:comment>
  <w:comment w:id="5" w:author="Kristina Fleck" w:date="2017-04-24T13:46:00Z" w:initials="KF">
    <w:p w14:paraId="7CC77403" w14:textId="77777777" w:rsidR="00985240" w:rsidRDefault="00985240" w:rsidP="00985240">
      <w:pPr>
        <w:pStyle w:val="CommentText"/>
      </w:pPr>
      <w:r>
        <w:rPr>
          <w:rStyle w:val="CommentReference"/>
        </w:rPr>
        <w:annotationRef/>
      </w:r>
      <w:r>
        <w:t xml:space="preserve">SMS: </w:t>
      </w:r>
    </w:p>
    <w:p w14:paraId="0ABA87B6" w14:textId="77777777" w:rsidR="00985240" w:rsidRDefault="00985240" w:rsidP="00985240">
      <w:pPr>
        <w:pStyle w:val="CommentText"/>
      </w:pPr>
      <w:r>
        <w:t>Estimation made it easy to see that 1 and 4 were not correct when the estimate and the actual were not close at all.</w:t>
      </w:r>
      <w:r w:rsidR="00936067">
        <w:t xml:space="preserve">  </w:t>
      </w:r>
      <w:r>
        <w:t xml:space="preserve">In 2 and 3, the estimates were close, so this tells us </w:t>
      </w:r>
      <w:r w:rsidR="00936067">
        <w:t xml:space="preserve">these are likely </w:t>
      </w:r>
      <w:r>
        <w:t>correct. However you have to actually check the work to see if the answers are correct.</w:t>
      </w:r>
    </w:p>
    <w:p w14:paraId="30F504E5" w14:textId="77777777" w:rsidR="00985240" w:rsidRDefault="00985240" w:rsidP="00985240">
      <w:pPr>
        <w:pStyle w:val="CommentText"/>
      </w:pPr>
    </w:p>
    <w:p w14:paraId="42C98C60" w14:textId="77777777" w:rsidR="00985240" w:rsidRDefault="00985240" w:rsidP="00985240">
      <w:pPr>
        <w:pStyle w:val="CommentText"/>
      </w:pPr>
      <w:r w:rsidRPr="006809E3">
        <w:t xml:space="preserve">AM: </w:t>
      </w:r>
    </w:p>
    <w:p w14:paraId="491B07C8" w14:textId="77777777" w:rsidR="00985240" w:rsidRPr="00444177" w:rsidRDefault="00985240" w:rsidP="00985240">
      <w:pPr>
        <w:pStyle w:val="CommentText"/>
        <w:numPr>
          <w:ilvl w:val="0"/>
          <w:numId w:val="37"/>
        </w:numPr>
        <w:rPr>
          <w:rFonts w:asciiTheme="minorHAnsi" w:hAnsiTheme="minorHAnsi" w:cstheme="minorBidi"/>
        </w:rPr>
      </w:pPr>
      <w:r w:rsidRPr="006809E3">
        <w:t xml:space="preserve">Students will likely say that problems 2 and 3 </w:t>
      </w:r>
      <w:r w:rsidRPr="00936067">
        <w:rPr>
          <w:b/>
        </w:rPr>
        <w:t>are</w:t>
      </w:r>
      <w:r w:rsidRPr="006809E3">
        <w:t xml:space="preserve"> </w:t>
      </w:r>
      <w:r w:rsidRPr="006809E3">
        <w:rPr>
          <w:b/>
        </w:rPr>
        <w:t>correct</w:t>
      </w:r>
      <w:r w:rsidRPr="006809E3">
        <w:t xml:space="preserve"> because the estimate is close to the computed answer confusing reasonableness with accuracy.</w:t>
      </w:r>
    </w:p>
    <w:p w14:paraId="2D065362" w14:textId="77777777" w:rsidR="00985240" w:rsidRPr="00CE481C" w:rsidRDefault="00985240" w:rsidP="00985240">
      <w:pPr>
        <w:pStyle w:val="CommentText"/>
        <w:rPr>
          <w:rFonts w:asciiTheme="minorHAnsi" w:hAnsiTheme="minorHAnsi" w:cstheme="minorBidi"/>
        </w:rPr>
      </w:pPr>
    </w:p>
    <w:p w14:paraId="66B99444" w14:textId="77777777" w:rsidR="00985240" w:rsidRPr="00D4720B" w:rsidRDefault="00985240" w:rsidP="00D4720B">
      <w:pPr>
        <w:pStyle w:val="CommentText"/>
      </w:pPr>
      <w:r>
        <w:t xml:space="preserve">BPQs: </w:t>
      </w:r>
    </w:p>
    <w:p w14:paraId="7879E159" w14:textId="77777777" w:rsidR="00985240" w:rsidRDefault="00985240" w:rsidP="00D4720B">
      <w:pPr>
        <w:pStyle w:val="CommentText"/>
        <w:numPr>
          <w:ilvl w:val="0"/>
          <w:numId w:val="37"/>
        </w:numPr>
      </w:pPr>
      <w:r w:rsidRPr="00F30ABE">
        <w:rPr>
          <w:b/>
        </w:rPr>
        <w:t>Is it possible that an answer can be close to the estimate but still be wrong?</w:t>
      </w:r>
    </w:p>
  </w:comment>
  <w:comment w:id="6" w:author="Kristina Fleck" w:date="2017-04-24T13:47:00Z" w:initials="KF">
    <w:p w14:paraId="76C6FBB4" w14:textId="77777777" w:rsidR="00846522" w:rsidRDefault="00985240" w:rsidP="00846522">
      <w:pPr>
        <w:pStyle w:val="CommentText"/>
      </w:pPr>
      <w:r>
        <w:rPr>
          <w:rStyle w:val="CommentReference"/>
        </w:rPr>
        <w:annotationRef/>
      </w:r>
      <w:r w:rsidR="00846522">
        <w:t xml:space="preserve">AM: </w:t>
      </w:r>
    </w:p>
    <w:p w14:paraId="4AB329A4" w14:textId="77777777" w:rsidR="00D4720B" w:rsidRDefault="00D4720B" w:rsidP="00D4720B">
      <w:pPr>
        <w:pStyle w:val="CommentText"/>
        <w:numPr>
          <w:ilvl w:val="0"/>
          <w:numId w:val="37"/>
        </w:numPr>
      </w:pPr>
      <w:r>
        <w:t>Ss will not provide complete evidence that makes this idea concrete (fail to name specifically the digits and the places they should appear in as well as the effect this has on the sum.</w:t>
      </w:r>
    </w:p>
    <w:p w14:paraId="56515F27" w14:textId="77777777" w:rsidR="00985240" w:rsidRDefault="00985240" w:rsidP="00985240">
      <w:pPr>
        <w:pStyle w:val="CommentText"/>
      </w:pPr>
      <w:r>
        <w:t xml:space="preserve"> </w:t>
      </w:r>
    </w:p>
    <w:p w14:paraId="0ABC4E90" w14:textId="77777777" w:rsidR="00985240" w:rsidRDefault="00985240">
      <w:pPr>
        <w:pStyle w:val="CommentText"/>
      </w:pPr>
      <w:r w:rsidRPr="00A85CF1">
        <w:t>BPQ:</w:t>
      </w:r>
      <w:r>
        <w:rPr>
          <w:b/>
        </w:rPr>
        <w:t xml:space="preserve"> What evidence do you have that the digits being added/subtracted are or are not in the same place value?</w:t>
      </w:r>
      <w:r w:rsidR="00F627E8">
        <w:rPr>
          <w:b/>
        </w:rPr>
        <w:t xml:space="preserve"> </w:t>
      </w:r>
    </w:p>
  </w:comment>
  <w:comment w:id="7" w:author="Kristina Fleck" w:date="2017-04-24T13:47:00Z" w:initials="KF">
    <w:p w14:paraId="751E934C" w14:textId="77777777" w:rsidR="00985240" w:rsidRDefault="00985240" w:rsidP="00985240">
      <w:pPr>
        <w:pStyle w:val="CommentText"/>
      </w:pPr>
      <w:r>
        <w:rPr>
          <w:rStyle w:val="CommentReference"/>
        </w:rPr>
        <w:annotationRef/>
      </w:r>
      <w:r w:rsidR="00936067">
        <w:t>AM is</w:t>
      </w:r>
      <w:r>
        <w:t xml:space="preserve"> noted by the planner here. Circulate and look for trend. </w:t>
      </w:r>
    </w:p>
    <w:p w14:paraId="3105B229" w14:textId="77777777" w:rsidR="00985240" w:rsidRDefault="00985240" w:rsidP="00985240">
      <w:pPr>
        <w:pStyle w:val="CommentText"/>
      </w:pPr>
    </w:p>
    <w:p w14:paraId="4290A9EF" w14:textId="77777777" w:rsidR="00985240" w:rsidRDefault="00985240" w:rsidP="00985240">
      <w:pPr>
        <w:pStyle w:val="CommentText"/>
      </w:pPr>
      <w:r>
        <w:t>BPQ while circulating (</w:t>
      </w:r>
      <w:r w:rsidRPr="00936067">
        <w:rPr>
          <w:b/>
        </w:rPr>
        <w:t xml:space="preserve">if </w:t>
      </w:r>
      <w:r w:rsidR="00936067" w:rsidRPr="00936067">
        <w:rPr>
          <w:b/>
        </w:rPr>
        <w:t>prevalent, interrupt work time</w:t>
      </w:r>
      <w:r w:rsidR="00936067">
        <w:t>).  A</w:t>
      </w:r>
      <w:r>
        <w:t>ddress in show call</w:t>
      </w:r>
      <w:r w:rsidR="00936067">
        <w:t xml:space="preserve"> if &lt;25</w:t>
      </w:r>
      <w:r>
        <w:t>%:</w:t>
      </w:r>
    </w:p>
    <w:p w14:paraId="42D403E6" w14:textId="77777777" w:rsidR="00985240" w:rsidRPr="00F97B96" w:rsidRDefault="00985240">
      <w:pPr>
        <w:pStyle w:val="CommentText"/>
        <w:rPr>
          <w:b/>
        </w:rPr>
      </w:pPr>
      <w:r w:rsidRPr="00F11CE5">
        <w:rPr>
          <w:b/>
        </w:rPr>
        <w:t>What would be a reasonable sum?</w:t>
      </w:r>
      <w:r>
        <w:rPr>
          <w:b/>
        </w:rPr>
        <w:t xml:space="preserve"> Would yours come out reasonable? How do you know?</w:t>
      </w:r>
    </w:p>
  </w:comment>
  <w:comment w:id="8" w:author="Kristina Fleck" w:date="2017-04-24T13:48:00Z" w:initials="KF">
    <w:p w14:paraId="5AA672BC" w14:textId="77777777" w:rsidR="00985240" w:rsidRPr="00936067" w:rsidRDefault="00985240">
      <w:pPr>
        <w:pStyle w:val="CommentText"/>
        <w:rPr>
          <w:i/>
        </w:rPr>
      </w:pPr>
      <w:r>
        <w:rPr>
          <w:rStyle w:val="CommentReference"/>
        </w:rPr>
        <w:annotationRef/>
      </w:r>
      <w:r w:rsidRPr="00936067">
        <w:rPr>
          <w:i/>
        </w:rPr>
        <w:t xml:space="preserve">Q4C: Should </w:t>
      </w:r>
      <w:r w:rsidR="00936067" w:rsidRPr="00936067">
        <w:rPr>
          <w:i/>
        </w:rPr>
        <w:t>I bother with the calc for today (to continue to distinguish between reasonable and definitely correct? How important is this idea?</w:t>
      </w:r>
    </w:p>
  </w:comment>
  <w:comment w:id="9" w:author="Kristina Fleck" w:date="2017-04-24T13:48:00Z" w:initials="KF">
    <w:p w14:paraId="3E8C6A84" w14:textId="77777777" w:rsidR="00985240" w:rsidRDefault="00985240" w:rsidP="00985240">
      <w:pPr>
        <w:pStyle w:val="CommentText"/>
      </w:pPr>
      <w:r>
        <w:rPr>
          <w:rStyle w:val="CommentReference"/>
        </w:rPr>
        <w:annotationRef/>
      </w:r>
      <w:r>
        <w:t xml:space="preserve">AM: </w:t>
      </w:r>
      <w:r w:rsidR="00936067">
        <w:t xml:space="preserve">A weak choral response could mean S’s </w:t>
      </w:r>
      <w:r>
        <w:t xml:space="preserve">struggling </w:t>
      </w:r>
      <w:r w:rsidR="00936067">
        <w:t>with estimation skills.</w:t>
      </w:r>
    </w:p>
    <w:p w14:paraId="2BDF2A16" w14:textId="77777777" w:rsidR="00985240" w:rsidRDefault="00985240" w:rsidP="00985240">
      <w:pPr>
        <w:pStyle w:val="CommentText"/>
      </w:pPr>
      <w:r>
        <w:t xml:space="preserve">BPQ:  </w:t>
      </w:r>
      <w:r w:rsidR="00936067">
        <w:t>Quick CCs</w:t>
      </w:r>
    </w:p>
    <w:p w14:paraId="2B5E698E" w14:textId="77777777" w:rsidR="00985240" w:rsidRPr="0017382F" w:rsidRDefault="00985240" w:rsidP="00985240">
      <w:pPr>
        <w:pStyle w:val="CommentText"/>
        <w:rPr>
          <w:b/>
        </w:rPr>
      </w:pPr>
      <w:r w:rsidRPr="0017382F">
        <w:rPr>
          <w:b/>
        </w:rPr>
        <w:t xml:space="preserve">What </w:t>
      </w:r>
      <w:r w:rsidR="00D4720B">
        <w:rPr>
          <w:b/>
        </w:rPr>
        <w:t xml:space="preserve">whole # </w:t>
      </w:r>
      <w:r w:rsidRPr="0017382F">
        <w:rPr>
          <w:b/>
        </w:rPr>
        <w:t>did you round 23 and 1 tenth to?</w:t>
      </w:r>
    </w:p>
    <w:p w14:paraId="60044513" w14:textId="77777777" w:rsidR="00F97B96" w:rsidRPr="00F97B96" w:rsidRDefault="00985240">
      <w:pPr>
        <w:pStyle w:val="CommentText"/>
      </w:pPr>
      <w:r w:rsidRPr="0017382F">
        <w:rPr>
          <w:b/>
        </w:rPr>
        <w:t>What did you round 98 hundredths to?</w:t>
      </w:r>
    </w:p>
  </w:comment>
  <w:comment w:id="10" w:author="Will Roble" w:date="2017-04-26T13:26:00Z" w:initials="WR">
    <w:p w14:paraId="1EDAD79A" w14:textId="77777777" w:rsidR="00F97B96" w:rsidRDefault="00F97B96">
      <w:pPr>
        <w:pStyle w:val="CommentText"/>
      </w:pPr>
      <w:r w:rsidRPr="00F97B96">
        <w:rPr>
          <w:rStyle w:val="CommentReference"/>
          <w:highlight w:val="yellow"/>
        </w:rPr>
        <w:annotationRef/>
      </w:r>
      <w:r w:rsidR="00D4720B">
        <w:t>SMS: Yes, because our estimate was 24 and 24.08 is extremely close.</w:t>
      </w:r>
    </w:p>
  </w:comment>
  <w:comment w:id="11" w:author="Kristina Fleck" w:date="2017-04-24T14:16:00Z" w:initials="KF">
    <w:p w14:paraId="4C8DDF6C" w14:textId="77777777" w:rsidR="00936067" w:rsidRDefault="00936067">
      <w:pPr>
        <w:pStyle w:val="CommentText"/>
      </w:pPr>
      <w:r>
        <w:rPr>
          <w:rStyle w:val="CommentReference"/>
        </w:rPr>
        <w:annotationRef/>
      </w:r>
      <w:r>
        <w:t xml:space="preserve">SMS: 100 – 9.5 </w:t>
      </w:r>
      <w:proofErr w:type="gramStart"/>
      <w:r>
        <w:t>= ?</w:t>
      </w:r>
      <w:proofErr w:type="gramEnd"/>
      <w:r>
        <w:t xml:space="preserve"> because </w:t>
      </w:r>
      <w:r w:rsidR="00D4720B">
        <w:t>this is a comparison problem, which means we must subtract to find the difference between two quantities: 100 hours and 9.5 hours/</w:t>
      </w:r>
    </w:p>
    <w:p w14:paraId="79C12013" w14:textId="77777777" w:rsidR="00F97B96" w:rsidRDefault="00F97B96">
      <w:pPr>
        <w:pStyle w:val="CommentText"/>
      </w:pPr>
    </w:p>
  </w:comment>
  <w:comment w:id="12" w:author="Kristina Fleck" w:date="2017-04-24T14:19:00Z" w:initials="KF">
    <w:p w14:paraId="00F8840C" w14:textId="77777777" w:rsidR="00E53393" w:rsidRDefault="00E53393">
      <w:pPr>
        <w:pStyle w:val="CommentText"/>
      </w:pPr>
      <w:r>
        <w:rPr>
          <w:rStyle w:val="CommentReference"/>
        </w:rPr>
        <w:annotationRef/>
      </w:r>
      <w:r>
        <w:t>Circulate! AM: Ss may not use 0 as a place holder</w:t>
      </w:r>
      <w:r w:rsidR="00F97B96">
        <w:t xml:space="preserve"> </w:t>
      </w:r>
      <w:r w:rsidR="00F97B96" w:rsidRPr="00D4720B">
        <w:t>in the tenths</w:t>
      </w:r>
      <w:r>
        <w:t xml:space="preserve"> in order to line up the digits correctly. Correct while circulating with BPQ:</w:t>
      </w:r>
    </w:p>
    <w:p w14:paraId="58EE7FAC" w14:textId="77777777" w:rsidR="00E53393" w:rsidRPr="00E53393" w:rsidRDefault="00E53393">
      <w:pPr>
        <w:pStyle w:val="CommentText"/>
        <w:rPr>
          <w:b/>
        </w:rPr>
      </w:pPr>
      <w:r w:rsidRPr="00E53393">
        <w:rPr>
          <w:b/>
        </w:rPr>
        <w:t>What place is the digit 5 in? What place are you subtracting it from?</w:t>
      </w:r>
    </w:p>
    <w:p w14:paraId="50A4D5FB" w14:textId="77777777" w:rsidR="00E53393" w:rsidRDefault="00E53393">
      <w:pPr>
        <w:pStyle w:val="CommentText"/>
      </w:pPr>
    </w:p>
    <w:p w14:paraId="5EB1E416" w14:textId="77777777" w:rsidR="00F97B96" w:rsidRDefault="00044B7C">
      <w:pPr>
        <w:pStyle w:val="CommentText"/>
      </w:pPr>
      <w:r>
        <w:t>Note: If</w:t>
      </w:r>
      <w:r w:rsidR="00E53393">
        <w:t xml:space="preserve">&gt;15% </w:t>
      </w:r>
      <w:r>
        <w:t xml:space="preserve">of Ss </w:t>
      </w:r>
      <w:r w:rsidR="00E53393">
        <w:t xml:space="preserve">make this error, </w:t>
      </w:r>
      <w:r>
        <w:t>stop the class, show</w:t>
      </w:r>
      <w:r w:rsidR="00E53393">
        <w:t xml:space="preserve"> call and have S’s </w:t>
      </w:r>
      <w:r>
        <w:t>quickly name the error/fix.</w:t>
      </w:r>
    </w:p>
  </w:comment>
  <w:comment w:id="13" w:author="Kristina Fleck" w:date="2017-04-24T13:49:00Z" w:initials="KF">
    <w:p w14:paraId="6987FB07" w14:textId="77777777" w:rsidR="00985240" w:rsidRDefault="00985240" w:rsidP="00985240">
      <w:pPr>
        <w:pStyle w:val="CommentText"/>
      </w:pPr>
      <w:r>
        <w:rPr>
          <w:rStyle w:val="CommentReference"/>
        </w:rPr>
        <w:annotationRef/>
      </w:r>
      <w:r>
        <w:t xml:space="preserve">SMS: </w:t>
      </w:r>
    </w:p>
    <w:p w14:paraId="20B62FFC" w14:textId="77777777" w:rsidR="00985240" w:rsidRDefault="00985240" w:rsidP="00985240">
      <w:pPr>
        <w:pStyle w:val="CommentText"/>
      </w:pPr>
      <w:r>
        <w:t>The S solved correctly because they rewrote the problem as 100.0</w:t>
      </w:r>
      <w:r w:rsidR="00E53393">
        <w:t xml:space="preserve"> so that the 5 tenths would be subtracted from the tenths place, even though it was 0 tenths. </w:t>
      </w:r>
      <w:r>
        <w:t>Also, they estimated 100-10</w:t>
      </w:r>
      <w:r w:rsidR="00E53393">
        <w:t xml:space="preserve"> = 90</w:t>
      </w:r>
      <w:r>
        <w:t xml:space="preserve"> to check that the answer of 90.5 is reasonable.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669B29" w15:done="0"/>
  <w15:commentEx w15:paraId="6C6A5857" w15:done="0"/>
  <w15:commentEx w15:paraId="6DD5D242" w15:done="0"/>
  <w15:commentEx w15:paraId="1E0339A7" w15:done="0"/>
  <w15:commentEx w15:paraId="7879E159" w15:done="0"/>
  <w15:commentEx w15:paraId="0ABC4E90" w15:done="0"/>
  <w15:commentEx w15:paraId="42D403E6" w15:done="0"/>
  <w15:commentEx w15:paraId="5AA672BC" w15:done="0"/>
  <w15:commentEx w15:paraId="60044513" w15:done="0"/>
  <w15:commentEx w15:paraId="1EDAD79A" w15:done="0"/>
  <w15:commentEx w15:paraId="79C12013" w15:done="0"/>
  <w15:commentEx w15:paraId="5EB1E416" w15:done="0"/>
  <w15:commentEx w15:paraId="20B62F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669B29" w16cid:durableId="1EE49AC1"/>
  <w16cid:commentId w16cid:paraId="6C6A5857" w16cid:durableId="1EE49AC2"/>
  <w16cid:commentId w16cid:paraId="6DD5D242" w16cid:durableId="1EE49AC3"/>
  <w16cid:commentId w16cid:paraId="1E0339A7" w16cid:durableId="1EE49AC4"/>
  <w16cid:commentId w16cid:paraId="7879E159" w16cid:durableId="1EE49AC5"/>
  <w16cid:commentId w16cid:paraId="0ABC4E90" w16cid:durableId="1EE49AC6"/>
  <w16cid:commentId w16cid:paraId="42D403E6" w16cid:durableId="1EE49AC7"/>
  <w16cid:commentId w16cid:paraId="5AA672BC" w16cid:durableId="1EE49AC8"/>
  <w16cid:commentId w16cid:paraId="60044513" w16cid:durableId="1EE49AC9"/>
  <w16cid:commentId w16cid:paraId="1EDAD79A" w16cid:durableId="1EE49ACA"/>
  <w16cid:commentId w16cid:paraId="79C12013" w16cid:durableId="1EE49ACB"/>
  <w16cid:commentId w16cid:paraId="5EB1E416" w16cid:durableId="1EE49ACC"/>
  <w16cid:commentId w16cid:paraId="20B62FFC" w16cid:durableId="1EE49A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otham-Bold">
    <w:panose1 w:val="00000000000000000000"/>
    <w:charset w:val="00"/>
    <w:family w:val="auto"/>
    <w:notTrueType/>
    <w:pitch w:val="default"/>
    <w:sig w:usb0="00000003" w:usb1="00000000" w:usb2="00000000" w:usb3="00000000" w:csb0="00000001" w:csb1="00000000"/>
  </w:font>
  <w:font w:name="Gotham-Book">
    <w:altName w:val="Calibri"/>
    <w:panose1 w:val="00000000000000000000"/>
    <w:charset w:val="00"/>
    <w:family w:val="auto"/>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46B9"/>
    <w:multiLevelType w:val="hybridMultilevel"/>
    <w:tmpl w:val="D22803D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CEA13F3"/>
    <w:multiLevelType w:val="hybridMultilevel"/>
    <w:tmpl w:val="130036F8"/>
    <w:lvl w:ilvl="0" w:tplc="5B289A04">
      <w:start w:val="1"/>
      <w:numFmt w:val="decimal"/>
      <w:lvlText w:val="%1)"/>
      <w:lvlJc w:val="left"/>
      <w:pPr>
        <w:ind w:left="720" w:hanging="360"/>
      </w:pPr>
      <w:rPr>
        <w:rFonts w:eastAsiaTheme="minorHAnsi" w:hint="default"/>
        <w:b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E5EB6"/>
    <w:multiLevelType w:val="hybridMultilevel"/>
    <w:tmpl w:val="64C07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7F3439"/>
    <w:multiLevelType w:val="hybridMultilevel"/>
    <w:tmpl w:val="D612F1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8334C"/>
    <w:multiLevelType w:val="hybridMultilevel"/>
    <w:tmpl w:val="D8B05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A48A3"/>
    <w:multiLevelType w:val="hybridMultilevel"/>
    <w:tmpl w:val="42D40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1044D"/>
    <w:multiLevelType w:val="hybridMultilevel"/>
    <w:tmpl w:val="10447D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D37E213A">
      <w:start w:val="3"/>
      <w:numFmt w:val="bullet"/>
      <w:lvlText w:val="-"/>
      <w:lvlJc w:val="left"/>
      <w:pPr>
        <w:ind w:left="540" w:hanging="360"/>
      </w:pPr>
      <w:rPr>
        <w:rFonts w:ascii="Times New Roman" w:eastAsia="Times New Roman" w:hAnsi="Times New Roman" w:cs="Times New Roman" w:hint="default"/>
      </w:rPr>
    </w:lvl>
    <w:lvl w:ilvl="4" w:tplc="68D06858">
      <w:numFmt w:val="bullet"/>
      <w:lvlText w:val="-"/>
      <w:lvlJc w:val="left"/>
      <w:pPr>
        <w:ind w:left="810" w:hanging="360"/>
      </w:pPr>
      <w:rPr>
        <w:rFonts w:ascii="Calibri" w:eastAsia="Calibri" w:hAnsi="Calibri" w:cs="Times New Roman" w:hint="default"/>
      </w:rPr>
    </w:lvl>
    <w:lvl w:ilvl="5" w:tplc="04090005">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C2250"/>
    <w:multiLevelType w:val="hybridMultilevel"/>
    <w:tmpl w:val="DB8E8D6C"/>
    <w:lvl w:ilvl="0" w:tplc="E60AD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B1EA7"/>
    <w:multiLevelType w:val="hybridMultilevel"/>
    <w:tmpl w:val="62B65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36AAB"/>
    <w:multiLevelType w:val="hybridMultilevel"/>
    <w:tmpl w:val="11BE0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41571A"/>
    <w:multiLevelType w:val="hybridMultilevel"/>
    <w:tmpl w:val="57782E2E"/>
    <w:lvl w:ilvl="0" w:tplc="FC7E101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47812"/>
    <w:multiLevelType w:val="hybridMultilevel"/>
    <w:tmpl w:val="0E8A24A2"/>
    <w:lvl w:ilvl="0" w:tplc="BAA04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F51565"/>
    <w:multiLevelType w:val="hybridMultilevel"/>
    <w:tmpl w:val="130036F8"/>
    <w:lvl w:ilvl="0" w:tplc="5B289A04">
      <w:start w:val="1"/>
      <w:numFmt w:val="decimal"/>
      <w:lvlText w:val="%1)"/>
      <w:lvlJc w:val="left"/>
      <w:pPr>
        <w:ind w:left="720" w:hanging="360"/>
      </w:pPr>
      <w:rPr>
        <w:rFonts w:eastAsiaTheme="minorHAnsi" w:hint="default"/>
        <w:b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51F6F"/>
    <w:multiLevelType w:val="hybridMultilevel"/>
    <w:tmpl w:val="130036F8"/>
    <w:lvl w:ilvl="0" w:tplc="5B289A04">
      <w:start w:val="1"/>
      <w:numFmt w:val="decimal"/>
      <w:lvlText w:val="%1)"/>
      <w:lvlJc w:val="left"/>
      <w:pPr>
        <w:ind w:left="720" w:hanging="360"/>
      </w:pPr>
      <w:rPr>
        <w:rFonts w:eastAsiaTheme="minorHAnsi" w:hint="default"/>
        <w:b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B558D"/>
    <w:multiLevelType w:val="hybridMultilevel"/>
    <w:tmpl w:val="71B8337E"/>
    <w:lvl w:ilvl="0" w:tplc="0BAC06FC">
      <w:start w:val="1"/>
      <w:numFmt w:val="bullet"/>
      <w:lvlText w:val="-"/>
      <w:lvlJc w:val="left"/>
      <w:pPr>
        <w:ind w:left="360" w:hanging="360"/>
      </w:pPr>
      <w:rPr>
        <w:rFonts w:ascii="Arial" w:eastAsiaTheme="minorHAnsi" w:hAnsi="Arial" w:cs="Arial" w:hint="default"/>
        <w:color w:val="00000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1D11DB"/>
    <w:multiLevelType w:val="hybridMultilevel"/>
    <w:tmpl w:val="34B8BD30"/>
    <w:lvl w:ilvl="0" w:tplc="516C19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B4C6C"/>
    <w:multiLevelType w:val="hybridMultilevel"/>
    <w:tmpl w:val="130E803C"/>
    <w:lvl w:ilvl="0" w:tplc="987A08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C1BAC"/>
    <w:multiLevelType w:val="hybridMultilevel"/>
    <w:tmpl w:val="8668E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9148D3"/>
    <w:multiLevelType w:val="hybridMultilevel"/>
    <w:tmpl w:val="130036F8"/>
    <w:lvl w:ilvl="0" w:tplc="5B289A04">
      <w:start w:val="1"/>
      <w:numFmt w:val="decimal"/>
      <w:lvlText w:val="%1)"/>
      <w:lvlJc w:val="left"/>
      <w:pPr>
        <w:ind w:left="720" w:hanging="360"/>
      </w:pPr>
      <w:rPr>
        <w:rFonts w:eastAsiaTheme="minorHAnsi" w:hint="default"/>
        <w:b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0754D"/>
    <w:multiLevelType w:val="hybridMultilevel"/>
    <w:tmpl w:val="B0C89BC2"/>
    <w:lvl w:ilvl="0" w:tplc="3B547B1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F6112D"/>
    <w:multiLevelType w:val="hybridMultilevel"/>
    <w:tmpl w:val="62FA9FDA"/>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347B04"/>
    <w:multiLevelType w:val="hybridMultilevel"/>
    <w:tmpl w:val="D8803CF6"/>
    <w:lvl w:ilvl="0" w:tplc="471A105A">
      <w:start w:val="20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ED0"/>
    <w:multiLevelType w:val="hybridMultilevel"/>
    <w:tmpl w:val="D22803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8D6DD1"/>
    <w:multiLevelType w:val="hybridMultilevel"/>
    <w:tmpl w:val="FEFCC27C"/>
    <w:lvl w:ilvl="0" w:tplc="D1A43086">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E458F"/>
    <w:multiLevelType w:val="hybridMultilevel"/>
    <w:tmpl w:val="57782E2E"/>
    <w:lvl w:ilvl="0" w:tplc="FC7E101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AA1DBB"/>
    <w:multiLevelType w:val="hybridMultilevel"/>
    <w:tmpl w:val="A894B79A"/>
    <w:lvl w:ilvl="0" w:tplc="39B4196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654E2"/>
    <w:multiLevelType w:val="hybridMultilevel"/>
    <w:tmpl w:val="47D29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365465"/>
    <w:multiLevelType w:val="hybridMultilevel"/>
    <w:tmpl w:val="96E42668"/>
    <w:lvl w:ilvl="0" w:tplc="23C6D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740CAD"/>
    <w:multiLevelType w:val="hybridMultilevel"/>
    <w:tmpl w:val="F3D6E1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EB2E31"/>
    <w:multiLevelType w:val="hybridMultilevel"/>
    <w:tmpl w:val="42D40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7416DB"/>
    <w:multiLevelType w:val="hybridMultilevel"/>
    <w:tmpl w:val="CD4A0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0252A7"/>
    <w:multiLevelType w:val="hybridMultilevel"/>
    <w:tmpl w:val="43EAE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4205E6"/>
    <w:multiLevelType w:val="hybridMultilevel"/>
    <w:tmpl w:val="CF661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464C50"/>
    <w:multiLevelType w:val="hybridMultilevel"/>
    <w:tmpl w:val="3A683246"/>
    <w:lvl w:ilvl="0" w:tplc="3D2E6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0C71E3"/>
    <w:multiLevelType w:val="hybridMultilevel"/>
    <w:tmpl w:val="C36EEE6E"/>
    <w:lvl w:ilvl="0" w:tplc="3BEE8034">
      <w:start w:val="29"/>
      <w:numFmt w:val="bullet"/>
      <w:lvlText w:val="-"/>
      <w:lvlJc w:val="left"/>
      <w:pPr>
        <w:ind w:left="720" w:hanging="360"/>
      </w:pPr>
      <w:rPr>
        <w:rFonts w:ascii="Times New Roman" w:eastAsia="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F1077"/>
    <w:multiLevelType w:val="hybridMultilevel"/>
    <w:tmpl w:val="34B8BD30"/>
    <w:lvl w:ilvl="0" w:tplc="516C19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617997"/>
    <w:multiLevelType w:val="hybridMultilevel"/>
    <w:tmpl w:val="1DC20C7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6"/>
  </w:num>
  <w:num w:numId="3">
    <w:abstractNumId w:val="31"/>
  </w:num>
  <w:num w:numId="4">
    <w:abstractNumId w:val="17"/>
  </w:num>
  <w:num w:numId="5">
    <w:abstractNumId w:val="2"/>
  </w:num>
  <w:num w:numId="6">
    <w:abstractNumId w:val="25"/>
  </w:num>
  <w:num w:numId="7">
    <w:abstractNumId w:val="30"/>
  </w:num>
  <w:num w:numId="8">
    <w:abstractNumId w:val="23"/>
  </w:num>
  <w:num w:numId="9">
    <w:abstractNumId w:val="3"/>
  </w:num>
  <w:num w:numId="10">
    <w:abstractNumId w:val="24"/>
  </w:num>
  <w:num w:numId="11">
    <w:abstractNumId w:val="18"/>
  </w:num>
  <w:num w:numId="12">
    <w:abstractNumId w:val="15"/>
  </w:num>
  <w:num w:numId="13">
    <w:abstractNumId w:val="8"/>
  </w:num>
  <w:num w:numId="14">
    <w:abstractNumId w:val="32"/>
  </w:num>
  <w:num w:numId="15">
    <w:abstractNumId w:val="33"/>
  </w:num>
  <w:num w:numId="16">
    <w:abstractNumId w:val="20"/>
  </w:num>
  <w:num w:numId="17">
    <w:abstractNumId w:val="10"/>
  </w:num>
  <w:num w:numId="18">
    <w:abstractNumId w:val="14"/>
  </w:num>
  <w:num w:numId="19">
    <w:abstractNumId w:val="36"/>
  </w:num>
  <w:num w:numId="20">
    <w:abstractNumId w:val="34"/>
  </w:num>
  <w:num w:numId="21">
    <w:abstractNumId w:val="16"/>
  </w:num>
  <w:num w:numId="22">
    <w:abstractNumId w:val="7"/>
  </w:num>
  <w:num w:numId="23">
    <w:abstractNumId w:val="11"/>
  </w:num>
  <w:num w:numId="24">
    <w:abstractNumId w:val="27"/>
  </w:num>
  <w:num w:numId="25">
    <w:abstractNumId w:val="5"/>
  </w:num>
  <w:num w:numId="26">
    <w:abstractNumId w:val="29"/>
  </w:num>
  <w:num w:numId="27">
    <w:abstractNumId w:val="28"/>
  </w:num>
  <w:num w:numId="28">
    <w:abstractNumId w:val="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6"/>
  </w:num>
  <w:num w:numId="32">
    <w:abstractNumId w:val="22"/>
  </w:num>
  <w:num w:numId="33">
    <w:abstractNumId w:val="35"/>
  </w:num>
  <w:num w:numId="34">
    <w:abstractNumId w:val="12"/>
  </w:num>
  <w:num w:numId="35">
    <w:abstractNumId w:val="13"/>
  </w:num>
  <w:num w:numId="36">
    <w:abstractNumId w:val="1"/>
  </w:num>
  <w:num w:numId="37">
    <w:abstractNumId w:val="21"/>
  </w:num>
  <w:num w:numId="38">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ina Fleck">
    <w15:presenceInfo w15:providerId="AD" w15:userId="S-1-5-21-3170393226-1320018563-691763927-14248"/>
  </w15:person>
  <w15:person w15:author="Will Roble">
    <w15:presenceInfo w15:providerId="AD" w15:userId="S-1-5-21-3170393226-1320018563-691763927-30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290"/>
    <w:rsid w:val="00000582"/>
    <w:rsid w:val="000019D1"/>
    <w:rsid w:val="00001FE2"/>
    <w:rsid w:val="000024E5"/>
    <w:rsid w:val="00002A97"/>
    <w:rsid w:val="000031BB"/>
    <w:rsid w:val="00005EB5"/>
    <w:rsid w:val="00006842"/>
    <w:rsid w:val="000074D2"/>
    <w:rsid w:val="00010BAC"/>
    <w:rsid w:val="0001104C"/>
    <w:rsid w:val="0001171C"/>
    <w:rsid w:val="000119FC"/>
    <w:rsid w:val="00011AA0"/>
    <w:rsid w:val="000122C8"/>
    <w:rsid w:val="00012AAE"/>
    <w:rsid w:val="000135BF"/>
    <w:rsid w:val="0001613C"/>
    <w:rsid w:val="00017BA5"/>
    <w:rsid w:val="00020089"/>
    <w:rsid w:val="00023256"/>
    <w:rsid w:val="0002449C"/>
    <w:rsid w:val="00024840"/>
    <w:rsid w:val="00031DD4"/>
    <w:rsid w:val="00032025"/>
    <w:rsid w:val="00032709"/>
    <w:rsid w:val="0003274F"/>
    <w:rsid w:val="00032980"/>
    <w:rsid w:val="00034332"/>
    <w:rsid w:val="0003492F"/>
    <w:rsid w:val="00035427"/>
    <w:rsid w:val="00035CAA"/>
    <w:rsid w:val="00036851"/>
    <w:rsid w:val="00037ABA"/>
    <w:rsid w:val="00040AEE"/>
    <w:rsid w:val="0004108C"/>
    <w:rsid w:val="000418FA"/>
    <w:rsid w:val="00042612"/>
    <w:rsid w:val="000437AA"/>
    <w:rsid w:val="00043FAE"/>
    <w:rsid w:val="00044A8F"/>
    <w:rsid w:val="00044B5B"/>
    <w:rsid w:val="00044B7C"/>
    <w:rsid w:val="00044CC2"/>
    <w:rsid w:val="0004645A"/>
    <w:rsid w:val="00046868"/>
    <w:rsid w:val="00050404"/>
    <w:rsid w:val="0005053B"/>
    <w:rsid w:val="0005059F"/>
    <w:rsid w:val="00051FED"/>
    <w:rsid w:val="0005214B"/>
    <w:rsid w:val="00052C2F"/>
    <w:rsid w:val="000536D4"/>
    <w:rsid w:val="00054BFA"/>
    <w:rsid w:val="00056361"/>
    <w:rsid w:val="00056D15"/>
    <w:rsid w:val="00056EC9"/>
    <w:rsid w:val="000579E5"/>
    <w:rsid w:val="00057AAE"/>
    <w:rsid w:val="00057FBC"/>
    <w:rsid w:val="00060847"/>
    <w:rsid w:val="00060F62"/>
    <w:rsid w:val="00062994"/>
    <w:rsid w:val="0006331A"/>
    <w:rsid w:val="00065FFD"/>
    <w:rsid w:val="000660A2"/>
    <w:rsid w:val="00066619"/>
    <w:rsid w:val="0006671C"/>
    <w:rsid w:val="00066972"/>
    <w:rsid w:val="00066CA7"/>
    <w:rsid w:val="000711D8"/>
    <w:rsid w:val="0007277E"/>
    <w:rsid w:val="00073C6B"/>
    <w:rsid w:val="00074162"/>
    <w:rsid w:val="00075132"/>
    <w:rsid w:val="00075865"/>
    <w:rsid w:val="00081182"/>
    <w:rsid w:val="0008171D"/>
    <w:rsid w:val="00081DAD"/>
    <w:rsid w:val="00085399"/>
    <w:rsid w:val="00085642"/>
    <w:rsid w:val="00085AB7"/>
    <w:rsid w:val="00086504"/>
    <w:rsid w:val="00093063"/>
    <w:rsid w:val="00093D11"/>
    <w:rsid w:val="00095072"/>
    <w:rsid w:val="000950B0"/>
    <w:rsid w:val="000959CD"/>
    <w:rsid w:val="00097CE0"/>
    <w:rsid w:val="00097E8E"/>
    <w:rsid w:val="000A0F43"/>
    <w:rsid w:val="000A105D"/>
    <w:rsid w:val="000A1EB3"/>
    <w:rsid w:val="000A1EE0"/>
    <w:rsid w:val="000A51A3"/>
    <w:rsid w:val="000A53A0"/>
    <w:rsid w:val="000A608A"/>
    <w:rsid w:val="000A73A5"/>
    <w:rsid w:val="000B1CA5"/>
    <w:rsid w:val="000B1D82"/>
    <w:rsid w:val="000B2B1C"/>
    <w:rsid w:val="000B3ADB"/>
    <w:rsid w:val="000B3FC5"/>
    <w:rsid w:val="000B5C24"/>
    <w:rsid w:val="000B5E53"/>
    <w:rsid w:val="000B7A1D"/>
    <w:rsid w:val="000C065D"/>
    <w:rsid w:val="000C222C"/>
    <w:rsid w:val="000C27D8"/>
    <w:rsid w:val="000C3279"/>
    <w:rsid w:val="000C37ED"/>
    <w:rsid w:val="000C4727"/>
    <w:rsid w:val="000C4A58"/>
    <w:rsid w:val="000C55CF"/>
    <w:rsid w:val="000C56DA"/>
    <w:rsid w:val="000D1DDC"/>
    <w:rsid w:val="000D2A81"/>
    <w:rsid w:val="000D3404"/>
    <w:rsid w:val="000D3C2E"/>
    <w:rsid w:val="000D43A7"/>
    <w:rsid w:val="000D4A44"/>
    <w:rsid w:val="000D58E1"/>
    <w:rsid w:val="000D58FB"/>
    <w:rsid w:val="000D68E4"/>
    <w:rsid w:val="000D6F53"/>
    <w:rsid w:val="000D76EC"/>
    <w:rsid w:val="000D78C3"/>
    <w:rsid w:val="000E006A"/>
    <w:rsid w:val="000E0E4C"/>
    <w:rsid w:val="000E2A96"/>
    <w:rsid w:val="000E425F"/>
    <w:rsid w:val="000E43D4"/>
    <w:rsid w:val="000E4F69"/>
    <w:rsid w:val="000E50BD"/>
    <w:rsid w:val="000F059B"/>
    <w:rsid w:val="000F188B"/>
    <w:rsid w:val="000F1E6E"/>
    <w:rsid w:val="000F1F46"/>
    <w:rsid w:val="000F22B5"/>
    <w:rsid w:val="000F2415"/>
    <w:rsid w:val="000F28EB"/>
    <w:rsid w:val="000F36B6"/>
    <w:rsid w:val="000F36DA"/>
    <w:rsid w:val="000F4C31"/>
    <w:rsid w:val="0010083F"/>
    <w:rsid w:val="00100A7A"/>
    <w:rsid w:val="00100B19"/>
    <w:rsid w:val="00101004"/>
    <w:rsid w:val="001017F3"/>
    <w:rsid w:val="00101B98"/>
    <w:rsid w:val="001028D6"/>
    <w:rsid w:val="00102CBB"/>
    <w:rsid w:val="001033CC"/>
    <w:rsid w:val="00103908"/>
    <w:rsid w:val="001044F0"/>
    <w:rsid w:val="00105105"/>
    <w:rsid w:val="00105D70"/>
    <w:rsid w:val="00106088"/>
    <w:rsid w:val="001065F1"/>
    <w:rsid w:val="00107634"/>
    <w:rsid w:val="00107E3B"/>
    <w:rsid w:val="001106A2"/>
    <w:rsid w:val="001108A9"/>
    <w:rsid w:val="00111D1E"/>
    <w:rsid w:val="00112122"/>
    <w:rsid w:val="00113B47"/>
    <w:rsid w:val="001169F5"/>
    <w:rsid w:val="00117087"/>
    <w:rsid w:val="00120A11"/>
    <w:rsid w:val="00120BA2"/>
    <w:rsid w:val="00120E27"/>
    <w:rsid w:val="001230F0"/>
    <w:rsid w:val="00123CE6"/>
    <w:rsid w:val="0012525D"/>
    <w:rsid w:val="001252C2"/>
    <w:rsid w:val="0012587F"/>
    <w:rsid w:val="00127FC5"/>
    <w:rsid w:val="001300EF"/>
    <w:rsid w:val="001308F8"/>
    <w:rsid w:val="00130C26"/>
    <w:rsid w:val="001324E4"/>
    <w:rsid w:val="00132C3A"/>
    <w:rsid w:val="001344A6"/>
    <w:rsid w:val="00134B48"/>
    <w:rsid w:val="00134BC5"/>
    <w:rsid w:val="00135586"/>
    <w:rsid w:val="00136AF7"/>
    <w:rsid w:val="001403D4"/>
    <w:rsid w:val="00141FA3"/>
    <w:rsid w:val="0014277D"/>
    <w:rsid w:val="00142BAD"/>
    <w:rsid w:val="00143505"/>
    <w:rsid w:val="00143CD8"/>
    <w:rsid w:val="001440DB"/>
    <w:rsid w:val="001444CE"/>
    <w:rsid w:val="00144648"/>
    <w:rsid w:val="00145EC7"/>
    <w:rsid w:val="00146249"/>
    <w:rsid w:val="0014673B"/>
    <w:rsid w:val="00146D49"/>
    <w:rsid w:val="00150BDB"/>
    <w:rsid w:val="0015136A"/>
    <w:rsid w:val="00152584"/>
    <w:rsid w:val="0015437D"/>
    <w:rsid w:val="001549CB"/>
    <w:rsid w:val="0015569E"/>
    <w:rsid w:val="001557DF"/>
    <w:rsid w:val="00155F64"/>
    <w:rsid w:val="00156006"/>
    <w:rsid w:val="001578A4"/>
    <w:rsid w:val="0016163F"/>
    <w:rsid w:val="00163429"/>
    <w:rsid w:val="00165BBE"/>
    <w:rsid w:val="00167B0A"/>
    <w:rsid w:val="00167C61"/>
    <w:rsid w:val="00167FEE"/>
    <w:rsid w:val="001710E8"/>
    <w:rsid w:val="00172141"/>
    <w:rsid w:val="00172A76"/>
    <w:rsid w:val="00173667"/>
    <w:rsid w:val="00173935"/>
    <w:rsid w:val="00175507"/>
    <w:rsid w:val="001766BD"/>
    <w:rsid w:val="001768F4"/>
    <w:rsid w:val="00180A18"/>
    <w:rsid w:val="0018305B"/>
    <w:rsid w:val="001834DA"/>
    <w:rsid w:val="001839E5"/>
    <w:rsid w:val="001840EB"/>
    <w:rsid w:val="00184656"/>
    <w:rsid w:val="00185464"/>
    <w:rsid w:val="001856E4"/>
    <w:rsid w:val="00186376"/>
    <w:rsid w:val="00186F8A"/>
    <w:rsid w:val="0018720B"/>
    <w:rsid w:val="00187AAD"/>
    <w:rsid w:val="00187D1A"/>
    <w:rsid w:val="00187D84"/>
    <w:rsid w:val="00190122"/>
    <w:rsid w:val="00191ECD"/>
    <w:rsid w:val="001925F7"/>
    <w:rsid w:val="00192688"/>
    <w:rsid w:val="00192751"/>
    <w:rsid w:val="00193210"/>
    <w:rsid w:val="00193284"/>
    <w:rsid w:val="00193CCA"/>
    <w:rsid w:val="001946A2"/>
    <w:rsid w:val="001975FB"/>
    <w:rsid w:val="00197913"/>
    <w:rsid w:val="00197BA5"/>
    <w:rsid w:val="00197C90"/>
    <w:rsid w:val="001A0546"/>
    <w:rsid w:val="001A140C"/>
    <w:rsid w:val="001A18C8"/>
    <w:rsid w:val="001A2299"/>
    <w:rsid w:val="001A3A3E"/>
    <w:rsid w:val="001A3C36"/>
    <w:rsid w:val="001A4743"/>
    <w:rsid w:val="001A51DF"/>
    <w:rsid w:val="001A7673"/>
    <w:rsid w:val="001B120B"/>
    <w:rsid w:val="001B1547"/>
    <w:rsid w:val="001B21E9"/>
    <w:rsid w:val="001B23B6"/>
    <w:rsid w:val="001B279A"/>
    <w:rsid w:val="001B365F"/>
    <w:rsid w:val="001B3A26"/>
    <w:rsid w:val="001B419D"/>
    <w:rsid w:val="001B423F"/>
    <w:rsid w:val="001B4830"/>
    <w:rsid w:val="001B4866"/>
    <w:rsid w:val="001B59C3"/>
    <w:rsid w:val="001B6882"/>
    <w:rsid w:val="001C0497"/>
    <w:rsid w:val="001C2FC5"/>
    <w:rsid w:val="001C4355"/>
    <w:rsid w:val="001C492D"/>
    <w:rsid w:val="001C6D93"/>
    <w:rsid w:val="001D03C3"/>
    <w:rsid w:val="001D0653"/>
    <w:rsid w:val="001D10EC"/>
    <w:rsid w:val="001D2529"/>
    <w:rsid w:val="001D4FA6"/>
    <w:rsid w:val="001D54CC"/>
    <w:rsid w:val="001D6983"/>
    <w:rsid w:val="001D6CEA"/>
    <w:rsid w:val="001E1964"/>
    <w:rsid w:val="001E1C02"/>
    <w:rsid w:val="001E2616"/>
    <w:rsid w:val="001E3661"/>
    <w:rsid w:val="001E5834"/>
    <w:rsid w:val="001E755D"/>
    <w:rsid w:val="001E7F7B"/>
    <w:rsid w:val="001F0606"/>
    <w:rsid w:val="001F09CD"/>
    <w:rsid w:val="001F1020"/>
    <w:rsid w:val="001F1122"/>
    <w:rsid w:val="001F12A5"/>
    <w:rsid w:val="001F36D8"/>
    <w:rsid w:val="001F3758"/>
    <w:rsid w:val="001F47BF"/>
    <w:rsid w:val="001F49D2"/>
    <w:rsid w:val="001F55CC"/>
    <w:rsid w:val="001F58D4"/>
    <w:rsid w:val="001F59C5"/>
    <w:rsid w:val="001F6240"/>
    <w:rsid w:val="001F62B5"/>
    <w:rsid w:val="001F6964"/>
    <w:rsid w:val="001F6A87"/>
    <w:rsid w:val="002027D2"/>
    <w:rsid w:val="00202B44"/>
    <w:rsid w:val="002033A1"/>
    <w:rsid w:val="002045D1"/>
    <w:rsid w:val="00204F2D"/>
    <w:rsid w:val="0020580C"/>
    <w:rsid w:val="002058E6"/>
    <w:rsid w:val="002065D1"/>
    <w:rsid w:val="00206650"/>
    <w:rsid w:val="00206EAC"/>
    <w:rsid w:val="0021122F"/>
    <w:rsid w:val="00212CAA"/>
    <w:rsid w:val="00213FC9"/>
    <w:rsid w:val="002149F3"/>
    <w:rsid w:val="00214DFE"/>
    <w:rsid w:val="0021686B"/>
    <w:rsid w:val="002176DA"/>
    <w:rsid w:val="00221D17"/>
    <w:rsid w:val="0022290C"/>
    <w:rsid w:val="00222D00"/>
    <w:rsid w:val="00223523"/>
    <w:rsid w:val="002254C7"/>
    <w:rsid w:val="002257AE"/>
    <w:rsid w:val="00227027"/>
    <w:rsid w:val="00231E2F"/>
    <w:rsid w:val="002323AD"/>
    <w:rsid w:val="002324AB"/>
    <w:rsid w:val="00233363"/>
    <w:rsid w:val="00233D2F"/>
    <w:rsid w:val="002353E0"/>
    <w:rsid w:val="002354AA"/>
    <w:rsid w:val="00236318"/>
    <w:rsid w:val="00241D22"/>
    <w:rsid w:val="0024239B"/>
    <w:rsid w:val="002426DF"/>
    <w:rsid w:val="002428BC"/>
    <w:rsid w:val="00242A63"/>
    <w:rsid w:val="00243B0D"/>
    <w:rsid w:val="002443F0"/>
    <w:rsid w:val="00244D45"/>
    <w:rsid w:val="002450C0"/>
    <w:rsid w:val="0024614E"/>
    <w:rsid w:val="00246B97"/>
    <w:rsid w:val="00251A09"/>
    <w:rsid w:val="00251B1C"/>
    <w:rsid w:val="00251EF1"/>
    <w:rsid w:val="002521A1"/>
    <w:rsid w:val="0025220F"/>
    <w:rsid w:val="00252C1C"/>
    <w:rsid w:val="00253303"/>
    <w:rsid w:val="002533EA"/>
    <w:rsid w:val="0025354B"/>
    <w:rsid w:val="00253C34"/>
    <w:rsid w:val="00254ADB"/>
    <w:rsid w:val="00254CEB"/>
    <w:rsid w:val="00255A36"/>
    <w:rsid w:val="00256AAE"/>
    <w:rsid w:val="002575C7"/>
    <w:rsid w:val="00262A5B"/>
    <w:rsid w:val="00262B70"/>
    <w:rsid w:val="00262F84"/>
    <w:rsid w:val="00263153"/>
    <w:rsid w:val="00264B3B"/>
    <w:rsid w:val="00270087"/>
    <w:rsid w:val="0027046B"/>
    <w:rsid w:val="00270C80"/>
    <w:rsid w:val="00271317"/>
    <w:rsid w:val="002723AC"/>
    <w:rsid w:val="00273884"/>
    <w:rsid w:val="00274800"/>
    <w:rsid w:val="0027644A"/>
    <w:rsid w:val="00276CC6"/>
    <w:rsid w:val="00277AA9"/>
    <w:rsid w:val="00277F1F"/>
    <w:rsid w:val="00280BF2"/>
    <w:rsid w:val="00281276"/>
    <w:rsid w:val="00281B7E"/>
    <w:rsid w:val="00281D8A"/>
    <w:rsid w:val="00282073"/>
    <w:rsid w:val="002820E7"/>
    <w:rsid w:val="0028229E"/>
    <w:rsid w:val="002829AC"/>
    <w:rsid w:val="002837BB"/>
    <w:rsid w:val="00283A40"/>
    <w:rsid w:val="00283DBA"/>
    <w:rsid w:val="002843D5"/>
    <w:rsid w:val="002865F7"/>
    <w:rsid w:val="00287C42"/>
    <w:rsid w:val="002908BA"/>
    <w:rsid w:val="00291442"/>
    <w:rsid w:val="0029228E"/>
    <w:rsid w:val="00292760"/>
    <w:rsid w:val="00295571"/>
    <w:rsid w:val="00295858"/>
    <w:rsid w:val="002969D0"/>
    <w:rsid w:val="00296A8D"/>
    <w:rsid w:val="00297048"/>
    <w:rsid w:val="0029785D"/>
    <w:rsid w:val="00297DF8"/>
    <w:rsid w:val="002A00E1"/>
    <w:rsid w:val="002A1065"/>
    <w:rsid w:val="002A3B94"/>
    <w:rsid w:val="002A3F03"/>
    <w:rsid w:val="002A4951"/>
    <w:rsid w:val="002A4FB0"/>
    <w:rsid w:val="002A5A48"/>
    <w:rsid w:val="002A6B50"/>
    <w:rsid w:val="002A74CE"/>
    <w:rsid w:val="002B06CD"/>
    <w:rsid w:val="002B1509"/>
    <w:rsid w:val="002B1BB4"/>
    <w:rsid w:val="002B23E3"/>
    <w:rsid w:val="002B5B04"/>
    <w:rsid w:val="002B5E8A"/>
    <w:rsid w:val="002B672E"/>
    <w:rsid w:val="002B68A2"/>
    <w:rsid w:val="002B6A49"/>
    <w:rsid w:val="002B7A7A"/>
    <w:rsid w:val="002C027F"/>
    <w:rsid w:val="002C0595"/>
    <w:rsid w:val="002C0A18"/>
    <w:rsid w:val="002C17A6"/>
    <w:rsid w:val="002C2384"/>
    <w:rsid w:val="002C4861"/>
    <w:rsid w:val="002C5649"/>
    <w:rsid w:val="002C5E96"/>
    <w:rsid w:val="002C6A4F"/>
    <w:rsid w:val="002C7246"/>
    <w:rsid w:val="002D23C1"/>
    <w:rsid w:val="002D2A33"/>
    <w:rsid w:val="002D2E11"/>
    <w:rsid w:val="002D335B"/>
    <w:rsid w:val="002D371B"/>
    <w:rsid w:val="002D3EA3"/>
    <w:rsid w:val="002D3F74"/>
    <w:rsid w:val="002D4453"/>
    <w:rsid w:val="002D5218"/>
    <w:rsid w:val="002D5226"/>
    <w:rsid w:val="002D5D4F"/>
    <w:rsid w:val="002D670B"/>
    <w:rsid w:val="002E095B"/>
    <w:rsid w:val="002E0E14"/>
    <w:rsid w:val="002E121F"/>
    <w:rsid w:val="002E1362"/>
    <w:rsid w:val="002E146D"/>
    <w:rsid w:val="002E1E02"/>
    <w:rsid w:val="002E2596"/>
    <w:rsid w:val="002E355E"/>
    <w:rsid w:val="002E3A1E"/>
    <w:rsid w:val="002E40DA"/>
    <w:rsid w:val="002E42FF"/>
    <w:rsid w:val="002E55F5"/>
    <w:rsid w:val="002E59B6"/>
    <w:rsid w:val="002E5CC2"/>
    <w:rsid w:val="002E6641"/>
    <w:rsid w:val="002E6956"/>
    <w:rsid w:val="002E7586"/>
    <w:rsid w:val="002E7F35"/>
    <w:rsid w:val="002F0E99"/>
    <w:rsid w:val="002F1C05"/>
    <w:rsid w:val="002F228B"/>
    <w:rsid w:val="002F27BA"/>
    <w:rsid w:val="002F32AC"/>
    <w:rsid w:val="002F3ED6"/>
    <w:rsid w:val="002F3F96"/>
    <w:rsid w:val="002F51EF"/>
    <w:rsid w:val="002F5C17"/>
    <w:rsid w:val="002F646F"/>
    <w:rsid w:val="002F7613"/>
    <w:rsid w:val="002F7E8D"/>
    <w:rsid w:val="003000A5"/>
    <w:rsid w:val="00300239"/>
    <w:rsid w:val="00301A2A"/>
    <w:rsid w:val="00301BAF"/>
    <w:rsid w:val="00302AB5"/>
    <w:rsid w:val="0030340E"/>
    <w:rsid w:val="00303BB7"/>
    <w:rsid w:val="003050F6"/>
    <w:rsid w:val="00307075"/>
    <w:rsid w:val="00307237"/>
    <w:rsid w:val="00312C78"/>
    <w:rsid w:val="00313188"/>
    <w:rsid w:val="0031359C"/>
    <w:rsid w:val="00313E07"/>
    <w:rsid w:val="003150FB"/>
    <w:rsid w:val="00317AA6"/>
    <w:rsid w:val="003202C6"/>
    <w:rsid w:val="00321523"/>
    <w:rsid w:val="003219CB"/>
    <w:rsid w:val="00322E14"/>
    <w:rsid w:val="00323229"/>
    <w:rsid w:val="0032346F"/>
    <w:rsid w:val="003239FA"/>
    <w:rsid w:val="00323C26"/>
    <w:rsid w:val="003241C9"/>
    <w:rsid w:val="00327782"/>
    <w:rsid w:val="00327984"/>
    <w:rsid w:val="00330483"/>
    <w:rsid w:val="00330C6C"/>
    <w:rsid w:val="00330DA8"/>
    <w:rsid w:val="00331EB0"/>
    <w:rsid w:val="00332D0D"/>
    <w:rsid w:val="003332EF"/>
    <w:rsid w:val="00333C0B"/>
    <w:rsid w:val="003355E8"/>
    <w:rsid w:val="003358DC"/>
    <w:rsid w:val="00336FC5"/>
    <w:rsid w:val="00337108"/>
    <w:rsid w:val="003375E3"/>
    <w:rsid w:val="00340721"/>
    <w:rsid w:val="0034089C"/>
    <w:rsid w:val="00342165"/>
    <w:rsid w:val="003435C1"/>
    <w:rsid w:val="00343E40"/>
    <w:rsid w:val="00344051"/>
    <w:rsid w:val="0034438E"/>
    <w:rsid w:val="003447D0"/>
    <w:rsid w:val="003456DE"/>
    <w:rsid w:val="00346443"/>
    <w:rsid w:val="00347A0A"/>
    <w:rsid w:val="00350ED3"/>
    <w:rsid w:val="0035234C"/>
    <w:rsid w:val="00353EB4"/>
    <w:rsid w:val="0035515C"/>
    <w:rsid w:val="003561DA"/>
    <w:rsid w:val="003562E4"/>
    <w:rsid w:val="003570BB"/>
    <w:rsid w:val="00357115"/>
    <w:rsid w:val="003572A0"/>
    <w:rsid w:val="00357880"/>
    <w:rsid w:val="00357C20"/>
    <w:rsid w:val="00360017"/>
    <w:rsid w:val="00360E1F"/>
    <w:rsid w:val="00361303"/>
    <w:rsid w:val="0036134D"/>
    <w:rsid w:val="00362614"/>
    <w:rsid w:val="00365580"/>
    <w:rsid w:val="00365EC7"/>
    <w:rsid w:val="00366DD0"/>
    <w:rsid w:val="00367AB9"/>
    <w:rsid w:val="00371535"/>
    <w:rsid w:val="00372F3F"/>
    <w:rsid w:val="00373DFD"/>
    <w:rsid w:val="00376D31"/>
    <w:rsid w:val="003803B9"/>
    <w:rsid w:val="003808B0"/>
    <w:rsid w:val="003810AC"/>
    <w:rsid w:val="00381C4F"/>
    <w:rsid w:val="00382C6B"/>
    <w:rsid w:val="00382FF0"/>
    <w:rsid w:val="00383ED3"/>
    <w:rsid w:val="003852A7"/>
    <w:rsid w:val="00386306"/>
    <w:rsid w:val="003878E6"/>
    <w:rsid w:val="0038791C"/>
    <w:rsid w:val="00387AEB"/>
    <w:rsid w:val="00387EF5"/>
    <w:rsid w:val="003904E2"/>
    <w:rsid w:val="003913B1"/>
    <w:rsid w:val="00391510"/>
    <w:rsid w:val="00391A7C"/>
    <w:rsid w:val="00391F5B"/>
    <w:rsid w:val="00392144"/>
    <w:rsid w:val="00392210"/>
    <w:rsid w:val="00395774"/>
    <w:rsid w:val="003957B8"/>
    <w:rsid w:val="00396725"/>
    <w:rsid w:val="00397042"/>
    <w:rsid w:val="003A08B1"/>
    <w:rsid w:val="003A1AC9"/>
    <w:rsid w:val="003A285A"/>
    <w:rsid w:val="003A29A7"/>
    <w:rsid w:val="003A2E24"/>
    <w:rsid w:val="003A3476"/>
    <w:rsid w:val="003A3D33"/>
    <w:rsid w:val="003A43D7"/>
    <w:rsid w:val="003A4AAC"/>
    <w:rsid w:val="003A5AB4"/>
    <w:rsid w:val="003A74F2"/>
    <w:rsid w:val="003A7584"/>
    <w:rsid w:val="003A7E98"/>
    <w:rsid w:val="003B029A"/>
    <w:rsid w:val="003B0828"/>
    <w:rsid w:val="003B0DB9"/>
    <w:rsid w:val="003B0F22"/>
    <w:rsid w:val="003B332B"/>
    <w:rsid w:val="003B3E4F"/>
    <w:rsid w:val="003B4574"/>
    <w:rsid w:val="003B4BD0"/>
    <w:rsid w:val="003B57B4"/>
    <w:rsid w:val="003B5B18"/>
    <w:rsid w:val="003C0172"/>
    <w:rsid w:val="003C1166"/>
    <w:rsid w:val="003C175F"/>
    <w:rsid w:val="003C18C7"/>
    <w:rsid w:val="003C1971"/>
    <w:rsid w:val="003C265A"/>
    <w:rsid w:val="003C5379"/>
    <w:rsid w:val="003C5756"/>
    <w:rsid w:val="003C66F8"/>
    <w:rsid w:val="003C7F25"/>
    <w:rsid w:val="003D1FAC"/>
    <w:rsid w:val="003D2209"/>
    <w:rsid w:val="003D2A89"/>
    <w:rsid w:val="003D2D8A"/>
    <w:rsid w:val="003D36C6"/>
    <w:rsid w:val="003D3FCA"/>
    <w:rsid w:val="003D6587"/>
    <w:rsid w:val="003E0DC4"/>
    <w:rsid w:val="003E0F6F"/>
    <w:rsid w:val="003E2CF4"/>
    <w:rsid w:val="003E314E"/>
    <w:rsid w:val="003E3BC9"/>
    <w:rsid w:val="003E3E48"/>
    <w:rsid w:val="003E4156"/>
    <w:rsid w:val="003E47EB"/>
    <w:rsid w:val="003E5BFD"/>
    <w:rsid w:val="003E66C0"/>
    <w:rsid w:val="003E68F3"/>
    <w:rsid w:val="003E783E"/>
    <w:rsid w:val="003E7952"/>
    <w:rsid w:val="003F043D"/>
    <w:rsid w:val="003F1519"/>
    <w:rsid w:val="003F3616"/>
    <w:rsid w:val="003F3BCF"/>
    <w:rsid w:val="003F3E9D"/>
    <w:rsid w:val="003F4783"/>
    <w:rsid w:val="003F5096"/>
    <w:rsid w:val="003F59E6"/>
    <w:rsid w:val="003F5ECF"/>
    <w:rsid w:val="003F6B11"/>
    <w:rsid w:val="0040083B"/>
    <w:rsid w:val="00401744"/>
    <w:rsid w:val="00401E89"/>
    <w:rsid w:val="0040218C"/>
    <w:rsid w:val="0040226C"/>
    <w:rsid w:val="004028BD"/>
    <w:rsid w:val="00402C84"/>
    <w:rsid w:val="004037B1"/>
    <w:rsid w:val="00404826"/>
    <w:rsid w:val="004067CA"/>
    <w:rsid w:val="0040688A"/>
    <w:rsid w:val="004069B2"/>
    <w:rsid w:val="00407D5C"/>
    <w:rsid w:val="0041078C"/>
    <w:rsid w:val="004127D7"/>
    <w:rsid w:val="0041290C"/>
    <w:rsid w:val="004131D8"/>
    <w:rsid w:val="00413A5D"/>
    <w:rsid w:val="00413E39"/>
    <w:rsid w:val="00415083"/>
    <w:rsid w:val="00415CB7"/>
    <w:rsid w:val="00420097"/>
    <w:rsid w:val="0042165C"/>
    <w:rsid w:val="00421A1F"/>
    <w:rsid w:val="00421B3F"/>
    <w:rsid w:val="0042224A"/>
    <w:rsid w:val="00422F89"/>
    <w:rsid w:val="00423041"/>
    <w:rsid w:val="0042316B"/>
    <w:rsid w:val="0042334D"/>
    <w:rsid w:val="0042435C"/>
    <w:rsid w:val="00425630"/>
    <w:rsid w:val="004276D7"/>
    <w:rsid w:val="00427946"/>
    <w:rsid w:val="00427DD3"/>
    <w:rsid w:val="00431B81"/>
    <w:rsid w:val="00431D7D"/>
    <w:rsid w:val="00432B50"/>
    <w:rsid w:val="00432E7B"/>
    <w:rsid w:val="00434896"/>
    <w:rsid w:val="00435658"/>
    <w:rsid w:val="00435897"/>
    <w:rsid w:val="00435E84"/>
    <w:rsid w:val="0043650C"/>
    <w:rsid w:val="00437904"/>
    <w:rsid w:val="00437FDC"/>
    <w:rsid w:val="00440852"/>
    <w:rsid w:val="00441555"/>
    <w:rsid w:val="0044161A"/>
    <w:rsid w:val="00441FBA"/>
    <w:rsid w:val="00442CF7"/>
    <w:rsid w:val="00443380"/>
    <w:rsid w:val="00445671"/>
    <w:rsid w:val="00445A8B"/>
    <w:rsid w:val="004461AB"/>
    <w:rsid w:val="004461F3"/>
    <w:rsid w:val="00446500"/>
    <w:rsid w:val="004477AD"/>
    <w:rsid w:val="00450F36"/>
    <w:rsid w:val="004516B5"/>
    <w:rsid w:val="00451C5E"/>
    <w:rsid w:val="0045379B"/>
    <w:rsid w:val="004539AC"/>
    <w:rsid w:val="004548DB"/>
    <w:rsid w:val="00454B6E"/>
    <w:rsid w:val="004556FD"/>
    <w:rsid w:val="00456271"/>
    <w:rsid w:val="0045674F"/>
    <w:rsid w:val="00456FB8"/>
    <w:rsid w:val="00460444"/>
    <w:rsid w:val="00463692"/>
    <w:rsid w:val="00464020"/>
    <w:rsid w:val="00464FE1"/>
    <w:rsid w:val="0046525D"/>
    <w:rsid w:val="00466C50"/>
    <w:rsid w:val="004701E2"/>
    <w:rsid w:val="00470959"/>
    <w:rsid w:val="004713BF"/>
    <w:rsid w:val="00472604"/>
    <w:rsid w:val="00473211"/>
    <w:rsid w:val="0047457A"/>
    <w:rsid w:val="00474804"/>
    <w:rsid w:val="00474A1B"/>
    <w:rsid w:val="00474CFD"/>
    <w:rsid w:val="0047539E"/>
    <w:rsid w:val="00475DF1"/>
    <w:rsid w:val="00477272"/>
    <w:rsid w:val="004772CD"/>
    <w:rsid w:val="004813A7"/>
    <w:rsid w:val="00481605"/>
    <w:rsid w:val="0048239B"/>
    <w:rsid w:val="0048276E"/>
    <w:rsid w:val="00483E31"/>
    <w:rsid w:val="00485CF1"/>
    <w:rsid w:val="00485EAA"/>
    <w:rsid w:val="00486190"/>
    <w:rsid w:val="004861E3"/>
    <w:rsid w:val="004874C7"/>
    <w:rsid w:val="0048798C"/>
    <w:rsid w:val="00487A85"/>
    <w:rsid w:val="004903F0"/>
    <w:rsid w:val="00491096"/>
    <w:rsid w:val="00491201"/>
    <w:rsid w:val="00491CB9"/>
    <w:rsid w:val="00492A4F"/>
    <w:rsid w:val="004944D4"/>
    <w:rsid w:val="00495B00"/>
    <w:rsid w:val="00497354"/>
    <w:rsid w:val="004A0008"/>
    <w:rsid w:val="004A0550"/>
    <w:rsid w:val="004A1014"/>
    <w:rsid w:val="004A1C24"/>
    <w:rsid w:val="004A2156"/>
    <w:rsid w:val="004A265F"/>
    <w:rsid w:val="004A3748"/>
    <w:rsid w:val="004A654C"/>
    <w:rsid w:val="004A7194"/>
    <w:rsid w:val="004A7BE6"/>
    <w:rsid w:val="004B0242"/>
    <w:rsid w:val="004B04BC"/>
    <w:rsid w:val="004B0E81"/>
    <w:rsid w:val="004B15F9"/>
    <w:rsid w:val="004B22DB"/>
    <w:rsid w:val="004B257B"/>
    <w:rsid w:val="004B2B1E"/>
    <w:rsid w:val="004B3C8A"/>
    <w:rsid w:val="004B5FCA"/>
    <w:rsid w:val="004B62EB"/>
    <w:rsid w:val="004B639C"/>
    <w:rsid w:val="004B66E1"/>
    <w:rsid w:val="004C1B80"/>
    <w:rsid w:val="004C1E69"/>
    <w:rsid w:val="004C21CB"/>
    <w:rsid w:val="004C2F59"/>
    <w:rsid w:val="004C3E17"/>
    <w:rsid w:val="004C4B2E"/>
    <w:rsid w:val="004C4E70"/>
    <w:rsid w:val="004C5135"/>
    <w:rsid w:val="004C53F8"/>
    <w:rsid w:val="004C5A8B"/>
    <w:rsid w:val="004C60CA"/>
    <w:rsid w:val="004C64EF"/>
    <w:rsid w:val="004C70A3"/>
    <w:rsid w:val="004C70EE"/>
    <w:rsid w:val="004C77E5"/>
    <w:rsid w:val="004D07E0"/>
    <w:rsid w:val="004D10FB"/>
    <w:rsid w:val="004D16D9"/>
    <w:rsid w:val="004D2E19"/>
    <w:rsid w:val="004D3A56"/>
    <w:rsid w:val="004D5265"/>
    <w:rsid w:val="004D53F5"/>
    <w:rsid w:val="004D5BCB"/>
    <w:rsid w:val="004D6DD8"/>
    <w:rsid w:val="004D7C1A"/>
    <w:rsid w:val="004E17CD"/>
    <w:rsid w:val="004E2091"/>
    <w:rsid w:val="004E2652"/>
    <w:rsid w:val="004E30C7"/>
    <w:rsid w:val="004E41A2"/>
    <w:rsid w:val="004E571A"/>
    <w:rsid w:val="004E760D"/>
    <w:rsid w:val="004F00C7"/>
    <w:rsid w:val="004F0C34"/>
    <w:rsid w:val="004F15EF"/>
    <w:rsid w:val="004F1AF4"/>
    <w:rsid w:val="004F23ED"/>
    <w:rsid w:val="004F2635"/>
    <w:rsid w:val="004F3E9A"/>
    <w:rsid w:val="004F4545"/>
    <w:rsid w:val="004F49CF"/>
    <w:rsid w:val="004F4A0F"/>
    <w:rsid w:val="004F4CA3"/>
    <w:rsid w:val="004F4DB1"/>
    <w:rsid w:val="004F7356"/>
    <w:rsid w:val="004F7F8F"/>
    <w:rsid w:val="005014D9"/>
    <w:rsid w:val="00501E51"/>
    <w:rsid w:val="00502042"/>
    <w:rsid w:val="005024DA"/>
    <w:rsid w:val="0050303C"/>
    <w:rsid w:val="0050408E"/>
    <w:rsid w:val="0050412D"/>
    <w:rsid w:val="005043D9"/>
    <w:rsid w:val="005047CB"/>
    <w:rsid w:val="0050527E"/>
    <w:rsid w:val="00505C4B"/>
    <w:rsid w:val="00506073"/>
    <w:rsid w:val="00506D4C"/>
    <w:rsid w:val="00506F99"/>
    <w:rsid w:val="005075EE"/>
    <w:rsid w:val="00507F02"/>
    <w:rsid w:val="005100D5"/>
    <w:rsid w:val="0051122B"/>
    <w:rsid w:val="005127C1"/>
    <w:rsid w:val="00514D0C"/>
    <w:rsid w:val="005152DD"/>
    <w:rsid w:val="00515F59"/>
    <w:rsid w:val="0051776B"/>
    <w:rsid w:val="00517B09"/>
    <w:rsid w:val="00520419"/>
    <w:rsid w:val="0052078C"/>
    <w:rsid w:val="00522421"/>
    <w:rsid w:val="00522940"/>
    <w:rsid w:val="00523EDB"/>
    <w:rsid w:val="00525C83"/>
    <w:rsid w:val="0052633A"/>
    <w:rsid w:val="00526376"/>
    <w:rsid w:val="00526EBD"/>
    <w:rsid w:val="005276C1"/>
    <w:rsid w:val="0052790E"/>
    <w:rsid w:val="00527AE1"/>
    <w:rsid w:val="00527FC1"/>
    <w:rsid w:val="005316D4"/>
    <w:rsid w:val="00531E26"/>
    <w:rsid w:val="00533B43"/>
    <w:rsid w:val="005347FE"/>
    <w:rsid w:val="00534A2A"/>
    <w:rsid w:val="00535383"/>
    <w:rsid w:val="005353A7"/>
    <w:rsid w:val="00536176"/>
    <w:rsid w:val="0053662D"/>
    <w:rsid w:val="00542CD7"/>
    <w:rsid w:val="0054392A"/>
    <w:rsid w:val="00543D81"/>
    <w:rsid w:val="00544748"/>
    <w:rsid w:val="00545489"/>
    <w:rsid w:val="00545FD8"/>
    <w:rsid w:val="00545FE3"/>
    <w:rsid w:val="00546F85"/>
    <w:rsid w:val="00547357"/>
    <w:rsid w:val="00547D42"/>
    <w:rsid w:val="00550585"/>
    <w:rsid w:val="00550953"/>
    <w:rsid w:val="00550D61"/>
    <w:rsid w:val="0055181B"/>
    <w:rsid w:val="00551B86"/>
    <w:rsid w:val="00551FD7"/>
    <w:rsid w:val="0055439B"/>
    <w:rsid w:val="0055531F"/>
    <w:rsid w:val="00556491"/>
    <w:rsid w:val="00556807"/>
    <w:rsid w:val="00556BEF"/>
    <w:rsid w:val="00557E5D"/>
    <w:rsid w:val="005607E4"/>
    <w:rsid w:val="00560A61"/>
    <w:rsid w:val="00560C52"/>
    <w:rsid w:val="00561E17"/>
    <w:rsid w:val="005631AA"/>
    <w:rsid w:val="005649FB"/>
    <w:rsid w:val="0056591B"/>
    <w:rsid w:val="0056652A"/>
    <w:rsid w:val="005679F7"/>
    <w:rsid w:val="005708D5"/>
    <w:rsid w:val="00572CC3"/>
    <w:rsid w:val="005733A6"/>
    <w:rsid w:val="00574C25"/>
    <w:rsid w:val="00576961"/>
    <w:rsid w:val="00576E55"/>
    <w:rsid w:val="005773FC"/>
    <w:rsid w:val="00577804"/>
    <w:rsid w:val="00577833"/>
    <w:rsid w:val="0058169C"/>
    <w:rsid w:val="00581E30"/>
    <w:rsid w:val="00584C56"/>
    <w:rsid w:val="00586595"/>
    <w:rsid w:val="00587910"/>
    <w:rsid w:val="00590545"/>
    <w:rsid w:val="00590729"/>
    <w:rsid w:val="00590BDE"/>
    <w:rsid w:val="00590DDB"/>
    <w:rsid w:val="00590FF1"/>
    <w:rsid w:val="00591329"/>
    <w:rsid w:val="00591B06"/>
    <w:rsid w:val="00591BAF"/>
    <w:rsid w:val="00591ECB"/>
    <w:rsid w:val="00594B3C"/>
    <w:rsid w:val="00595091"/>
    <w:rsid w:val="005963D7"/>
    <w:rsid w:val="00596837"/>
    <w:rsid w:val="005969F3"/>
    <w:rsid w:val="00597061"/>
    <w:rsid w:val="005A18EB"/>
    <w:rsid w:val="005A1DEB"/>
    <w:rsid w:val="005A3795"/>
    <w:rsid w:val="005A42FB"/>
    <w:rsid w:val="005A5405"/>
    <w:rsid w:val="005A5433"/>
    <w:rsid w:val="005A6215"/>
    <w:rsid w:val="005A6375"/>
    <w:rsid w:val="005B0120"/>
    <w:rsid w:val="005B0591"/>
    <w:rsid w:val="005B10E6"/>
    <w:rsid w:val="005B4228"/>
    <w:rsid w:val="005B4726"/>
    <w:rsid w:val="005B4987"/>
    <w:rsid w:val="005B4D6B"/>
    <w:rsid w:val="005B4FD0"/>
    <w:rsid w:val="005B63C3"/>
    <w:rsid w:val="005B69E0"/>
    <w:rsid w:val="005B6A17"/>
    <w:rsid w:val="005B6EB5"/>
    <w:rsid w:val="005B7808"/>
    <w:rsid w:val="005B7BF9"/>
    <w:rsid w:val="005C07C3"/>
    <w:rsid w:val="005C1F8C"/>
    <w:rsid w:val="005C34BC"/>
    <w:rsid w:val="005C52CA"/>
    <w:rsid w:val="005C53C2"/>
    <w:rsid w:val="005C5A58"/>
    <w:rsid w:val="005C64A6"/>
    <w:rsid w:val="005C7E79"/>
    <w:rsid w:val="005D1866"/>
    <w:rsid w:val="005D314E"/>
    <w:rsid w:val="005D45E5"/>
    <w:rsid w:val="005D4A25"/>
    <w:rsid w:val="005D7D76"/>
    <w:rsid w:val="005E0074"/>
    <w:rsid w:val="005E035B"/>
    <w:rsid w:val="005E0484"/>
    <w:rsid w:val="005E170A"/>
    <w:rsid w:val="005E2C2C"/>
    <w:rsid w:val="005E2FE6"/>
    <w:rsid w:val="005E3337"/>
    <w:rsid w:val="005E5191"/>
    <w:rsid w:val="005E61FE"/>
    <w:rsid w:val="005E623B"/>
    <w:rsid w:val="005E62BF"/>
    <w:rsid w:val="005E7702"/>
    <w:rsid w:val="005E77A0"/>
    <w:rsid w:val="005E77BC"/>
    <w:rsid w:val="005E7EA9"/>
    <w:rsid w:val="005F018D"/>
    <w:rsid w:val="005F0606"/>
    <w:rsid w:val="005F0B0F"/>
    <w:rsid w:val="005F180F"/>
    <w:rsid w:val="005F237A"/>
    <w:rsid w:val="005F2827"/>
    <w:rsid w:val="005F2B92"/>
    <w:rsid w:val="005F2E14"/>
    <w:rsid w:val="005F31A8"/>
    <w:rsid w:val="005F3E6E"/>
    <w:rsid w:val="005F4715"/>
    <w:rsid w:val="005F5205"/>
    <w:rsid w:val="005F54EE"/>
    <w:rsid w:val="005F6F66"/>
    <w:rsid w:val="005F7862"/>
    <w:rsid w:val="005F7DF2"/>
    <w:rsid w:val="00601D1C"/>
    <w:rsid w:val="006023EE"/>
    <w:rsid w:val="00602D0D"/>
    <w:rsid w:val="006039D6"/>
    <w:rsid w:val="00603C1B"/>
    <w:rsid w:val="00603DF6"/>
    <w:rsid w:val="006046E2"/>
    <w:rsid w:val="006048B6"/>
    <w:rsid w:val="00606DFE"/>
    <w:rsid w:val="006071D9"/>
    <w:rsid w:val="00607CA5"/>
    <w:rsid w:val="006109C7"/>
    <w:rsid w:val="00610ED2"/>
    <w:rsid w:val="00611C7A"/>
    <w:rsid w:val="00612C0B"/>
    <w:rsid w:val="00613AC8"/>
    <w:rsid w:val="00613F95"/>
    <w:rsid w:val="006141DE"/>
    <w:rsid w:val="00614310"/>
    <w:rsid w:val="00615398"/>
    <w:rsid w:val="00615718"/>
    <w:rsid w:val="00617CF2"/>
    <w:rsid w:val="00617E39"/>
    <w:rsid w:val="006204EE"/>
    <w:rsid w:val="00620A35"/>
    <w:rsid w:val="00620CBD"/>
    <w:rsid w:val="00620FEE"/>
    <w:rsid w:val="00622523"/>
    <w:rsid w:val="0062354B"/>
    <w:rsid w:val="006239D9"/>
    <w:rsid w:val="00623AC7"/>
    <w:rsid w:val="00624EF4"/>
    <w:rsid w:val="00626E64"/>
    <w:rsid w:val="0063091B"/>
    <w:rsid w:val="00630ABA"/>
    <w:rsid w:val="00632925"/>
    <w:rsid w:val="0063531C"/>
    <w:rsid w:val="00635A88"/>
    <w:rsid w:val="00636068"/>
    <w:rsid w:val="006364E0"/>
    <w:rsid w:val="00636DCD"/>
    <w:rsid w:val="0064134C"/>
    <w:rsid w:val="00641E31"/>
    <w:rsid w:val="006455E7"/>
    <w:rsid w:val="0064679C"/>
    <w:rsid w:val="00646BED"/>
    <w:rsid w:val="006519EC"/>
    <w:rsid w:val="006521A3"/>
    <w:rsid w:val="006521F2"/>
    <w:rsid w:val="00652807"/>
    <w:rsid w:val="00653557"/>
    <w:rsid w:val="006549A0"/>
    <w:rsid w:val="00654D73"/>
    <w:rsid w:val="0065541B"/>
    <w:rsid w:val="00656258"/>
    <w:rsid w:val="00656774"/>
    <w:rsid w:val="0065695D"/>
    <w:rsid w:val="00656AB5"/>
    <w:rsid w:val="00657253"/>
    <w:rsid w:val="006575B6"/>
    <w:rsid w:val="006577EA"/>
    <w:rsid w:val="00657D52"/>
    <w:rsid w:val="006600BA"/>
    <w:rsid w:val="00661A0A"/>
    <w:rsid w:val="0066247D"/>
    <w:rsid w:val="00662962"/>
    <w:rsid w:val="00664DBD"/>
    <w:rsid w:val="00664E4D"/>
    <w:rsid w:val="006660F8"/>
    <w:rsid w:val="0067035A"/>
    <w:rsid w:val="006706A9"/>
    <w:rsid w:val="0067083B"/>
    <w:rsid w:val="00670BDE"/>
    <w:rsid w:val="006712B2"/>
    <w:rsid w:val="00671F0A"/>
    <w:rsid w:val="00672160"/>
    <w:rsid w:val="00672CC9"/>
    <w:rsid w:val="006747A9"/>
    <w:rsid w:val="00674ECB"/>
    <w:rsid w:val="00675F24"/>
    <w:rsid w:val="0067673A"/>
    <w:rsid w:val="00676DF6"/>
    <w:rsid w:val="00677345"/>
    <w:rsid w:val="0067758D"/>
    <w:rsid w:val="00677DD3"/>
    <w:rsid w:val="006810DF"/>
    <w:rsid w:val="00681F23"/>
    <w:rsid w:val="00683BFE"/>
    <w:rsid w:val="00685CAF"/>
    <w:rsid w:val="00685F28"/>
    <w:rsid w:val="006861F4"/>
    <w:rsid w:val="00687A19"/>
    <w:rsid w:val="006900F8"/>
    <w:rsid w:val="00690C79"/>
    <w:rsid w:val="00690FF7"/>
    <w:rsid w:val="006910F1"/>
    <w:rsid w:val="00691114"/>
    <w:rsid w:val="00691246"/>
    <w:rsid w:val="006926D6"/>
    <w:rsid w:val="006932EB"/>
    <w:rsid w:val="006937D5"/>
    <w:rsid w:val="00693E65"/>
    <w:rsid w:val="006947FB"/>
    <w:rsid w:val="006948D0"/>
    <w:rsid w:val="00695122"/>
    <w:rsid w:val="0069538C"/>
    <w:rsid w:val="00695884"/>
    <w:rsid w:val="00696133"/>
    <w:rsid w:val="006963E1"/>
    <w:rsid w:val="006967F5"/>
    <w:rsid w:val="006A0C77"/>
    <w:rsid w:val="006A0EFB"/>
    <w:rsid w:val="006A128B"/>
    <w:rsid w:val="006A2601"/>
    <w:rsid w:val="006A2D96"/>
    <w:rsid w:val="006A347C"/>
    <w:rsid w:val="006A4375"/>
    <w:rsid w:val="006A7B97"/>
    <w:rsid w:val="006B02D8"/>
    <w:rsid w:val="006B0497"/>
    <w:rsid w:val="006B35D5"/>
    <w:rsid w:val="006B3849"/>
    <w:rsid w:val="006B4AD5"/>
    <w:rsid w:val="006B4E23"/>
    <w:rsid w:val="006B5132"/>
    <w:rsid w:val="006B5E2A"/>
    <w:rsid w:val="006B6B8C"/>
    <w:rsid w:val="006C008D"/>
    <w:rsid w:val="006C026A"/>
    <w:rsid w:val="006C09BE"/>
    <w:rsid w:val="006C0BC5"/>
    <w:rsid w:val="006C10CC"/>
    <w:rsid w:val="006C2098"/>
    <w:rsid w:val="006C36A6"/>
    <w:rsid w:val="006C3DF2"/>
    <w:rsid w:val="006C407F"/>
    <w:rsid w:val="006C4CEA"/>
    <w:rsid w:val="006C59B5"/>
    <w:rsid w:val="006C5BF8"/>
    <w:rsid w:val="006C5D4F"/>
    <w:rsid w:val="006D2409"/>
    <w:rsid w:val="006D3121"/>
    <w:rsid w:val="006D40E6"/>
    <w:rsid w:val="006D46B4"/>
    <w:rsid w:val="006D483D"/>
    <w:rsid w:val="006D59AA"/>
    <w:rsid w:val="006D769F"/>
    <w:rsid w:val="006D77C7"/>
    <w:rsid w:val="006D7A52"/>
    <w:rsid w:val="006E021E"/>
    <w:rsid w:val="006E117A"/>
    <w:rsid w:val="006E2957"/>
    <w:rsid w:val="006E2EE4"/>
    <w:rsid w:val="006E3CC8"/>
    <w:rsid w:val="006E3E14"/>
    <w:rsid w:val="006E47EC"/>
    <w:rsid w:val="006E6071"/>
    <w:rsid w:val="006E72CB"/>
    <w:rsid w:val="006E72F7"/>
    <w:rsid w:val="006E7745"/>
    <w:rsid w:val="006E792B"/>
    <w:rsid w:val="006F0453"/>
    <w:rsid w:val="006F389A"/>
    <w:rsid w:val="006F3D4B"/>
    <w:rsid w:val="006F4304"/>
    <w:rsid w:val="006F46D8"/>
    <w:rsid w:val="006F5646"/>
    <w:rsid w:val="006F57E7"/>
    <w:rsid w:val="006F5F09"/>
    <w:rsid w:val="006F6614"/>
    <w:rsid w:val="006F7EE1"/>
    <w:rsid w:val="00700B1A"/>
    <w:rsid w:val="00700CA1"/>
    <w:rsid w:val="00700FC4"/>
    <w:rsid w:val="00701180"/>
    <w:rsid w:val="00701AEC"/>
    <w:rsid w:val="00702241"/>
    <w:rsid w:val="007023B6"/>
    <w:rsid w:val="00702E7F"/>
    <w:rsid w:val="00702EBA"/>
    <w:rsid w:val="0070453A"/>
    <w:rsid w:val="007051E3"/>
    <w:rsid w:val="0070549D"/>
    <w:rsid w:val="00705ABD"/>
    <w:rsid w:val="00706229"/>
    <w:rsid w:val="00707044"/>
    <w:rsid w:val="007075C3"/>
    <w:rsid w:val="00707FD9"/>
    <w:rsid w:val="00710FBB"/>
    <w:rsid w:val="00712071"/>
    <w:rsid w:val="007120A8"/>
    <w:rsid w:val="00712C19"/>
    <w:rsid w:val="007135A8"/>
    <w:rsid w:val="007143EC"/>
    <w:rsid w:val="00715C9A"/>
    <w:rsid w:val="00716B8A"/>
    <w:rsid w:val="00716EAC"/>
    <w:rsid w:val="007201DF"/>
    <w:rsid w:val="00720576"/>
    <w:rsid w:val="00720662"/>
    <w:rsid w:val="00720BDE"/>
    <w:rsid w:val="00721160"/>
    <w:rsid w:val="00722838"/>
    <w:rsid w:val="007228C7"/>
    <w:rsid w:val="007230BE"/>
    <w:rsid w:val="00723B0C"/>
    <w:rsid w:val="00724083"/>
    <w:rsid w:val="0072471C"/>
    <w:rsid w:val="0072606C"/>
    <w:rsid w:val="00726BD9"/>
    <w:rsid w:val="00726C2F"/>
    <w:rsid w:val="00726C7F"/>
    <w:rsid w:val="00726C89"/>
    <w:rsid w:val="00727C11"/>
    <w:rsid w:val="0073007A"/>
    <w:rsid w:val="00731D77"/>
    <w:rsid w:val="007341FD"/>
    <w:rsid w:val="00734822"/>
    <w:rsid w:val="0073581C"/>
    <w:rsid w:val="007358C2"/>
    <w:rsid w:val="00735B11"/>
    <w:rsid w:val="00741908"/>
    <w:rsid w:val="00741E5D"/>
    <w:rsid w:val="00744295"/>
    <w:rsid w:val="007442E9"/>
    <w:rsid w:val="00745085"/>
    <w:rsid w:val="007458A6"/>
    <w:rsid w:val="007458E2"/>
    <w:rsid w:val="00746193"/>
    <w:rsid w:val="00746416"/>
    <w:rsid w:val="0074655F"/>
    <w:rsid w:val="00747A11"/>
    <w:rsid w:val="007513DF"/>
    <w:rsid w:val="0075249D"/>
    <w:rsid w:val="00752903"/>
    <w:rsid w:val="00753047"/>
    <w:rsid w:val="00753153"/>
    <w:rsid w:val="00753DC8"/>
    <w:rsid w:val="00755CBA"/>
    <w:rsid w:val="00755E2A"/>
    <w:rsid w:val="00756999"/>
    <w:rsid w:val="00757B81"/>
    <w:rsid w:val="00757BC1"/>
    <w:rsid w:val="00757EBB"/>
    <w:rsid w:val="007623DA"/>
    <w:rsid w:val="007646A0"/>
    <w:rsid w:val="0076490A"/>
    <w:rsid w:val="007650EE"/>
    <w:rsid w:val="00766551"/>
    <w:rsid w:val="0076783A"/>
    <w:rsid w:val="00767BB3"/>
    <w:rsid w:val="00771411"/>
    <w:rsid w:val="007714B1"/>
    <w:rsid w:val="00773B10"/>
    <w:rsid w:val="00774009"/>
    <w:rsid w:val="00775ADB"/>
    <w:rsid w:val="0077600D"/>
    <w:rsid w:val="0077664E"/>
    <w:rsid w:val="00777D30"/>
    <w:rsid w:val="00780278"/>
    <w:rsid w:val="00784DDE"/>
    <w:rsid w:val="00785856"/>
    <w:rsid w:val="00785EF5"/>
    <w:rsid w:val="007862D4"/>
    <w:rsid w:val="007867FF"/>
    <w:rsid w:val="00786DFE"/>
    <w:rsid w:val="007873B4"/>
    <w:rsid w:val="007879F3"/>
    <w:rsid w:val="00790231"/>
    <w:rsid w:val="007904E8"/>
    <w:rsid w:val="007908D4"/>
    <w:rsid w:val="0079145E"/>
    <w:rsid w:val="00791EF8"/>
    <w:rsid w:val="00792220"/>
    <w:rsid w:val="00794243"/>
    <w:rsid w:val="00794C1F"/>
    <w:rsid w:val="007952CF"/>
    <w:rsid w:val="00795392"/>
    <w:rsid w:val="007A005D"/>
    <w:rsid w:val="007A0220"/>
    <w:rsid w:val="007A0419"/>
    <w:rsid w:val="007A1529"/>
    <w:rsid w:val="007A29F1"/>
    <w:rsid w:val="007A2F1D"/>
    <w:rsid w:val="007A44F1"/>
    <w:rsid w:val="007A4C97"/>
    <w:rsid w:val="007A4D78"/>
    <w:rsid w:val="007A56CB"/>
    <w:rsid w:val="007A6822"/>
    <w:rsid w:val="007A6FA4"/>
    <w:rsid w:val="007A747D"/>
    <w:rsid w:val="007B0250"/>
    <w:rsid w:val="007B1529"/>
    <w:rsid w:val="007B2459"/>
    <w:rsid w:val="007B5760"/>
    <w:rsid w:val="007B59DA"/>
    <w:rsid w:val="007C035A"/>
    <w:rsid w:val="007C06E2"/>
    <w:rsid w:val="007C0CD0"/>
    <w:rsid w:val="007C1012"/>
    <w:rsid w:val="007C1055"/>
    <w:rsid w:val="007C2779"/>
    <w:rsid w:val="007C2F68"/>
    <w:rsid w:val="007C3111"/>
    <w:rsid w:val="007C485E"/>
    <w:rsid w:val="007C50EF"/>
    <w:rsid w:val="007C5289"/>
    <w:rsid w:val="007C641A"/>
    <w:rsid w:val="007C66A2"/>
    <w:rsid w:val="007C688A"/>
    <w:rsid w:val="007C7937"/>
    <w:rsid w:val="007C79AE"/>
    <w:rsid w:val="007D0367"/>
    <w:rsid w:val="007D124D"/>
    <w:rsid w:val="007D1F7B"/>
    <w:rsid w:val="007D1FB4"/>
    <w:rsid w:val="007D21F5"/>
    <w:rsid w:val="007D270D"/>
    <w:rsid w:val="007D3FEB"/>
    <w:rsid w:val="007D6C3F"/>
    <w:rsid w:val="007E0C3B"/>
    <w:rsid w:val="007E160C"/>
    <w:rsid w:val="007E2EAD"/>
    <w:rsid w:val="007E61AF"/>
    <w:rsid w:val="007E6235"/>
    <w:rsid w:val="007E6E3E"/>
    <w:rsid w:val="007E758E"/>
    <w:rsid w:val="007F07DE"/>
    <w:rsid w:val="007F252E"/>
    <w:rsid w:val="007F2F83"/>
    <w:rsid w:val="007F2FA0"/>
    <w:rsid w:val="007F516E"/>
    <w:rsid w:val="007F5E65"/>
    <w:rsid w:val="007F7091"/>
    <w:rsid w:val="007F7A54"/>
    <w:rsid w:val="007F7C4C"/>
    <w:rsid w:val="00801281"/>
    <w:rsid w:val="00801BCE"/>
    <w:rsid w:val="00801D3E"/>
    <w:rsid w:val="00801F4F"/>
    <w:rsid w:val="008043F9"/>
    <w:rsid w:val="008046FA"/>
    <w:rsid w:val="00804E62"/>
    <w:rsid w:val="008056AC"/>
    <w:rsid w:val="00805AF4"/>
    <w:rsid w:val="00806871"/>
    <w:rsid w:val="00807475"/>
    <w:rsid w:val="00807A51"/>
    <w:rsid w:val="00807BC2"/>
    <w:rsid w:val="00810BF2"/>
    <w:rsid w:val="00811655"/>
    <w:rsid w:val="008116ED"/>
    <w:rsid w:val="00812AEE"/>
    <w:rsid w:val="00813B51"/>
    <w:rsid w:val="008157C2"/>
    <w:rsid w:val="008161DF"/>
    <w:rsid w:val="0081743A"/>
    <w:rsid w:val="00820160"/>
    <w:rsid w:val="00821674"/>
    <w:rsid w:val="008216FC"/>
    <w:rsid w:val="00821BC3"/>
    <w:rsid w:val="008222FE"/>
    <w:rsid w:val="00822A63"/>
    <w:rsid w:val="00823521"/>
    <w:rsid w:val="00823C04"/>
    <w:rsid w:val="00823FDE"/>
    <w:rsid w:val="0082447F"/>
    <w:rsid w:val="008246AC"/>
    <w:rsid w:val="00824C58"/>
    <w:rsid w:val="00824FE4"/>
    <w:rsid w:val="0082546F"/>
    <w:rsid w:val="00825A0E"/>
    <w:rsid w:val="00826FCA"/>
    <w:rsid w:val="0083027C"/>
    <w:rsid w:val="00830EFF"/>
    <w:rsid w:val="008317EC"/>
    <w:rsid w:val="00831A06"/>
    <w:rsid w:val="008325F8"/>
    <w:rsid w:val="00832EEA"/>
    <w:rsid w:val="00834B7F"/>
    <w:rsid w:val="00835416"/>
    <w:rsid w:val="0083543D"/>
    <w:rsid w:val="008362A2"/>
    <w:rsid w:val="00836354"/>
    <w:rsid w:val="00840F3D"/>
    <w:rsid w:val="00841773"/>
    <w:rsid w:val="00841B82"/>
    <w:rsid w:val="00844360"/>
    <w:rsid w:val="008445AF"/>
    <w:rsid w:val="00844D3D"/>
    <w:rsid w:val="0084576D"/>
    <w:rsid w:val="008461F2"/>
    <w:rsid w:val="00846522"/>
    <w:rsid w:val="008505C4"/>
    <w:rsid w:val="00851A23"/>
    <w:rsid w:val="00851D0A"/>
    <w:rsid w:val="00853912"/>
    <w:rsid w:val="00854D1F"/>
    <w:rsid w:val="0085511D"/>
    <w:rsid w:val="008576C0"/>
    <w:rsid w:val="00860112"/>
    <w:rsid w:val="00860187"/>
    <w:rsid w:val="008605DE"/>
    <w:rsid w:val="00861386"/>
    <w:rsid w:val="00861DE0"/>
    <w:rsid w:val="00862163"/>
    <w:rsid w:val="0086226F"/>
    <w:rsid w:val="0086298B"/>
    <w:rsid w:val="00862D56"/>
    <w:rsid w:val="00862E7E"/>
    <w:rsid w:val="008634B4"/>
    <w:rsid w:val="00863EBE"/>
    <w:rsid w:val="0086457D"/>
    <w:rsid w:val="0086550B"/>
    <w:rsid w:val="0086653D"/>
    <w:rsid w:val="00867BCD"/>
    <w:rsid w:val="00870339"/>
    <w:rsid w:val="00871B18"/>
    <w:rsid w:val="00872F14"/>
    <w:rsid w:val="00873E8F"/>
    <w:rsid w:val="0087561D"/>
    <w:rsid w:val="00876417"/>
    <w:rsid w:val="008768C6"/>
    <w:rsid w:val="008768F6"/>
    <w:rsid w:val="00876FBB"/>
    <w:rsid w:val="008771FF"/>
    <w:rsid w:val="00877F98"/>
    <w:rsid w:val="00880287"/>
    <w:rsid w:val="00880696"/>
    <w:rsid w:val="0088212B"/>
    <w:rsid w:val="00882BBC"/>
    <w:rsid w:val="00884B4B"/>
    <w:rsid w:val="008879C0"/>
    <w:rsid w:val="00887B5F"/>
    <w:rsid w:val="00890B86"/>
    <w:rsid w:val="00890FDC"/>
    <w:rsid w:val="00892954"/>
    <w:rsid w:val="00892BD9"/>
    <w:rsid w:val="008937F8"/>
    <w:rsid w:val="00894228"/>
    <w:rsid w:val="00894677"/>
    <w:rsid w:val="00895061"/>
    <w:rsid w:val="008973E5"/>
    <w:rsid w:val="008A003F"/>
    <w:rsid w:val="008A2A1B"/>
    <w:rsid w:val="008A300A"/>
    <w:rsid w:val="008A353E"/>
    <w:rsid w:val="008A3F57"/>
    <w:rsid w:val="008A50C8"/>
    <w:rsid w:val="008A5F15"/>
    <w:rsid w:val="008A65E1"/>
    <w:rsid w:val="008A66EF"/>
    <w:rsid w:val="008A6DB5"/>
    <w:rsid w:val="008A6EF3"/>
    <w:rsid w:val="008A7429"/>
    <w:rsid w:val="008A76F3"/>
    <w:rsid w:val="008A77E8"/>
    <w:rsid w:val="008A7BD2"/>
    <w:rsid w:val="008B1CD8"/>
    <w:rsid w:val="008B3056"/>
    <w:rsid w:val="008B33DD"/>
    <w:rsid w:val="008B3591"/>
    <w:rsid w:val="008B40D4"/>
    <w:rsid w:val="008B496B"/>
    <w:rsid w:val="008B60F3"/>
    <w:rsid w:val="008B6608"/>
    <w:rsid w:val="008B6D2D"/>
    <w:rsid w:val="008C05B2"/>
    <w:rsid w:val="008C0EF6"/>
    <w:rsid w:val="008C2052"/>
    <w:rsid w:val="008C2508"/>
    <w:rsid w:val="008C2D23"/>
    <w:rsid w:val="008C4910"/>
    <w:rsid w:val="008C4FCD"/>
    <w:rsid w:val="008C5455"/>
    <w:rsid w:val="008C6BB4"/>
    <w:rsid w:val="008C6F1C"/>
    <w:rsid w:val="008C7243"/>
    <w:rsid w:val="008C76D4"/>
    <w:rsid w:val="008D2993"/>
    <w:rsid w:val="008D3005"/>
    <w:rsid w:val="008D3075"/>
    <w:rsid w:val="008D3AB8"/>
    <w:rsid w:val="008D5153"/>
    <w:rsid w:val="008D5641"/>
    <w:rsid w:val="008D593B"/>
    <w:rsid w:val="008D6D4B"/>
    <w:rsid w:val="008D7529"/>
    <w:rsid w:val="008D7563"/>
    <w:rsid w:val="008D7FF1"/>
    <w:rsid w:val="008E02CB"/>
    <w:rsid w:val="008E0831"/>
    <w:rsid w:val="008E2FDD"/>
    <w:rsid w:val="008E59E8"/>
    <w:rsid w:val="008E5A12"/>
    <w:rsid w:val="008E5EF1"/>
    <w:rsid w:val="008E6F3A"/>
    <w:rsid w:val="008E7737"/>
    <w:rsid w:val="008E796D"/>
    <w:rsid w:val="008E7DC4"/>
    <w:rsid w:val="008F021B"/>
    <w:rsid w:val="008F031A"/>
    <w:rsid w:val="008F0745"/>
    <w:rsid w:val="008F154B"/>
    <w:rsid w:val="008F1898"/>
    <w:rsid w:val="008F24CA"/>
    <w:rsid w:val="008F25B3"/>
    <w:rsid w:val="008F2686"/>
    <w:rsid w:val="008F3074"/>
    <w:rsid w:val="008F390E"/>
    <w:rsid w:val="008F3B00"/>
    <w:rsid w:val="008F430D"/>
    <w:rsid w:val="008F6709"/>
    <w:rsid w:val="008F6775"/>
    <w:rsid w:val="008F7135"/>
    <w:rsid w:val="008F7180"/>
    <w:rsid w:val="008F741B"/>
    <w:rsid w:val="008F7B21"/>
    <w:rsid w:val="008F7C58"/>
    <w:rsid w:val="0090022F"/>
    <w:rsid w:val="0090059F"/>
    <w:rsid w:val="00900F4A"/>
    <w:rsid w:val="00901745"/>
    <w:rsid w:val="00901F9C"/>
    <w:rsid w:val="00904491"/>
    <w:rsid w:val="009044E9"/>
    <w:rsid w:val="009055B3"/>
    <w:rsid w:val="0090596A"/>
    <w:rsid w:val="0090737A"/>
    <w:rsid w:val="00907543"/>
    <w:rsid w:val="00907645"/>
    <w:rsid w:val="0090791D"/>
    <w:rsid w:val="009105E8"/>
    <w:rsid w:val="0091148B"/>
    <w:rsid w:val="009124E8"/>
    <w:rsid w:val="00912C36"/>
    <w:rsid w:val="0091370D"/>
    <w:rsid w:val="00913972"/>
    <w:rsid w:val="00913FFB"/>
    <w:rsid w:val="00914D06"/>
    <w:rsid w:val="00914E83"/>
    <w:rsid w:val="009154D3"/>
    <w:rsid w:val="009157EE"/>
    <w:rsid w:val="00915EEA"/>
    <w:rsid w:val="00920321"/>
    <w:rsid w:val="00920748"/>
    <w:rsid w:val="009219FD"/>
    <w:rsid w:val="00921AC5"/>
    <w:rsid w:val="00921D28"/>
    <w:rsid w:val="009233B2"/>
    <w:rsid w:val="00923759"/>
    <w:rsid w:val="009243B4"/>
    <w:rsid w:val="0092632D"/>
    <w:rsid w:val="009273EC"/>
    <w:rsid w:val="00927423"/>
    <w:rsid w:val="0092792C"/>
    <w:rsid w:val="0093001F"/>
    <w:rsid w:val="00930179"/>
    <w:rsid w:val="009302FA"/>
    <w:rsid w:val="00930832"/>
    <w:rsid w:val="00931964"/>
    <w:rsid w:val="00932576"/>
    <w:rsid w:val="00933A81"/>
    <w:rsid w:val="00933FBC"/>
    <w:rsid w:val="00936067"/>
    <w:rsid w:val="00936081"/>
    <w:rsid w:val="0093625F"/>
    <w:rsid w:val="00936F05"/>
    <w:rsid w:val="00940592"/>
    <w:rsid w:val="009408CF"/>
    <w:rsid w:val="00940AA8"/>
    <w:rsid w:val="00940B15"/>
    <w:rsid w:val="00942127"/>
    <w:rsid w:val="00942461"/>
    <w:rsid w:val="00943AD6"/>
    <w:rsid w:val="00944007"/>
    <w:rsid w:val="00944225"/>
    <w:rsid w:val="00944652"/>
    <w:rsid w:val="00944A35"/>
    <w:rsid w:val="009462AB"/>
    <w:rsid w:val="009467AD"/>
    <w:rsid w:val="00946909"/>
    <w:rsid w:val="009503AE"/>
    <w:rsid w:val="00951759"/>
    <w:rsid w:val="00951B04"/>
    <w:rsid w:val="009527DA"/>
    <w:rsid w:val="00953DCE"/>
    <w:rsid w:val="00954D16"/>
    <w:rsid w:val="0095543C"/>
    <w:rsid w:val="00955785"/>
    <w:rsid w:val="00956E0C"/>
    <w:rsid w:val="00956F86"/>
    <w:rsid w:val="00962573"/>
    <w:rsid w:val="009627F4"/>
    <w:rsid w:val="0096354F"/>
    <w:rsid w:val="00964814"/>
    <w:rsid w:val="00965B93"/>
    <w:rsid w:val="00965D8F"/>
    <w:rsid w:val="00966083"/>
    <w:rsid w:val="00966254"/>
    <w:rsid w:val="00966AAC"/>
    <w:rsid w:val="00966B3F"/>
    <w:rsid w:val="0097136A"/>
    <w:rsid w:val="00972110"/>
    <w:rsid w:val="009728A6"/>
    <w:rsid w:val="00972C67"/>
    <w:rsid w:val="009735D5"/>
    <w:rsid w:val="00973893"/>
    <w:rsid w:val="00974111"/>
    <w:rsid w:val="009741F6"/>
    <w:rsid w:val="009762C3"/>
    <w:rsid w:val="0097746E"/>
    <w:rsid w:val="009776BE"/>
    <w:rsid w:val="00977D38"/>
    <w:rsid w:val="00980309"/>
    <w:rsid w:val="00981842"/>
    <w:rsid w:val="0098191D"/>
    <w:rsid w:val="00981DD5"/>
    <w:rsid w:val="00984EB5"/>
    <w:rsid w:val="00985240"/>
    <w:rsid w:val="00985BE0"/>
    <w:rsid w:val="009878EA"/>
    <w:rsid w:val="00991505"/>
    <w:rsid w:val="00991594"/>
    <w:rsid w:val="0099242C"/>
    <w:rsid w:val="009929D2"/>
    <w:rsid w:val="00993024"/>
    <w:rsid w:val="00993CC2"/>
    <w:rsid w:val="009948E4"/>
    <w:rsid w:val="009968DA"/>
    <w:rsid w:val="00996CBD"/>
    <w:rsid w:val="00996D71"/>
    <w:rsid w:val="009A05E4"/>
    <w:rsid w:val="009A0BB1"/>
    <w:rsid w:val="009A0BF4"/>
    <w:rsid w:val="009A3446"/>
    <w:rsid w:val="009A4E1F"/>
    <w:rsid w:val="009A5393"/>
    <w:rsid w:val="009A60D8"/>
    <w:rsid w:val="009A6F59"/>
    <w:rsid w:val="009B0569"/>
    <w:rsid w:val="009B0961"/>
    <w:rsid w:val="009B1C39"/>
    <w:rsid w:val="009B3E9C"/>
    <w:rsid w:val="009B6AEF"/>
    <w:rsid w:val="009B73D0"/>
    <w:rsid w:val="009B7FC3"/>
    <w:rsid w:val="009C0073"/>
    <w:rsid w:val="009C1935"/>
    <w:rsid w:val="009C2409"/>
    <w:rsid w:val="009C346D"/>
    <w:rsid w:val="009C39F4"/>
    <w:rsid w:val="009C4D39"/>
    <w:rsid w:val="009C4E38"/>
    <w:rsid w:val="009C531A"/>
    <w:rsid w:val="009D0216"/>
    <w:rsid w:val="009D0682"/>
    <w:rsid w:val="009D0C60"/>
    <w:rsid w:val="009D1141"/>
    <w:rsid w:val="009D1661"/>
    <w:rsid w:val="009D238E"/>
    <w:rsid w:val="009D2CAB"/>
    <w:rsid w:val="009D391B"/>
    <w:rsid w:val="009D50C5"/>
    <w:rsid w:val="009D56C4"/>
    <w:rsid w:val="009D5972"/>
    <w:rsid w:val="009D709A"/>
    <w:rsid w:val="009D7996"/>
    <w:rsid w:val="009D7A26"/>
    <w:rsid w:val="009E1088"/>
    <w:rsid w:val="009E112A"/>
    <w:rsid w:val="009E16FB"/>
    <w:rsid w:val="009E1B13"/>
    <w:rsid w:val="009E1EDF"/>
    <w:rsid w:val="009E43C6"/>
    <w:rsid w:val="009E4A27"/>
    <w:rsid w:val="009E5926"/>
    <w:rsid w:val="009E625A"/>
    <w:rsid w:val="009E6F4A"/>
    <w:rsid w:val="009E758B"/>
    <w:rsid w:val="009F0051"/>
    <w:rsid w:val="009F16F1"/>
    <w:rsid w:val="009F335C"/>
    <w:rsid w:val="009F3DD2"/>
    <w:rsid w:val="009F4356"/>
    <w:rsid w:val="009F570E"/>
    <w:rsid w:val="009F71B4"/>
    <w:rsid w:val="009F7294"/>
    <w:rsid w:val="009F78EF"/>
    <w:rsid w:val="009F7EC6"/>
    <w:rsid w:val="009F7F52"/>
    <w:rsid w:val="00A00A80"/>
    <w:rsid w:val="00A029F8"/>
    <w:rsid w:val="00A03271"/>
    <w:rsid w:val="00A03F56"/>
    <w:rsid w:val="00A040CC"/>
    <w:rsid w:val="00A0411A"/>
    <w:rsid w:val="00A05BB9"/>
    <w:rsid w:val="00A06092"/>
    <w:rsid w:val="00A062A3"/>
    <w:rsid w:val="00A07937"/>
    <w:rsid w:val="00A10C4C"/>
    <w:rsid w:val="00A13450"/>
    <w:rsid w:val="00A13C67"/>
    <w:rsid w:val="00A14296"/>
    <w:rsid w:val="00A149C2"/>
    <w:rsid w:val="00A14ECE"/>
    <w:rsid w:val="00A16058"/>
    <w:rsid w:val="00A16A75"/>
    <w:rsid w:val="00A17657"/>
    <w:rsid w:val="00A17B24"/>
    <w:rsid w:val="00A20BF0"/>
    <w:rsid w:val="00A21F8F"/>
    <w:rsid w:val="00A2238F"/>
    <w:rsid w:val="00A22C59"/>
    <w:rsid w:val="00A23505"/>
    <w:rsid w:val="00A23FF9"/>
    <w:rsid w:val="00A25183"/>
    <w:rsid w:val="00A25C70"/>
    <w:rsid w:val="00A25E8C"/>
    <w:rsid w:val="00A301C4"/>
    <w:rsid w:val="00A3042F"/>
    <w:rsid w:val="00A30E86"/>
    <w:rsid w:val="00A31FD6"/>
    <w:rsid w:val="00A330A3"/>
    <w:rsid w:val="00A351B2"/>
    <w:rsid w:val="00A351EF"/>
    <w:rsid w:val="00A358F3"/>
    <w:rsid w:val="00A36232"/>
    <w:rsid w:val="00A3760B"/>
    <w:rsid w:val="00A37F70"/>
    <w:rsid w:val="00A41E25"/>
    <w:rsid w:val="00A421FE"/>
    <w:rsid w:val="00A42F14"/>
    <w:rsid w:val="00A43AE2"/>
    <w:rsid w:val="00A43FB9"/>
    <w:rsid w:val="00A44111"/>
    <w:rsid w:val="00A444E2"/>
    <w:rsid w:val="00A4655F"/>
    <w:rsid w:val="00A47330"/>
    <w:rsid w:val="00A500C4"/>
    <w:rsid w:val="00A516F8"/>
    <w:rsid w:val="00A51CCE"/>
    <w:rsid w:val="00A52370"/>
    <w:rsid w:val="00A54764"/>
    <w:rsid w:val="00A54F92"/>
    <w:rsid w:val="00A569D8"/>
    <w:rsid w:val="00A610B2"/>
    <w:rsid w:val="00A62EFD"/>
    <w:rsid w:val="00A6329E"/>
    <w:rsid w:val="00A63828"/>
    <w:rsid w:val="00A63B0A"/>
    <w:rsid w:val="00A63CDC"/>
    <w:rsid w:val="00A64095"/>
    <w:rsid w:val="00A644AB"/>
    <w:rsid w:val="00A651D1"/>
    <w:rsid w:val="00A65F10"/>
    <w:rsid w:val="00A66F52"/>
    <w:rsid w:val="00A67195"/>
    <w:rsid w:val="00A6743D"/>
    <w:rsid w:val="00A6769A"/>
    <w:rsid w:val="00A710C4"/>
    <w:rsid w:val="00A715E1"/>
    <w:rsid w:val="00A71E6F"/>
    <w:rsid w:val="00A71F0D"/>
    <w:rsid w:val="00A72B47"/>
    <w:rsid w:val="00A731B7"/>
    <w:rsid w:val="00A73486"/>
    <w:rsid w:val="00A7674B"/>
    <w:rsid w:val="00A76D74"/>
    <w:rsid w:val="00A77526"/>
    <w:rsid w:val="00A77E1C"/>
    <w:rsid w:val="00A803D3"/>
    <w:rsid w:val="00A832B8"/>
    <w:rsid w:val="00A83B8C"/>
    <w:rsid w:val="00A84BEB"/>
    <w:rsid w:val="00A850B9"/>
    <w:rsid w:val="00A85E98"/>
    <w:rsid w:val="00A877F7"/>
    <w:rsid w:val="00A87865"/>
    <w:rsid w:val="00A87C3A"/>
    <w:rsid w:val="00A90E86"/>
    <w:rsid w:val="00A92F5D"/>
    <w:rsid w:val="00A92FA3"/>
    <w:rsid w:val="00A93BFC"/>
    <w:rsid w:val="00A93FC4"/>
    <w:rsid w:val="00A94E79"/>
    <w:rsid w:val="00A95AF9"/>
    <w:rsid w:val="00A95B3C"/>
    <w:rsid w:val="00A95DB0"/>
    <w:rsid w:val="00A96233"/>
    <w:rsid w:val="00A9681F"/>
    <w:rsid w:val="00A96F36"/>
    <w:rsid w:val="00A97469"/>
    <w:rsid w:val="00AA0934"/>
    <w:rsid w:val="00AA2280"/>
    <w:rsid w:val="00AA3212"/>
    <w:rsid w:val="00AA362A"/>
    <w:rsid w:val="00AA4B51"/>
    <w:rsid w:val="00AA4C3F"/>
    <w:rsid w:val="00AA4E85"/>
    <w:rsid w:val="00AA4EFE"/>
    <w:rsid w:val="00AA5052"/>
    <w:rsid w:val="00AA65F3"/>
    <w:rsid w:val="00AA7BDE"/>
    <w:rsid w:val="00AB03BF"/>
    <w:rsid w:val="00AB09F2"/>
    <w:rsid w:val="00AB0CC5"/>
    <w:rsid w:val="00AB12ED"/>
    <w:rsid w:val="00AB2947"/>
    <w:rsid w:val="00AB2A08"/>
    <w:rsid w:val="00AB2AB2"/>
    <w:rsid w:val="00AB3CEF"/>
    <w:rsid w:val="00AB3D8D"/>
    <w:rsid w:val="00AB48E3"/>
    <w:rsid w:val="00AB51FB"/>
    <w:rsid w:val="00AB5811"/>
    <w:rsid w:val="00AB6BF0"/>
    <w:rsid w:val="00AB6D5D"/>
    <w:rsid w:val="00AB70B6"/>
    <w:rsid w:val="00AB7216"/>
    <w:rsid w:val="00AB7DF4"/>
    <w:rsid w:val="00AC0305"/>
    <w:rsid w:val="00AC061F"/>
    <w:rsid w:val="00AC1EE5"/>
    <w:rsid w:val="00AC3CE9"/>
    <w:rsid w:val="00AC47FB"/>
    <w:rsid w:val="00AC4B80"/>
    <w:rsid w:val="00AC6321"/>
    <w:rsid w:val="00AC66D0"/>
    <w:rsid w:val="00AC69CC"/>
    <w:rsid w:val="00AC7027"/>
    <w:rsid w:val="00AD0A08"/>
    <w:rsid w:val="00AD10C8"/>
    <w:rsid w:val="00AD1380"/>
    <w:rsid w:val="00AD1B9D"/>
    <w:rsid w:val="00AD1EB7"/>
    <w:rsid w:val="00AD2259"/>
    <w:rsid w:val="00AD33DB"/>
    <w:rsid w:val="00AD6441"/>
    <w:rsid w:val="00AD68A6"/>
    <w:rsid w:val="00AD6B97"/>
    <w:rsid w:val="00AD78FE"/>
    <w:rsid w:val="00AD7EF5"/>
    <w:rsid w:val="00AD7F52"/>
    <w:rsid w:val="00AE0FBE"/>
    <w:rsid w:val="00AE127A"/>
    <w:rsid w:val="00AE1D11"/>
    <w:rsid w:val="00AE22C1"/>
    <w:rsid w:val="00AE3420"/>
    <w:rsid w:val="00AE356E"/>
    <w:rsid w:val="00AE3BEE"/>
    <w:rsid w:val="00AE46D4"/>
    <w:rsid w:val="00AE4A40"/>
    <w:rsid w:val="00AE5D08"/>
    <w:rsid w:val="00AE6F45"/>
    <w:rsid w:val="00AE72DF"/>
    <w:rsid w:val="00AE7A56"/>
    <w:rsid w:val="00AF02CD"/>
    <w:rsid w:val="00AF06B3"/>
    <w:rsid w:val="00AF2833"/>
    <w:rsid w:val="00AF2AE6"/>
    <w:rsid w:val="00AF2CB4"/>
    <w:rsid w:val="00AF3DDA"/>
    <w:rsid w:val="00AF4687"/>
    <w:rsid w:val="00AF476A"/>
    <w:rsid w:val="00AF658D"/>
    <w:rsid w:val="00AF6C1C"/>
    <w:rsid w:val="00AF7129"/>
    <w:rsid w:val="00AF75E2"/>
    <w:rsid w:val="00B0161C"/>
    <w:rsid w:val="00B021D5"/>
    <w:rsid w:val="00B03E10"/>
    <w:rsid w:val="00B04997"/>
    <w:rsid w:val="00B050E8"/>
    <w:rsid w:val="00B05A28"/>
    <w:rsid w:val="00B05C7A"/>
    <w:rsid w:val="00B05E31"/>
    <w:rsid w:val="00B06FC7"/>
    <w:rsid w:val="00B07766"/>
    <w:rsid w:val="00B07946"/>
    <w:rsid w:val="00B121EF"/>
    <w:rsid w:val="00B12211"/>
    <w:rsid w:val="00B13094"/>
    <w:rsid w:val="00B1445E"/>
    <w:rsid w:val="00B14E62"/>
    <w:rsid w:val="00B16AB1"/>
    <w:rsid w:val="00B16E7D"/>
    <w:rsid w:val="00B2179C"/>
    <w:rsid w:val="00B23D19"/>
    <w:rsid w:val="00B25114"/>
    <w:rsid w:val="00B25701"/>
    <w:rsid w:val="00B25AC3"/>
    <w:rsid w:val="00B26F10"/>
    <w:rsid w:val="00B271C8"/>
    <w:rsid w:val="00B2725B"/>
    <w:rsid w:val="00B279CC"/>
    <w:rsid w:val="00B322B6"/>
    <w:rsid w:val="00B348CD"/>
    <w:rsid w:val="00B348E8"/>
    <w:rsid w:val="00B34D9C"/>
    <w:rsid w:val="00B35325"/>
    <w:rsid w:val="00B36367"/>
    <w:rsid w:val="00B369F8"/>
    <w:rsid w:val="00B373EE"/>
    <w:rsid w:val="00B37948"/>
    <w:rsid w:val="00B37EB1"/>
    <w:rsid w:val="00B42554"/>
    <w:rsid w:val="00B43219"/>
    <w:rsid w:val="00B46170"/>
    <w:rsid w:val="00B46F66"/>
    <w:rsid w:val="00B472F0"/>
    <w:rsid w:val="00B50BB2"/>
    <w:rsid w:val="00B50C4A"/>
    <w:rsid w:val="00B5360F"/>
    <w:rsid w:val="00B5420D"/>
    <w:rsid w:val="00B55661"/>
    <w:rsid w:val="00B570E3"/>
    <w:rsid w:val="00B57A44"/>
    <w:rsid w:val="00B60AD9"/>
    <w:rsid w:val="00B60D14"/>
    <w:rsid w:val="00B60DDB"/>
    <w:rsid w:val="00B61DC2"/>
    <w:rsid w:val="00B63B21"/>
    <w:rsid w:val="00B64F47"/>
    <w:rsid w:val="00B65EAB"/>
    <w:rsid w:val="00B66172"/>
    <w:rsid w:val="00B67968"/>
    <w:rsid w:val="00B67BDD"/>
    <w:rsid w:val="00B67FF1"/>
    <w:rsid w:val="00B709E2"/>
    <w:rsid w:val="00B71811"/>
    <w:rsid w:val="00B718F0"/>
    <w:rsid w:val="00B72375"/>
    <w:rsid w:val="00B7251F"/>
    <w:rsid w:val="00B73EDF"/>
    <w:rsid w:val="00B762C7"/>
    <w:rsid w:val="00B76308"/>
    <w:rsid w:val="00B770D8"/>
    <w:rsid w:val="00B77D71"/>
    <w:rsid w:val="00B77EC4"/>
    <w:rsid w:val="00B8031A"/>
    <w:rsid w:val="00B80FFD"/>
    <w:rsid w:val="00B81C5E"/>
    <w:rsid w:val="00B82083"/>
    <w:rsid w:val="00B82C4C"/>
    <w:rsid w:val="00B84D8F"/>
    <w:rsid w:val="00B852DB"/>
    <w:rsid w:val="00B854DE"/>
    <w:rsid w:val="00B8551A"/>
    <w:rsid w:val="00B87290"/>
    <w:rsid w:val="00B923E6"/>
    <w:rsid w:val="00B927AE"/>
    <w:rsid w:val="00B93F61"/>
    <w:rsid w:val="00B94332"/>
    <w:rsid w:val="00B95624"/>
    <w:rsid w:val="00B95763"/>
    <w:rsid w:val="00B95AB4"/>
    <w:rsid w:val="00B96E49"/>
    <w:rsid w:val="00BA0AE6"/>
    <w:rsid w:val="00BA0BC1"/>
    <w:rsid w:val="00BA0C11"/>
    <w:rsid w:val="00BA1582"/>
    <w:rsid w:val="00BA29C0"/>
    <w:rsid w:val="00BA3CD0"/>
    <w:rsid w:val="00BA5082"/>
    <w:rsid w:val="00BA5A53"/>
    <w:rsid w:val="00BA6687"/>
    <w:rsid w:val="00BA6E77"/>
    <w:rsid w:val="00BA7910"/>
    <w:rsid w:val="00BB0466"/>
    <w:rsid w:val="00BB243D"/>
    <w:rsid w:val="00BB4420"/>
    <w:rsid w:val="00BB63A7"/>
    <w:rsid w:val="00BB65EA"/>
    <w:rsid w:val="00BB6D9D"/>
    <w:rsid w:val="00BB72C1"/>
    <w:rsid w:val="00BC0F53"/>
    <w:rsid w:val="00BC2A3D"/>
    <w:rsid w:val="00BC3761"/>
    <w:rsid w:val="00BC3A4E"/>
    <w:rsid w:val="00BC3D6E"/>
    <w:rsid w:val="00BC3FCE"/>
    <w:rsid w:val="00BC5672"/>
    <w:rsid w:val="00BC693D"/>
    <w:rsid w:val="00BC6A37"/>
    <w:rsid w:val="00BC6E94"/>
    <w:rsid w:val="00BD1DCD"/>
    <w:rsid w:val="00BD3046"/>
    <w:rsid w:val="00BD3C4E"/>
    <w:rsid w:val="00BD5257"/>
    <w:rsid w:val="00BD613C"/>
    <w:rsid w:val="00BE0436"/>
    <w:rsid w:val="00BE1154"/>
    <w:rsid w:val="00BE249C"/>
    <w:rsid w:val="00BE2D7E"/>
    <w:rsid w:val="00BE43BB"/>
    <w:rsid w:val="00BE621C"/>
    <w:rsid w:val="00BE64CC"/>
    <w:rsid w:val="00BE79C1"/>
    <w:rsid w:val="00BF00B3"/>
    <w:rsid w:val="00BF0961"/>
    <w:rsid w:val="00BF3528"/>
    <w:rsid w:val="00BF3903"/>
    <w:rsid w:val="00BF5146"/>
    <w:rsid w:val="00BF56E9"/>
    <w:rsid w:val="00BF6177"/>
    <w:rsid w:val="00BF7629"/>
    <w:rsid w:val="00C029EB"/>
    <w:rsid w:val="00C0384C"/>
    <w:rsid w:val="00C04CD4"/>
    <w:rsid w:val="00C057C8"/>
    <w:rsid w:val="00C07783"/>
    <w:rsid w:val="00C07D09"/>
    <w:rsid w:val="00C10018"/>
    <w:rsid w:val="00C1010C"/>
    <w:rsid w:val="00C110E6"/>
    <w:rsid w:val="00C1357D"/>
    <w:rsid w:val="00C135DE"/>
    <w:rsid w:val="00C14981"/>
    <w:rsid w:val="00C15861"/>
    <w:rsid w:val="00C21AAC"/>
    <w:rsid w:val="00C22A31"/>
    <w:rsid w:val="00C2417E"/>
    <w:rsid w:val="00C2451A"/>
    <w:rsid w:val="00C24663"/>
    <w:rsid w:val="00C25638"/>
    <w:rsid w:val="00C25AEE"/>
    <w:rsid w:val="00C25E03"/>
    <w:rsid w:val="00C267A6"/>
    <w:rsid w:val="00C27EF6"/>
    <w:rsid w:val="00C300D9"/>
    <w:rsid w:val="00C33276"/>
    <w:rsid w:val="00C34140"/>
    <w:rsid w:val="00C34EFB"/>
    <w:rsid w:val="00C35F6C"/>
    <w:rsid w:val="00C372D2"/>
    <w:rsid w:val="00C40893"/>
    <w:rsid w:val="00C40A42"/>
    <w:rsid w:val="00C42AA8"/>
    <w:rsid w:val="00C42B50"/>
    <w:rsid w:val="00C43389"/>
    <w:rsid w:val="00C434C7"/>
    <w:rsid w:val="00C43A27"/>
    <w:rsid w:val="00C45D69"/>
    <w:rsid w:val="00C45EA9"/>
    <w:rsid w:val="00C47E24"/>
    <w:rsid w:val="00C54DAC"/>
    <w:rsid w:val="00C55348"/>
    <w:rsid w:val="00C56B20"/>
    <w:rsid w:val="00C644EA"/>
    <w:rsid w:val="00C64980"/>
    <w:rsid w:val="00C64A2E"/>
    <w:rsid w:val="00C64A80"/>
    <w:rsid w:val="00C65D95"/>
    <w:rsid w:val="00C66600"/>
    <w:rsid w:val="00C66878"/>
    <w:rsid w:val="00C71203"/>
    <w:rsid w:val="00C714B4"/>
    <w:rsid w:val="00C7291A"/>
    <w:rsid w:val="00C72EC3"/>
    <w:rsid w:val="00C73521"/>
    <w:rsid w:val="00C75E36"/>
    <w:rsid w:val="00C761E7"/>
    <w:rsid w:val="00C80215"/>
    <w:rsid w:val="00C80A11"/>
    <w:rsid w:val="00C81785"/>
    <w:rsid w:val="00C83216"/>
    <w:rsid w:val="00C8325E"/>
    <w:rsid w:val="00C83789"/>
    <w:rsid w:val="00C84F08"/>
    <w:rsid w:val="00C85164"/>
    <w:rsid w:val="00C865BC"/>
    <w:rsid w:val="00C8773F"/>
    <w:rsid w:val="00C878A5"/>
    <w:rsid w:val="00C87D2F"/>
    <w:rsid w:val="00C9098F"/>
    <w:rsid w:val="00C9185B"/>
    <w:rsid w:val="00C92904"/>
    <w:rsid w:val="00C92AB3"/>
    <w:rsid w:val="00C953EA"/>
    <w:rsid w:val="00C9557F"/>
    <w:rsid w:val="00C957EB"/>
    <w:rsid w:val="00C964D3"/>
    <w:rsid w:val="00C97981"/>
    <w:rsid w:val="00CA015E"/>
    <w:rsid w:val="00CA0249"/>
    <w:rsid w:val="00CA19EC"/>
    <w:rsid w:val="00CA24BD"/>
    <w:rsid w:val="00CA4C3A"/>
    <w:rsid w:val="00CA5BBD"/>
    <w:rsid w:val="00CA7C33"/>
    <w:rsid w:val="00CA7F74"/>
    <w:rsid w:val="00CB02C8"/>
    <w:rsid w:val="00CB0890"/>
    <w:rsid w:val="00CB0BBF"/>
    <w:rsid w:val="00CB0E13"/>
    <w:rsid w:val="00CB1111"/>
    <w:rsid w:val="00CB315E"/>
    <w:rsid w:val="00CB3D12"/>
    <w:rsid w:val="00CB3D3E"/>
    <w:rsid w:val="00CB4209"/>
    <w:rsid w:val="00CB628F"/>
    <w:rsid w:val="00CB6328"/>
    <w:rsid w:val="00CC11A7"/>
    <w:rsid w:val="00CC17C1"/>
    <w:rsid w:val="00CC20A4"/>
    <w:rsid w:val="00CC254F"/>
    <w:rsid w:val="00CC5528"/>
    <w:rsid w:val="00CC64A7"/>
    <w:rsid w:val="00CC64D2"/>
    <w:rsid w:val="00CC677A"/>
    <w:rsid w:val="00CD0CCE"/>
    <w:rsid w:val="00CD1A40"/>
    <w:rsid w:val="00CD2259"/>
    <w:rsid w:val="00CD3944"/>
    <w:rsid w:val="00CD4000"/>
    <w:rsid w:val="00CD4499"/>
    <w:rsid w:val="00CD48F6"/>
    <w:rsid w:val="00CD4A71"/>
    <w:rsid w:val="00CD4EE9"/>
    <w:rsid w:val="00CD610D"/>
    <w:rsid w:val="00CD6153"/>
    <w:rsid w:val="00CD711E"/>
    <w:rsid w:val="00CD7149"/>
    <w:rsid w:val="00CD7E0B"/>
    <w:rsid w:val="00CE0B47"/>
    <w:rsid w:val="00CE1221"/>
    <w:rsid w:val="00CE183C"/>
    <w:rsid w:val="00CE1F4C"/>
    <w:rsid w:val="00CE23F6"/>
    <w:rsid w:val="00CE4B79"/>
    <w:rsid w:val="00CE5502"/>
    <w:rsid w:val="00CE60C4"/>
    <w:rsid w:val="00CE749E"/>
    <w:rsid w:val="00CE77A2"/>
    <w:rsid w:val="00CE7F9A"/>
    <w:rsid w:val="00CF02CF"/>
    <w:rsid w:val="00CF0B21"/>
    <w:rsid w:val="00CF0F36"/>
    <w:rsid w:val="00CF1C4A"/>
    <w:rsid w:val="00CF24C5"/>
    <w:rsid w:val="00CF323C"/>
    <w:rsid w:val="00CF355F"/>
    <w:rsid w:val="00CF3714"/>
    <w:rsid w:val="00CF3B7C"/>
    <w:rsid w:val="00CF453D"/>
    <w:rsid w:val="00CF488F"/>
    <w:rsid w:val="00CF5264"/>
    <w:rsid w:val="00CF78A9"/>
    <w:rsid w:val="00D00709"/>
    <w:rsid w:val="00D01782"/>
    <w:rsid w:val="00D01E4B"/>
    <w:rsid w:val="00D023AC"/>
    <w:rsid w:val="00D02F33"/>
    <w:rsid w:val="00D0348F"/>
    <w:rsid w:val="00D042E8"/>
    <w:rsid w:val="00D046FC"/>
    <w:rsid w:val="00D06641"/>
    <w:rsid w:val="00D105B8"/>
    <w:rsid w:val="00D108B6"/>
    <w:rsid w:val="00D10CE9"/>
    <w:rsid w:val="00D10D98"/>
    <w:rsid w:val="00D11383"/>
    <w:rsid w:val="00D11694"/>
    <w:rsid w:val="00D127DC"/>
    <w:rsid w:val="00D12D72"/>
    <w:rsid w:val="00D12E84"/>
    <w:rsid w:val="00D13BDD"/>
    <w:rsid w:val="00D1469C"/>
    <w:rsid w:val="00D14F89"/>
    <w:rsid w:val="00D15071"/>
    <w:rsid w:val="00D16DB3"/>
    <w:rsid w:val="00D17F8E"/>
    <w:rsid w:val="00D205CE"/>
    <w:rsid w:val="00D20BA8"/>
    <w:rsid w:val="00D20C71"/>
    <w:rsid w:val="00D2145F"/>
    <w:rsid w:val="00D23688"/>
    <w:rsid w:val="00D23E47"/>
    <w:rsid w:val="00D24246"/>
    <w:rsid w:val="00D24F9F"/>
    <w:rsid w:val="00D25A2E"/>
    <w:rsid w:val="00D261B7"/>
    <w:rsid w:val="00D26B42"/>
    <w:rsid w:val="00D26C99"/>
    <w:rsid w:val="00D31C6E"/>
    <w:rsid w:val="00D32C00"/>
    <w:rsid w:val="00D33C7B"/>
    <w:rsid w:val="00D33DE9"/>
    <w:rsid w:val="00D33EDD"/>
    <w:rsid w:val="00D34427"/>
    <w:rsid w:val="00D3451E"/>
    <w:rsid w:val="00D3598D"/>
    <w:rsid w:val="00D35AAD"/>
    <w:rsid w:val="00D373B3"/>
    <w:rsid w:val="00D40124"/>
    <w:rsid w:val="00D40BC9"/>
    <w:rsid w:val="00D4121A"/>
    <w:rsid w:val="00D416E4"/>
    <w:rsid w:val="00D419DC"/>
    <w:rsid w:val="00D41A0C"/>
    <w:rsid w:val="00D4260D"/>
    <w:rsid w:val="00D438ED"/>
    <w:rsid w:val="00D442EE"/>
    <w:rsid w:val="00D467DE"/>
    <w:rsid w:val="00D46C8A"/>
    <w:rsid w:val="00D46CBC"/>
    <w:rsid w:val="00D470D3"/>
    <w:rsid w:val="00D4720B"/>
    <w:rsid w:val="00D47720"/>
    <w:rsid w:val="00D5001A"/>
    <w:rsid w:val="00D506DF"/>
    <w:rsid w:val="00D51C34"/>
    <w:rsid w:val="00D51E09"/>
    <w:rsid w:val="00D52150"/>
    <w:rsid w:val="00D5237D"/>
    <w:rsid w:val="00D52863"/>
    <w:rsid w:val="00D55AD3"/>
    <w:rsid w:val="00D55F51"/>
    <w:rsid w:val="00D56DDD"/>
    <w:rsid w:val="00D56F50"/>
    <w:rsid w:val="00D61323"/>
    <w:rsid w:val="00D613C1"/>
    <w:rsid w:val="00D6355B"/>
    <w:rsid w:val="00D649B6"/>
    <w:rsid w:val="00D64DE6"/>
    <w:rsid w:val="00D657DE"/>
    <w:rsid w:val="00D65C9F"/>
    <w:rsid w:val="00D66769"/>
    <w:rsid w:val="00D66C07"/>
    <w:rsid w:val="00D6771E"/>
    <w:rsid w:val="00D678DD"/>
    <w:rsid w:val="00D733B6"/>
    <w:rsid w:val="00D75688"/>
    <w:rsid w:val="00D758EF"/>
    <w:rsid w:val="00D7597A"/>
    <w:rsid w:val="00D76DB4"/>
    <w:rsid w:val="00D76EF3"/>
    <w:rsid w:val="00D77115"/>
    <w:rsid w:val="00D81016"/>
    <w:rsid w:val="00D815AD"/>
    <w:rsid w:val="00D81C42"/>
    <w:rsid w:val="00D82619"/>
    <w:rsid w:val="00D82B27"/>
    <w:rsid w:val="00D83DF8"/>
    <w:rsid w:val="00D83E21"/>
    <w:rsid w:val="00D844E7"/>
    <w:rsid w:val="00D85415"/>
    <w:rsid w:val="00D85E0D"/>
    <w:rsid w:val="00D8615E"/>
    <w:rsid w:val="00D9244E"/>
    <w:rsid w:val="00D92CB0"/>
    <w:rsid w:val="00D95E9D"/>
    <w:rsid w:val="00D962CD"/>
    <w:rsid w:val="00DA1780"/>
    <w:rsid w:val="00DA3B28"/>
    <w:rsid w:val="00DA64FE"/>
    <w:rsid w:val="00DB009D"/>
    <w:rsid w:val="00DB18E1"/>
    <w:rsid w:val="00DB20C3"/>
    <w:rsid w:val="00DB43E8"/>
    <w:rsid w:val="00DB4504"/>
    <w:rsid w:val="00DB4954"/>
    <w:rsid w:val="00DB4A72"/>
    <w:rsid w:val="00DB4AA2"/>
    <w:rsid w:val="00DB4CC7"/>
    <w:rsid w:val="00DB5301"/>
    <w:rsid w:val="00DB6597"/>
    <w:rsid w:val="00DB6793"/>
    <w:rsid w:val="00DB7349"/>
    <w:rsid w:val="00DC12D7"/>
    <w:rsid w:val="00DC2A3D"/>
    <w:rsid w:val="00DC2BCA"/>
    <w:rsid w:val="00DC2C5D"/>
    <w:rsid w:val="00DC2CAD"/>
    <w:rsid w:val="00DC3316"/>
    <w:rsid w:val="00DC3525"/>
    <w:rsid w:val="00DC3A15"/>
    <w:rsid w:val="00DC3CFA"/>
    <w:rsid w:val="00DC5473"/>
    <w:rsid w:val="00DC5720"/>
    <w:rsid w:val="00DC5C5B"/>
    <w:rsid w:val="00DC5D3C"/>
    <w:rsid w:val="00DC6C8C"/>
    <w:rsid w:val="00DD0BEB"/>
    <w:rsid w:val="00DD1883"/>
    <w:rsid w:val="00DD284D"/>
    <w:rsid w:val="00DD341B"/>
    <w:rsid w:val="00DD3C20"/>
    <w:rsid w:val="00DD3D59"/>
    <w:rsid w:val="00DD45A9"/>
    <w:rsid w:val="00DD4AC8"/>
    <w:rsid w:val="00DD4D4D"/>
    <w:rsid w:val="00DD66B1"/>
    <w:rsid w:val="00DD6C09"/>
    <w:rsid w:val="00DE0323"/>
    <w:rsid w:val="00DE06B4"/>
    <w:rsid w:val="00DE28F1"/>
    <w:rsid w:val="00DE2EBD"/>
    <w:rsid w:val="00DE5AE5"/>
    <w:rsid w:val="00DE6E01"/>
    <w:rsid w:val="00DE6E2F"/>
    <w:rsid w:val="00DE6EEB"/>
    <w:rsid w:val="00DE6F97"/>
    <w:rsid w:val="00DE71BA"/>
    <w:rsid w:val="00DE7624"/>
    <w:rsid w:val="00DF1777"/>
    <w:rsid w:val="00DF1CBE"/>
    <w:rsid w:val="00DF3612"/>
    <w:rsid w:val="00DF36E1"/>
    <w:rsid w:val="00DF58D1"/>
    <w:rsid w:val="00DF5C25"/>
    <w:rsid w:val="00DF5C9E"/>
    <w:rsid w:val="00DF7059"/>
    <w:rsid w:val="00DF70FF"/>
    <w:rsid w:val="00DF74B9"/>
    <w:rsid w:val="00DF785A"/>
    <w:rsid w:val="00E00826"/>
    <w:rsid w:val="00E01215"/>
    <w:rsid w:val="00E01478"/>
    <w:rsid w:val="00E0215F"/>
    <w:rsid w:val="00E02226"/>
    <w:rsid w:val="00E0326A"/>
    <w:rsid w:val="00E044E9"/>
    <w:rsid w:val="00E04A6F"/>
    <w:rsid w:val="00E0641F"/>
    <w:rsid w:val="00E06C5B"/>
    <w:rsid w:val="00E072E8"/>
    <w:rsid w:val="00E07A02"/>
    <w:rsid w:val="00E112A4"/>
    <w:rsid w:val="00E121EC"/>
    <w:rsid w:val="00E13264"/>
    <w:rsid w:val="00E14480"/>
    <w:rsid w:val="00E168BC"/>
    <w:rsid w:val="00E16DBF"/>
    <w:rsid w:val="00E206F7"/>
    <w:rsid w:val="00E20784"/>
    <w:rsid w:val="00E220AC"/>
    <w:rsid w:val="00E227A5"/>
    <w:rsid w:val="00E238A5"/>
    <w:rsid w:val="00E24099"/>
    <w:rsid w:val="00E24C5A"/>
    <w:rsid w:val="00E25608"/>
    <w:rsid w:val="00E266F3"/>
    <w:rsid w:val="00E26A6D"/>
    <w:rsid w:val="00E30EA1"/>
    <w:rsid w:val="00E31A7B"/>
    <w:rsid w:val="00E330A7"/>
    <w:rsid w:val="00E333C8"/>
    <w:rsid w:val="00E333FE"/>
    <w:rsid w:val="00E3353C"/>
    <w:rsid w:val="00E33A74"/>
    <w:rsid w:val="00E33BDA"/>
    <w:rsid w:val="00E33F2F"/>
    <w:rsid w:val="00E34927"/>
    <w:rsid w:val="00E34EA2"/>
    <w:rsid w:val="00E35337"/>
    <w:rsid w:val="00E35950"/>
    <w:rsid w:val="00E36155"/>
    <w:rsid w:val="00E367E0"/>
    <w:rsid w:val="00E37410"/>
    <w:rsid w:val="00E37C9D"/>
    <w:rsid w:val="00E4369A"/>
    <w:rsid w:val="00E447B8"/>
    <w:rsid w:val="00E44948"/>
    <w:rsid w:val="00E45849"/>
    <w:rsid w:val="00E469B3"/>
    <w:rsid w:val="00E46EDA"/>
    <w:rsid w:val="00E46EDE"/>
    <w:rsid w:val="00E46FB5"/>
    <w:rsid w:val="00E475CE"/>
    <w:rsid w:val="00E50D3D"/>
    <w:rsid w:val="00E50FA2"/>
    <w:rsid w:val="00E51EC5"/>
    <w:rsid w:val="00E52A30"/>
    <w:rsid w:val="00E53393"/>
    <w:rsid w:val="00E53512"/>
    <w:rsid w:val="00E53B89"/>
    <w:rsid w:val="00E53ED6"/>
    <w:rsid w:val="00E53FF2"/>
    <w:rsid w:val="00E55360"/>
    <w:rsid w:val="00E55568"/>
    <w:rsid w:val="00E56A0F"/>
    <w:rsid w:val="00E5770A"/>
    <w:rsid w:val="00E6051C"/>
    <w:rsid w:val="00E6189A"/>
    <w:rsid w:val="00E624AE"/>
    <w:rsid w:val="00E62560"/>
    <w:rsid w:val="00E6400E"/>
    <w:rsid w:val="00E673B4"/>
    <w:rsid w:val="00E67DDC"/>
    <w:rsid w:val="00E704AE"/>
    <w:rsid w:val="00E70625"/>
    <w:rsid w:val="00E70F98"/>
    <w:rsid w:val="00E71003"/>
    <w:rsid w:val="00E711E6"/>
    <w:rsid w:val="00E722C8"/>
    <w:rsid w:val="00E74B2D"/>
    <w:rsid w:val="00E753D0"/>
    <w:rsid w:val="00E762D8"/>
    <w:rsid w:val="00E77C68"/>
    <w:rsid w:val="00E77CF0"/>
    <w:rsid w:val="00E80649"/>
    <w:rsid w:val="00E8159A"/>
    <w:rsid w:val="00E8249B"/>
    <w:rsid w:val="00E8338A"/>
    <w:rsid w:val="00E83432"/>
    <w:rsid w:val="00E835D0"/>
    <w:rsid w:val="00E83E58"/>
    <w:rsid w:val="00E8443A"/>
    <w:rsid w:val="00E8539C"/>
    <w:rsid w:val="00E85C1A"/>
    <w:rsid w:val="00E85CB0"/>
    <w:rsid w:val="00E85DD7"/>
    <w:rsid w:val="00E85F36"/>
    <w:rsid w:val="00E86FEB"/>
    <w:rsid w:val="00E8745C"/>
    <w:rsid w:val="00E900D4"/>
    <w:rsid w:val="00E908DE"/>
    <w:rsid w:val="00E90AF9"/>
    <w:rsid w:val="00E911A7"/>
    <w:rsid w:val="00E921C9"/>
    <w:rsid w:val="00E92CFA"/>
    <w:rsid w:val="00E93241"/>
    <w:rsid w:val="00E93CB2"/>
    <w:rsid w:val="00E93DF6"/>
    <w:rsid w:val="00E94BEC"/>
    <w:rsid w:val="00E95290"/>
    <w:rsid w:val="00E95CA2"/>
    <w:rsid w:val="00E95CDC"/>
    <w:rsid w:val="00E962C9"/>
    <w:rsid w:val="00E96633"/>
    <w:rsid w:val="00E96BB8"/>
    <w:rsid w:val="00E96C6D"/>
    <w:rsid w:val="00E9737E"/>
    <w:rsid w:val="00E975FF"/>
    <w:rsid w:val="00EA2455"/>
    <w:rsid w:val="00EA2767"/>
    <w:rsid w:val="00EA2ADB"/>
    <w:rsid w:val="00EA3F0A"/>
    <w:rsid w:val="00EA49CA"/>
    <w:rsid w:val="00EA732E"/>
    <w:rsid w:val="00EA76E9"/>
    <w:rsid w:val="00EA7E42"/>
    <w:rsid w:val="00EA7F84"/>
    <w:rsid w:val="00EB10F6"/>
    <w:rsid w:val="00EB18FC"/>
    <w:rsid w:val="00EB2019"/>
    <w:rsid w:val="00EB2A1B"/>
    <w:rsid w:val="00EB2BB5"/>
    <w:rsid w:val="00EB33A0"/>
    <w:rsid w:val="00EB3965"/>
    <w:rsid w:val="00EB4A05"/>
    <w:rsid w:val="00EC0320"/>
    <w:rsid w:val="00EC0B11"/>
    <w:rsid w:val="00EC11C9"/>
    <w:rsid w:val="00EC2032"/>
    <w:rsid w:val="00EC2438"/>
    <w:rsid w:val="00EC24B6"/>
    <w:rsid w:val="00EC2A2A"/>
    <w:rsid w:val="00EC5C7D"/>
    <w:rsid w:val="00ED0D63"/>
    <w:rsid w:val="00ED126D"/>
    <w:rsid w:val="00ED1DAB"/>
    <w:rsid w:val="00ED1F79"/>
    <w:rsid w:val="00ED2D37"/>
    <w:rsid w:val="00ED3022"/>
    <w:rsid w:val="00ED323A"/>
    <w:rsid w:val="00ED3327"/>
    <w:rsid w:val="00ED43DB"/>
    <w:rsid w:val="00ED46BB"/>
    <w:rsid w:val="00ED49ED"/>
    <w:rsid w:val="00ED5043"/>
    <w:rsid w:val="00ED6251"/>
    <w:rsid w:val="00ED6B2C"/>
    <w:rsid w:val="00ED6B4D"/>
    <w:rsid w:val="00EE039A"/>
    <w:rsid w:val="00EE156A"/>
    <w:rsid w:val="00EE23D7"/>
    <w:rsid w:val="00EE25DB"/>
    <w:rsid w:val="00EE49CE"/>
    <w:rsid w:val="00EE4D27"/>
    <w:rsid w:val="00EE56CF"/>
    <w:rsid w:val="00EE588F"/>
    <w:rsid w:val="00EE62F3"/>
    <w:rsid w:val="00EE6BFE"/>
    <w:rsid w:val="00EE718D"/>
    <w:rsid w:val="00EF0EA8"/>
    <w:rsid w:val="00EF164A"/>
    <w:rsid w:val="00EF1E95"/>
    <w:rsid w:val="00EF2957"/>
    <w:rsid w:val="00EF32CF"/>
    <w:rsid w:val="00EF3539"/>
    <w:rsid w:val="00EF381B"/>
    <w:rsid w:val="00EF39FE"/>
    <w:rsid w:val="00EF3CA2"/>
    <w:rsid w:val="00EF4C8C"/>
    <w:rsid w:val="00EF5903"/>
    <w:rsid w:val="00EF6CCB"/>
    <w:rsid w:val="00EF76AA"/>
    <w:rsid w:val="00F006EF"/>
    <w:rsid w:val="00F01F9E"/>
    <w:rsid w:val="00F03F61"/>
    <w:rsid w:val="00F05A7B"/>
    <w:rsid w:val="00F06533"/>
    <w:rsid w:val="00F06ED6"/>
    <w:rsid w:val="00F07441"/>
    <w:rsid w:val="00F0778E"/>
    <w:rsid w:val="00F07A05"/>
    <w:rsid w:val="00F1111A"/>
    <w:rsid w:val="00F11386"/>
    <w:rsid w:val="00F117B7"/>
    <w:rsid w:val="00F11A68"/>
    <w:rsid w:val="00F11D9F"/>
    <w:rsid w:val="00F12540"/>
    <w:rsid w:val="00F12CD8"/>
    <w:rsid w:val="00F13053"/>
    <w:rsid w:val="00F13ACF"/>
    <w:rsid w:val="00F14A67"/>
    <w:rsid w:val="00F14DDE"/>
    <w:rsid w:val="00F15511"/>
    <w:rsid w:val="00F165D4"/>
    <w:rsid w:val="00F16B48"/>
    <w:rsid w:val="00F2134B"/>
    <w:rsid w:val="00F214CE"/>
    <w:rsid w:val="00F22302"/>
    <w:rsid w:val="00F22B65"/>
    <w:rsid w:val="00F24BE0"/>
    <w:rsid w:val="00F25592"/>
    <w:rsid w:val="00F27613"/>
    <w:rsid w:val="00F27A83"/>
    <w:rsid w:val="00F27E86"/>
    <w:rsid w:val="00F27EB0"/>
    <w:rsid w:val="00F306AF"/>
    <w:rsid w:val="00F31AB9"/>
    <w:rsid w:val="00F32B1C"/>
    <w:rsid w:val="00F32B2F"/>
    <w:rsid w:val="00F32EC5"/>
    <w:rsid w:val="00F33138"/>
    <w:rsid w:val="00F33582"/>
    <w:rsid w:val="00F336FD"/>
    <w:rsid w:val="00F339BF"/>
    <w:rsid w:val="00F35025"/>
    <w:rsid w:val="00F3507B"/>
    <w:rsid w:val="00F35681"/>
    <w:rsid w:val="00F35956"/>
    <w:rsid w:val="00F35A98"/>
    <w:rsid w:val="00F36C6D"/>
    <w:rsid w:val="00F37C04"/>
    <w:rsid w:val="00F40350"/>
    <w:rsid w:val="00F40B69"/>
    <w:rsid w:val="00F41646"/>
    <w:rsid w:val="00F4465A"/>
    <w:rsid w:val="00F44C04"/>
    <w:rsid w:val="00F44E19"/>
    <w:rsid w:val="00F450E7"/>
    <w:rsid w:val="00F459F2"/>
    <w:rsid w:val="00F460AB"/>
    <w:rsid w:val="00F4657D"/>
    <w:rsid w:val="00F46BB0"/>
    <w:rsid w:val="00F47C2F"/>
    <w:rsid w:val="00F50408"/>
    <w:rsid w:val="00F518E8"/>
    <w:rsid w:val="00F52893"/>
    <w:rsid w:val="00F53557"/>
    <w:rsid w:val="00F53616"/>
    <w:rsid w:val="00F53690"/>
    <w:rsid w:val="00F55949"/>
    <w:rsid w:val="00F56A39"/>
    <w:rsid w:val="00F61948"/>
    <w:rsid w:val="00F627E8"/>
    <w:rsid w:val="00F62886"/>
    <w:rsid w:val="00F62E38"/>
    <w:rsid w:val="00F63C0B"/>
    <w:rsid w:val="00F66C17"/>
    <w:rsid w:val="00F67238"/>
    <w:rsid w:val="00F7397A"/>
    <w:rsid w:val="00F73EE2"/>
    <w:rsid w:val="00F74DF1"/>
    <w:rsid w:val="00F763FF"/>
    <w:rsid w:val="00F765D8"/>
    <w:rsid w:val="00F76965"/>
    <w:rsid w:val="00F77405"/>
    <w:rsid w:val="00F775A7"/>
    <w:rsid w:val="00F872CF"/>
    <w:rsid w:val="00F879BE"/>
    <w:rsid w:val="00F87A01"/>
    <w:rsid w:val="00F9014C"/>
    <w:rsid w:val="00F901E3"/>
    <w:rsid w:val="00F90E4A"/>
    <w:rsid w:val="00F929C0"/>
    <w:rsid w:val="00F92CE7"/>
    <w:rsid w:val="00F937A2"/>
    <w:rsid w:val="00F94DF6"/>
    <w:rsid w:val="00F9706A"/>
    <w:rsid w:val="00F972E9"/>
    <w:rsid w:val="00F978B4"/>
    <w:rsid w:val="00F97B96"/>
    <w:rsid w:val="00F97FFC"/>
    <w:rsid w:val="00FA0793"/>
    <w:rsid w:val="00FA1D89"/>
    <w:rsid w:val="00FA26A6"/>
    <w:rsid w:val="00FA2931"/>
    <w:rsid w:val="00FA3B9B"/>
    <w:rsid w:val="00FA3F73"/>
    <w:rsid w:val="00FA4314"/>
    <w:rsid w:val="00FA4329"/>
    <w:rsid w:val="00FA4626"/>
    <w:rsid w:val="00FA466C"/>
    <w:rsid w:val="00FA484F"/>
    <w:rsid w:val="00FA50EE"/>
    <w:rsid w:val="00FA553E"/>
    <w:rsid w:val="00FA7E9E"/>
    <w:rsid w:val="00FB07E9"/>
    <w:rsid w:val="00FB28D2"/>
    <w:rsid w:val="00FB38F6"/>
    <w:rsid w:val="00FB393C"/>
    <w:rsid w:val="00FB3C30"/>
    <w:rsid w:val="00FB697E"/>
    <w:rsid w:val="00FB6B03"/>
    <w:rsid w:val="00FB6C2F"/>
    <w:rsid w:val="00FB7C1C"/>
    <w:rsid w:val="00FC0415"/>
    <w:rsid w:val="00FC1FC4"/>
    <w:rsid w:val="00FC23F5"/>
    <w:rsid w:val="00FC27DD"/>
    <w:rsid w:val="00FC2B19"/>
    <w:rsid w:val="00FC2B47"/>
    <w:rsid w:val="00FC37D1"/>
    <w:rsid w:val="00FC40B0"/>
    <w:rsid w:val="00FD00CD"/>
    <w:rsid w:val="00FD100A"/>
    <w:rsid w:val="00FD1191"/>
    <w:rsid w:val="00FD192C"/>
    <w:rsid w:val="00FD26CC"/>
    <w:rsid w:val="00FD7334"/>
    <w:rsid w:val="00FD75C4"/>
    <w:rsid w:val="00FD7D15"/>
    <w:rsid w:val="00FE07AA"/>
    <w:rsid w:val="00FE0D14"/>
    <w:rsid w:val="00FE1802"/>
    <w:rsid w:val="00FE351E"/>
    <w:rsid w:val="00FE45BA"/>
    <w:rsid w:val="00FE5679"/>
    <w:rsid w:val="00FE75F8"/>
    <w:rsid w:val="00FE7A8B"/>
    <w:rsid w:val="00FE7C43"/>
    <w:rsid w:val="00FE7E6C"/>
    <w:rsid w:val="00FE7F9D"/>
    <w:rsid w:val="00FF0608"/>
    <w:rsid w:val="00FF0AA1"/>
    <w:rsid w:val="00FF0DBF"/>
    <w:rsid w:val="00FF117A"/>
    <w:rsid w:val="00FF1675"/>
    <w:rsid w:val="00FF1D14"/>
    <w:rsid w:val="00FF1E23"/>
    <w:rsid w:val="00FF2139"/>
    <w:rsid w:val="00FF2882"/>
    <w:rsid w:val="00FF3123"/>
    <w:rsid w:val="00FF391C"/>
    <w:rsid w:val="00FF45D8"/>
    <w:rsid w:val="00FF4BD4"/>
    <w:rsid w:val="00FF5825"/>
    <w:rsid w:val="00FF5D5B"/>
    <w:rsid w:val="00FF5F02"/>
    <w:rsid w:val="00FF6951"/>
    <w:rsid w:val="00FF6BC6"/>
    <w:rsid w:val="00FF7874"/>
    <w:rsid w:val="00FF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FE1CC"/>
  <w15:chartTrackingRefBased/>
  <w15:docId w15:val="{631C2EA8-C9F5-4C59-B24A-F763967D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29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5290"/>
    <w:rPr>
      <w:color w:val="0563C1" w:themeColor="hyperlink"/>
      <w:u w:val="single"/>
    </w:rPr>
  </w:style>
  <w:style w:type="paragraph" w:styleId="CommentText">
    <w:name w:val="annotation text"/>
    <w:basedOn w:val="Normal"/>
    <w:link w:val="CommentTextChar"/>
    <w:unhideWhenUsed/>
    <w:rsid w:val="00E95290"/>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95290"/>
    <w:rPr>
      <w:rFonts w:ascii="Times New Roman" w:eastAsia="Times New Roman" w:hAnsi="Times New Roman" w:cs="Times New Roman"/>
      <w:sz w:val="20"/>
      <w:szCs w:val="20"/>
    </w:rPr>
  </w:style>
  <w:style w:type="paragraph" w:styleId="NoSpacing">
    <w:name w:val="No Spacing"/>
    <w:uiPriority w:val="1"/>
    <w:qFormat/>
    <w:rsid w:val="00E95290"/>
    <w:pPr>
      <w:spacing w:after="0" w:line="240" w:lineRule="auto"/>
    </w:pPr>
    <w:rPr>
      <w:rFonts w:ascii="Century Gothic" w:hAnsi="Century Gothic" w:cs="Times New Roman"/>
      <w:sz w:val="28"/>
    </w:rPr>
  </w:style>
  <w:style w:type="character" w:customStyle="1" w:styleId="ListParagraphChar">
    <w:name w:val="List Paragraph Char"/>
    <w:basedOn w:val="DefaultParagraphFont"/>
    <w:link w:val="ListParagraph"/>
    <w:uiPriority w:val="34"/>
    <w:locked/>
    <w:rsid w:val="00E95290"/>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5290"/>
    <w:pPr>
      <w:ind w:left="720"/>
    </w:pPr>
    <w:rPr>
      <w:rFonts w:ascii="Times New Roman" w:eastAsia="Times New Roman" w:hAnsi="Times New Roman" w:cs="Times New Roman"/>
      <w:sz w:val="24"/>
      <w:szCs w:val="24"/>
    </w:rPr>
  </w:style>
  <w:style w:type="table" w:styleId="TableGrid">
    <w:name w:val="Table Grid"/>
    <w:basedOn w:val="TableNormal"/>
    <w:uiPriority w:val="39"/>
    <w:rsid w:val="00E952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73667"/>
    <w:rPr>
      <w:sz w:val="16"/>
      <w:szCs w:val="16"/>
    </w:rPr>
  </w:style>
  <w:style w:type="paragraph" w:styleId="CommentSubject">
    <w:name w:val="annotation subject"/>
    <w:basedOn w:val="CommentText"/>
    <w:next w:val="CommentText"/>
    <w:link w:val="CommentSubjectChar"/>
    <w:uiPriority w:val="99"/>
    <w:semiHidden/>
    <w:unhideWhenUsed/>
    <w:rsid w:val="0017366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736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36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667"/>
    <w:rPr>
      <w:rFonts w:ascii="Segoe UI" w:hAnsi="Segoe UI" w:cs="Segoe UI"/>
      <w:sz w:val="18"/>
      <w:szCs w:val="18"/>
    </w:rPr>
  </w:style>
  <w:style w:type="character" w:styleId="PlaceholderText">
    <w:name w:val="Placeholder Text"/>
    <w:basedOn w:val="DefaultParagraphFont"/>
    <w:uiPriority w:val="99"/>
    <w:semiHidden/>
    <w:rsid w:val="00F35A98"/>
    <w:rPr>
      <w:color w:val="808080"/>
    </w:rPr>
  </w:style>
  <w:style w:type="paragraph" w:styleId="BodyTextIndent">
    <w:name w:val="Body Text Indent"/>
    <w:basedOn w:val="Normal"/>
    <w:link w:val="BodyTextIndentChar"/>
    <w:uiPriority w:val="99"/>
    <w:rsid w:val="007F5E65"/>
    <w:pPr>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7F5E6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577853">
      <w:bodyDiv w:val="1"/>
      <w:marLeft w:val="0"/>
      <w:marRight w:val="0"/>
      <w:marTop w:val="0"/>
      <w:marBottom w:val="0"/>
      <w:divBdr>
        <w:top w:val="none" w:sz="0" w:space="0" w:color="auto"/>
        <w:left w:val="none" w:sz="0" w:space="0" w:color="auto"/>
        <w:bottom w:val="none" w:sz="0" w:space="0" w:color="auto"/>
        <w:right w:val="none" w:sz="0" w:space="0" w:color="auto"/>
      </w:divBdr>
    </w:div>
    <w:div w:id="677269744">
      <w:bodyDiv w:val="1"/>
      <w:marLeft w:val="0"/>
      <w:marRight w:val="0"/>
      <w:marTop w:val="0"/>
      <w:marBottom w:val="0"/>
      <w:divBdr>
        <w:top w:val="none" w:sz="0" w:space="0" w:color="auto"/>
        <w:left w:val="none" w:sz="0" w:space="0" w:color="auto"/>
        <w:bottom w:val="none" w:sz="0" w:space="0" w:color="auto"/>
        <w:right w:val="none" w:sz="0" w:space="0" w:color="auto"/>
      </w:divBdr>
    </w:div>
    <w:div w:id="1268343052">
      <w:bodyDiv w:val="1"/>
      <w:marLeft w:val="0"/>
      <w:marRight w:val="0"/>
      <w:marTop w:val="0"/>
      <w:marBottom w:val="0"/>
      <w:divBdr>
        <w:top w:val="none" w:sz="0" w:space="0" w:color="auto"/>
        <w:left w:val="none" w:sz="0" w:space="0" w:color="auto"/>
        <w:bottom w:val="none" w:sz="0" w:space="0" w:color="auto"/>
        <w:right w:val="none" w:sz="0" w:space="0" w:color="auto"/>
      </w:divBdr>
    </w:div>
    <w:div w:id="2083598228">
      <w:bodyDiv w:val="1"/>
      <w:marLeft w:val="0"/>
      <w:marRight w:val="0"/>
      <w:marTop w:val="0"/>
      <w:marBottom w:val="0"/>
      <w:divBdr>
        <w:top w:val="none" w:sz="0" w:space="0" w:color="auto"/>
        <w:left w:val="none" w:sz="0" w:space="0" w:color="auto"/>
        <w:bottom w:val="none" w:sz="0" w:space="0" w:color="auto"/>
        <w:right w:val="none" w:sz="0" w:space="0" w:color="auto"/>
      </w:divBdr>
    </w:div>
    <w:div w:id="212442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microsoft.com/office/2016/09/relationships/commentsIds" Target="commentsIds.xml"/><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https://achievementfirstorg.sharepoint.com/sites/curriculumhub/_cts/Document/Curriculum Doc Info Panel.xsn</xsnLocation>
  <cached>True</cached>
  <openByDefault>False</openByDefault>
  <xsnScope>https://achievementfirstorg.sharepoint.com/sites/curriculumhub</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iddle" ma:contentTypeID="0x010100849361AAB52C204ABB4EBAFED51A8964007CE1A445C6B9674EAF8BABDDC0395C5E" ma:contentTypeVersion="23" ma:contentTypeDescription="" ma:contentTypeScope="" ma:versionID="7c517b3010a750b3dbf0bc02f54af249">
  <xsd:schema xmlns:xsd="http://www.w3.org/2001/XMLSchema" xmlns:xs="http://www.w3.org/2001/XMLSchema" xmlns:p="http://schemas.microsoft.com/office/2006/metadata/properties" xmlns:ns2="8a80c1ea-87a3-4094-aedc-95bd8b1b04f5" xmlns:ns3="bc93a3ad-7c23-4c21-9080-559fd868590f" xmlns:ns4="3db206a0-a816-47fe-a8e4-98edf600a516" targetNamespace="http://schemas.microsoft.com/office/2006/metadata/properties" ma:root="true" ma:fieldsID="e800f907fa5da6ac5ef510c7ff7dcb9e" ns2:_="" ns3:_="" ns4:_="">
    <xsd:import namespace="8a80c1ea-87a3-4094-aedc-95bd8b1b04f5"/>
    <xsd:import namespace="bc93a3ad-7c23-4c21-9080-559fd868590f"/>
    <xsd:import namespace="3db206a0-a816-47fe-a8e4-98edf600a516"/>
    <xsd:element name="properties">
      <xsd:complexType>
        <xsd:sequence>
          <xsd:element name="documentManagement">
            <xsd:complexType>
              <xsd:all>
                <xsd:element ref="ns2:_dlc_DocIdUrl" minOccurs="0"/>
                <xsd:element ref="ns2:_dlc_DocIdPersistId" minOccurs="0"/>
                <xsd:element ref="ns2:n43da8f19f81429ebddf4052ef520012" minOccurs="0"/>
                <xsd:element ref="ns2:TaxCatchAll" minOccurs="0"/>
                <xsd:element ref="ns2:TaxCatchAllLabel" minOccurs="0"/>
                <xsd:element ref="ns2:pa797b4bf90349f4877de85c452baa51" minOccurs="0"/>
                <xsd:element ref="ns2:b4e705ee13194123873229d3c6c3f149" minOccurs="0"/>
                <xsd:element ref="ns2:pf1947683e1f4d4a9c32a998cf982067" minOccurs="0"/>
                <xsd:element ref="ns2:pf506e4858c1441ea3388d6d73418fee" minOccurs="0"/>
                <xsd:element ref="ns2:n4c68da84569442b9022ab87d049b393" minOccurs="0"/>
                <xsd:element ref="ns2:_dlc_DocId" minOccurs="0"/>
                <xsd:element ref="ns2:j037c74399204d0ab0f5e0ac6d49ff53" minOccurs="0"/>
                <xsd:element ref="ns3:Target_x0020_Audiences" minOccurs="0"/>
                <xsd:element ref="ns2:LastSharedByUser" minOccurs="0"/>
                <xsd:element ref="ns2:LastSharedByTime"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0c1ea-87a3-4094-aedc-95bd8b1b04f5"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43da8f19f81429ebddf4052ef520012" ma:index="11" ma:taxonomy="true" ma:internalName="n43da8f19f81429ebddf4052ef520012" ma:taxonomyFieldName="Academy" ma:displayName="Academy" ma:readOnly="false" ma:default="127;#Middle|4615b3de-157d-4529-b909-2ae8792672e5" ma:fieldId="{743da8f1-9f81-429e-bddf-4052ef520012}" ma:sspId="74cf63ce-7435-4613-91d1-0e3d46a38fca" ma:termSetId="53594e9e-7855-4c65-9b08-cc1d575a7d03"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90c1f7a2-cbfd-4e33-98a2-459b00af7626}" ma:internalName="TaxCatchAll" ma:showField="CatchAllData" ma:web="8a80c1ea-87a3-4094-aedc-95bd8b1b04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90c1f7a2-cbfd-4e33-98a2-459b00af7626}" ma:internalName="TaxCatchAllLabel" ma:readOnly="true" ma:showField="CatchAllDataLabel" ma:web="8a80c1ea-87a3-4094-aedc-95bd8b1b04f5">
      <xsd:complexType>
        <xsd:complexContent>
          <xsd:extension base="dms:MultiChoiceLookup">
            <xsd:sequence>
              <xsd:element name="Value" type="dms:Lookup" maxOccurs="unbounded" minOccurs="0" nillable="true"/>
            </xsd:sequence>
          </xsd:extension>
        </xsd:complexContent>
      </xsd:complexType>
    </xsd:element>
    <xsd:element name="pa797b4bf90349f4877de85c452baa51" ma:index="15" ma:taxonomy="true" ma:internalName="pa797b4bf90349f4877de85c452baa51" ma:taxonomyFieldName="Lesson_x0020_Plan" ma:displayName="Lesson" ma:readOnly="false" ma:default="" ma:fieldId="{9a797b4b-f903-49f4-877d-e85c452baa51}" ma:sspId="74cf63ce-7435-4613-91d1-0e3d46a38fca" ma:termSetId="9faf3d7e-17e2-419d-856e-a8a79b0d3cab" ma:anchorId="00000000-0000-0000-0000-000000000000" ma:open="true" ma:isKeyword="false">
      <xsd:complexType>
        <xsd:sequence>
          <xsd:element ref="pc:Terms" minOccurs="0" maxOccurs="1"/>
        </xsd:sequence>
      </xsd:complexType>
    </xsd:element>
    <xsd:element name="b4e705ee13194123873229d3c6c3f149" ma:index="17" ma:taxonomy="true" ma:internalName="b4e705ee13194123873229d3c6c3f149" ma:taxonomyFieldName="MS_x0020_Grade" ma:displayName="Grade" ma:default="" ma:fieldId="{b4e705ee-1319-4123-8732-29d3c6c3f149}" ma:sspId="74cf63ce-7435-4613-91d1-0e3d46a38fca" ma:termSetId="1fc97331-e515-4d3b-ba73-7583764dcbcc" ma:anchorId="1484eea4-79a0-4341-b899-b76f6e615cff" ma:open="false" ma:isKeyword="false">
      <xsd:complexType>
        <xsd:sequence>
          <xsd:element ref="pc:Terms" minOccurs="0" maxOccurs="1"/>
        </xsd:sequence>
      </xsd:complexType>
    </xsd:element>
    <xsd:element name="pf1947683e1f4d4a9c32a998cf982067" ma:index="19" ma:taxonomy="true" ma:internalName="pf1947683e1f4d4a9c32a998cf982067" ma:taxonomyFieldName="MS_x0020_Subject" ma:displayName="Subject" ma:indexed="true" ma:readOnly="false" ma:default="" ma:fieldId="{9f194768-3e1f-4d4a-9c32-a998cf982067}" ma:sspId="74cf63ce-7435-4613-91d1-0e3d46a38fca" ma:termSetId="1c83abe3-def8-45b3-8ebc-560c63a9ad8c" ma:anchorId="00000000-0000-0000-0000-000000000000" ma:open="false" ma:isKeyword="false">
      <xsd:complexType>
        <xsd:sequence>
          <xsd:element ref="pc:Terms" minOccurs="0" maxOccurs="1"/>
        </xsd:sequence>
      </xsd:complexType>
    </xsd:element>
    <xsd:element name="pf506e4858c1441ea3388d6d73418fee" ma:index="21" ma:taxonomy="true" ma:internalName="pf506e4858c1441ea3388d6d73418fee" ma:taxonomyFieldName="Resource_x0020_Type" ma:displayName="Resource Type" ma:indexed="true" ma:readOnly="false" ma:default="" ma:fieldId="{9f506e48-58c1-441e-a338-8d6d73418fee}" ma:sspId="74cf63ce-7435-4613-91d1-0e3d46a38fca" ma:termSetId="c309d62d-4cc1-4a08-9ec9-ed5094912f82" ma:anchorId="00000000-0000-0000-0000-000000000000" ma:open="false" ma:isKeyword="false">
      <xsd:complexType>
        <xsd:sequence>
          <xsd:element ref="pc:Terms" minOccurs="0" maxOccurs="1"/>
        </xsd:sequence>
      </xsd:complexType>
    </xsd:element>
    <xsd:element name="n4c68da84569442b9022ab87d049b393" ma:index="23" ma:taxonomy="true" ma:internalName="n4c68da84569442b9022ab87d049b393" ma:taxonomyFieldName="School_x0020_Year" ma:displayName="School Year" ma:readOnly="false" ma:default="253;#2017-18|33a6c25f-946c-4721-afea-cd4f8aa52c04" ma:fieldId="{74c68da8-4569-442b-9022-ab87d049b393}" ma:sspId="74cf63ce-7435-4613-91d1-0e3d46a38fca" ma:termSetId="cc6051f3-0fab-4262-8962-52e429e0bc1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j037c74399204d0ab0f5e0ac6d49ff53" ma:index="25" ma:taxonomy="true" ma:internalName="j037c74399204d0ab0f5e0ac6d49ff53" ma:taxonomyFieldName="Unit" ma:displayName="Unit" ma:readOnly="false" ma:default="" ma:fieldId="{3037c743-9920-4d0a-b0f5-e0ac6d49ff53}" ma:sspId="74cf63ce-7435-4613-91d1-0e3d46a38fca" ma:termSetId="d81c0f0c-1cc1-4f0f-b47f-94f700faf73b" ma:anchorId="00000000-0000-0000-0000-000000000000" ma:open="false" ma:isKeyword="false">
      <xsd:complexType>
        <xsd:sequence>
          <xsd:element ref="pc:Terms" minOccurs="0" maxOccurs="1"/>
        </xsd:sequence>
      </xsd:complexType>
    </xsd:element>
    <xsd:element name="LastSharedByUser" ma:index="28" nillable="true" ma:displayName="Last Shared By User" ma:description="" ma:internalName="LastSharedByUser" ma:readOnly="true">
      <xsd:simpleType>
        <xsd:restriction base="dms:Note">
          <xsd:maxLength value="255"/>
        </xsd:restriction>
      </xsd:simpleType>
    </xsd:element>
    <xsd:element name="LastSharedByTime" ma:index="2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93a3ad-7c23-4c21-9080-559fd868590f" elementFormDefault="qualified">
    <xsd:import namespace="http://schemas.microsoft.com/office/2006/documentManagement/types"/>
    <xsd:import namespace="http://schemas.microsoft.com/office/infopath/2007/PartnerControls"/>
    <xsd:element name="Target_x0020_Audiences" ma:index="27"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b206a0-a816-47fe-a8e4-98edf600a516"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DateTaken" ma:index="32" nillable="true" ma:displayName="MediaServiceDateTaken" ma:description="" ma:hidden="true" ma:internalName="MediaServiceDateTaken" ma:readOnly="true">
      <xsd:simpleType>
        <xsd:restriction base="dms:Text"/>
      </xsd:simpleType>
    </xsd:element>
    <xsd:element name="MediaServiceAutoTags" ma:index="3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f506e4858c1441ea3388d6d73418fee xmlns="8a80c1ea-87a3-4094-aedc-95bd8b1b04f5">
      <Terms xmlns="http://schemas.microsoft.com/office/infopath/2007/PartnerControls">
        <TermInfo xmlns="http://schemas.microsoft.com/office/infopath/2007/PartnerControls">
          <TermName xmlns="http://schemas.microsoft.com/office/infopath/2007/PartnerControls">Program Document</TermName>
          <TermId xmlns="http://schemas.microsoft.com/office/infopath/2007/PartnerControls">a32b3fbd-deaf-4539-9cc0-12c5c1822ade</TermId>
        </TermInfo>
      </Terms>
    </pf506e4858c1441ea3388d6d73418fee>
    <pf1947683e1f4d4a9c32a998cf982067 xmlns="8a80c1ea-87a3-4094-aedc-95bd8b1b04f5">
      <Terms xmlns="http://schemas.microsoft.com/office/infopath/2007/PartnerControls">
        <TermInfo xmlns="http://schemas.microsoft.com/office/infopath/2007/PartnerControls">
          <TermName xmlns="http://schemas.microsoft.com/office/infopath/2007/PartnerControls">Math</TermName>
          <TermId xmlns="http://schemas.microsoft.com/office/infopath/2007/PartnerControls">2a5dcd8f-9961-447e-a1b2-1b91d1f9fef7</TermId>
        </TermInfo>
      </Terms>
    </pf1947683e1f4d4a9c32a998cf982067>
    <pa797b4bf90349f4877de85c452baa51 xmlns="8a80c1ea-87a3-4094-aedc-95bd8b1b04f5">
      <Terms xmlns="http://schemas.microsoft.com/office/infopath/2007/PartnerControls">
        <TermInfo xmlns="http://schemas.microsoft.com/office/infopath/2007/PartnerControls">
          <TermName xmlns="http://schemas.microsoft.com/office/infopath/2007/PartnerControls">*All Lessons</TermName>
          <TermId xmlns="http://schemas.microsoft.com/office/infopath/2007/PartnerControls">811daeb5-f454-4510-ab31-820e4ff168f9</TermId>
        </TermInfo>
      </Terms>
    </pa797b4bf90349f4877de85c452baa51>
    <b4e705ee13194123873229d3c6c3f149 xmlns="8a80c1ea-87a3-4094-aedc-95bd8b1b04f5">
      <Terms xmlns="http://schemas.microsoft.com/office/infopath/2007/PartnerControls">
        <TermInfo xmlns="http://schemas.microsoft.com/office/infopath/2007/PartnerControls">
          <TermName xmlns="http://schemas.microsoft.com/office/infopath/2007/PartnerControls">*All MS Grades</TermName>
          <TermId xmlns="http://schemas.microsoft.com/office/infopath/2007/PartnerControls">70687d95-27f0-413d-b1aa-da124da8258a</TermId>
        </TermInfo>
      </Terms>
    </b4e705ee13194123873229d3c6c3f149>
    <_dlc_DocId xmlns="8a80c1ea-87a3-4094-aedc-95bd8b1b04f5">CH00-1437801501-91</_dlc_DocId>
    <j037c74399204d0ab0f5e0ac6d49ff53 xmlns="8a80c1ea-87a3-4094-aedc-95bd8b1b04f5">
      <Terms xmlns="http://schemas.microsoft.com/office/infopath/2007/PartnerControls">
        <TermInfo xmlns="http://schemas.microsoft.com/office/infopath/2007/PartnerControls">
          <TermName xmlns="http://schemas.microsoft.com/office/infopath/2007/PartnerControls">All Units</TermName>
          <TermId xmlns="http://schemas.microsoft.com/office/infopath/2007/PartnerControls">8c3b3b47-704a-4502-8adb-9bd9b39b791f</TermId>
        </TermInfo>
      </Terms>
    </j037c74399204d0ab0f5e0ac6d49ff53>
    <n4c68da84569442b9022ab87d049b393 xmlns="8a80c1ea-87a3-4094-aedc-95bd8b1b04f5">
      <Terms xmlns="http://schemas.microsoft.com/office/infopath/2007/PartnerControls">
        <TermInfo xmlns="http://schemas.microsoft.com/office/infopath/2007/PartnerControls">
          <TermName xmlns="http://schemas.microsoft.com/office/infopath/2007/PartnerControls">2017-18</TermName>
          <TermId xmlns="http://schemas.microsoft.com/office/infopath/2007/PartnerControls">33a6c25f-946c-4721-afea-cd4f8aa52c04</TermId>
        </TermInfo>
      </Terms>
    </n4c68da84569442b9022ab87d049b393>
    <_dlc_DocIdUrl xmlns="8a80c1ea-87a3-4094-aedc-95bd8b1b04f5">
      <Url>https://achievementfirstorg.sharepoint.com/sites/curriculumhub/_layouts/15/DocIdRedir.aspx?ID=CH00-1437801501-91</Url>
      <Description>CH00-1437801501-91</Description>
    </_dlc_DocIdUrl>
    <TaxCatchAll xmlns="8a80c1ea-87a3-4094-aedc-95bd8b1b04f5">
      <Value>59</Value>
      <Value>253</Value>
      <Value>132</Value>
      <Value>127</Value>
      <Value>87</Value>
      <Value>121</Value>
      <Value>32</Value>
    </TaxCatchAll>
    <n43da8f19f81429ebddf4052ef520012 xmlns="8a80c1ea-87a3-4094-aedc-95bd8b1b04f5">
      <Terms xmlns="http://schemas.microsoft.com/office/infopath/2007/PartnerControls">
        <TermInfo xmlns="http://schemas.microsoft.com/office/infopath/2007/PartnerControls">
          <TermName xmlns="http://schemas.microsoft.com/office/infopath/2007/PartnerControls">Middle</TermName>
          <TermId xmlns="http://schemas.microsoft.com/office/infopath/2007/PartnerControls">4615b3de-157d-4529-b909-2ae8792672e5</TermId>
        </TermInfo>
      </Terms>
    </n43da8f19f81429ebddf4052ef520012>
    <Target_x0020_Audiences xmlns="bc93a3ad-7c23-4c21-9080-559fd868590f"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F14B1-82B5-4B1E-AC11-49E07D27C033}">
  <ds:schemaRefs>
    <ds:schemaRef ds:uri="http://schemas.microsoft.com/sharepoint/v3/contenttype/forms"/>
  </ds:schemaRefs>
</ds:datastoreItem>
</file>

<file path=customXml/itemProps2.xml><?xml version="1.0" encoding="utf-8"?>
<ds:datastoreItem xmlns:ds="http://schemas.openxmlformats.org/officeDocument/2006/customXml" ds:itemID="{4DD5AE62-CD95-4D78-9D0F-E6C12F4D1046}">
  <ds:schemaRefs>
    <ds:schemaRef ds:uri="http://schemas.microsoft.com/office/2006/metadata/customXsn"/>
  </ds:schemaRefs>
</ds:datastoreItem>
</file>

<file path=customXml/itemProps3.xml><?xml version="1.0" encoding="utf-8"?>
<ds:datastoreItem xmlns:ds="http://schemas.openxmlformats.org/officeDocument/2006/customXml" ds:itemID="{CFB29F64-BFFF-4F9E-AF08-BD0DD85746F4}">
  <ds:schemaRefs>
    <ds:schemaRef ds:uri="http://schemas.microsoft.com/sharepoint/events"/>
  </ds:schemaRefs>
</ds:datastoreItem>
</file>

<file path=customXml/itemProps4.xml><?xml version="1.0" encoding="utf-8"?>
<ds:datastoreItem xmlns:ds="http://schemas.openxmlformats.org/officeDocument/2006/customXml" ds:itemID="{8CA47DAA-1460-487E-B06E-E734EA8B2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0c1ea-87a3-4094-aedc-95bd8b1b04f5"/>
    <ds:schemaRef ds:uri="bc93a3ad-7c23-4c21-9080-559fd868590f"/>
    <ds:schemaRef ds:uri="3db206a0-a816-47fe-a8e4-98edf600a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787F84-577A-42C4-96D5-9800E1BD675D}">
  <ds:schemaRefs>
    <ds:schemaRef ds:uri="http://schemas.microsoft.com/office/2006/metadata/properties"/>
    <ds:schemaRef ds:uri="http://schemas.microsoft.com/office/infopath/2007/PartnerControls"/>
    <ds:schemaRef ds:uri="8a80c1ea-87a3-4094-aedc-95bd8b1b04f5"/>
    <ds:schemaRef ds:uri="bc93a3ad-7c23-4c21-9080-559fd868590f"/>
  </ds:schemaRefs>
</ds:datastoreItem>
</file>

<file path=customXml/itemProps6.xml><?xml version="1.0" encoding="utf-8"?>
<ds:datastoreItem xmlns:ds="http://schemas.openxmlformats.org/officeDocument/2006/customXml" ds:itemID="{419C3B1C-5BC7-4064-9C3B-BB4C8EA7D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2688</Words>
  <Characters>15323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Roble</dc:creator>
  <cp:keywords/>
  <dc:description/>
  <cp:lastModifiedBy>Rene Morgan</cp:lastModifiedBy>
  <cp:revision>2</cp:revision>
  <dcterms:created xsi:type="dcterms:W3CDTF">2018-07-02T16:38:00Z</dcterms:created>
  <dcterms:modified xsi:type="dcterms:W3CDTF">2018-07-02T16:38:00Z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emy">
    <vt:lpwstr>127;#Middle|4615b3de-157d-4529-b909-2ae8792672e5</vt:lpwstr>
  </property>
  <property fmtid="{D5CDD505-2E9C-101B-9397-08002B2CF9AE}" pid="3" name="Lesson Plan">
    <vt:lpwstr>121;#*All Lessons|811daeb5-f454-4510-ab31-820e4ff168f9</vt:lpwstr>
  </property>
  <property fmtid="{D5CDD505-2E9C-101B-9397-08002B2CF9AE}" pid="4" name="ContentTypeId">
    <vt:lpwstr>0x010100849361AAB52C204ABB4EBAFED51A8964007CE1A445C6B9674EAF8BABDDC0395C5E</vt:lpwstr>
  </property>
  <property fmtid="{D5CDD505-2E9C-101B-9397-08002B2CF9AE}" pid="5" name="Unit">
    <vt:lpwstr>59;#All Units|8c3b3b47-704a-4502-8adb-9bd9b39b791f</vt:lpwstr>
  </property>
  <property fmtid="{D5CDD505-2E9C-101B-9397-08002B2CF9AE}" pid="6" name="MS Subject">
    <vt:lpwstr>87;#Math|2a5dcd8f-9961-447e-a1b2-1b91d1f9fef7</vt:lpwstr>
  </property>
  <property fmtid="{D5CDD505-2E9C-101B-9397-08002B2CF9AE}" pid="7" name="MS Grade">
    <vt:lpwstr>132;#*All MS Grades|70687d95-27f0-413d-b1aa-da124da8258a</vt:lpwstr>
  </property>
  <property fmtid="{D5CDD505-2E9C-101B-9397-08002B2CF9AE}" pid="8" name="Resource Type">
    <vt:lpwstr>32;#Program Document|a32b3fbd-deaf-4539-9cc0-12c5c1822ade</vt:lpwstr>
  </property>
  <property fmtid="{D5CDD505-2E9C-101B-9397-08002B2CF9AE}" pid="9" name="_dlc_DocIdItemGuid">
    <vt:lpwstr>a8a58fd1-5836-40b6-84ff-ba280e927e0f</vt:lpwstr>
  </property>
  <property fmtid="{D5CDD505-2E9C-101B-9397-08002B2CF9AE}" pid="10" name="School Year">
    <vt:lpwstr>253;#2017-18|33a6c25f-946c-4721-afea-cd4f8aa52c04</vt:lpwstr>
  </property>
</Properties>
</file>